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DF1CA" w14:textId="77777777" w:rsidR="00ED5757" w:rsidRDefault="00ED5757" w:rsidP="00ED5757">
      <w:pPr>
        <w:autoSpaceDE w:val="0"/>
        <w:autoSpaceDN w:val="0"/>
        <w:adjustRightInd w:val="0"/>
        <w:ind w:left="3402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03/2025: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 Institui o título Veterinário do Ano que especifica e dá outras providências.</w:t>
      </w:r>
    </w:p>
    <w:p w14:paraId="5A7465FC" w14:textId="47709BEE" w:rsidR="00CA787F" w:rsidRDefault="004207F5" w:rsidP="003606D3">
      <w:pPr>
        <w:autoSpaceDE w:val="0"/>
        <w:autoSpaceDN w:val="0"/>
        <w:adjustRightInd w:val="0"/>
        <w:ind w:left="3402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</w:t>
      </w: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concessão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destinatários. Não é lei porque lhe faltam a normatividade e </w:t>
      </w:r>
      <w:r w:rsidRPr="00FE3BF1">
        <w:rPr>
          <w:rFonts w:ascii="Arial" w:hAnsi="Arial" w:cs="Arial"/>
          <w:sz w:val="20"/>
          <w:szCs w:val="20"/>
        </w:rPr>
        <w:lastRenderedPageBreak/>
        <w:t>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3E110A8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</w:t>
      </w:r>
      <w:r w:rsidR="001A77AD">
        <w:rPr>
          <w:rFonts w:ascii="Arial" w:hAnsi="Arial" w:cs="Arial"/>
          <w:sz w:val="22"/>
          <w:szCs w:val="22"/>
        </w:rPr>
        <w:t>C</w:t>
      </w:r>
      <w:r w:rsidRPr="008E6CA7">
        <w:rPr>
          <w:rFonts w:ascii="Arial" w:hAnsi="Arial" w:cs="Arial"/>
          <w:sz w:val="22"/>
          <w:szCs w:val="22"/>
        </w:rPr>
        <w:t xml:space="preserve">apital </w:t>
      </w:r>
      <w:r w:rsidR="001A77AD">
        <w:rPr>
          <w:rFonts w:ascii="Arial" w:hAnsi="Arial" w:cs="Arial"/>
          <w:sz w:val="22"/>
          <w:szCs w:val="22"/>
        </w:rPr>
        <w:t>N</w:t>
      </w:r>
      <w:r w:rsidRPr="008E6CA7">
        <w:rPr>
          <w:rFonts w:ascii="Arial" w:hAnsi="Arial" w:cs="Arial"/>
          <w:sz w:val="22"/>
          <w:szCs w:val="22"/>
        </w:rPr>
        <w:t xml:space="preserve">acional da </w:t>
      </w:r>
      <w:r w:rsidR="001A77AD">
        <w:rPr>
          <w:rFonts w:ascii="Arial" w:hAnsi="Arial" w:cs="Arial"/>
          <w:sz w:val="22"/>
          <w:szCs w:val="22"/>
        </w:rPr>
        <w:t>L</w:t>
      </w:r>
      <w:r w:rsidRPr="008E6CA7">
        <w:rPr>
          <w:rFonts w:ascii="Arial" w:hAnsi="Arial" w:cs="Arial"/>
          <w:sz w:val="22"/>
          <w:szCs w:val="22"/>
        </w:rPr>
        <w:t xml:space="preserve">aranja, </w:t>
      </w:r>
      <w:r w:rsidR="00F064CA">
        <w:rPr>
          <w:rFonts w:ascii="Arial" w:hAnsi="Arial" w:cs="Arial"/>
          <w:sz w:val="22"/>
          <w:szCs w:val="22"/>
        </w:rPr>
        <w:t xml:space="preserve">05 de março </w:t>
      </w:r>
      <w:r w:rsidRPr="008E6CA7">
        <w:rPr>
          <w:rFonts w:ascii="Arial" w:hAnsi="Arial" w:cs="Arial"/>
          <w:sz w:val="22"/>
          <w:szCs w:val="22"/>
        </w:rPr>
        <w:t>de</w:t>
      </w:r>
      <w:r w:rsidR="00F064CA">
        <w:rPr>
          <w:rFonts w:ascii="Arial" w:hAnsi="Arial" w:cs="Arial"/>
          <w:sz w:val="22"/>
          <w:szCs w:val="22"/>
        </w:rPr>
        <w:t xml:space="preserve"> </w:t>
      </w:r>
      <w:r w:rsidRPr="008E6CA7">
        <w:rPr>
          <w:rFonts w:ascii="Arial" w:hAnsi="Arial" w:cs="Arial"/>
          <w:sz w:val="22"/>
          <w:szCs w:val="22"/>
        </w:rPr>
        <w:t>202</w:t>
      </w:r>
      <w:r w:rsidR="00FF5A8E">
        <w:rPr>
          <w:rFonts w:ascii="Arial" w:hAnsi="Arial" w:cs="Arial"/>
          <w:sz w:val="22"/>
          <w:szCs w:val="22"/>
        </w:rPr>
        <w:t>5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779720FD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62D0D513" w14:textId="033DACA1" w:rsidR="006F6B7A" w:rsidRDefault="006F6B7A" w:rsidP="006F6B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Otávio </w:t>
      </w:r>
      <w:proofErr w:type="spellStart"/>
      <w:r>
        <w:rPr>
          <w:rFonts w:ascii="Calibri" w:hAnsi="Calibri" w:cs="Calibri"/>
        </w:rPr>
        <w:t>A</w:t>
      </w:r>
      <w:r w:rsidR="00F064CA">
        <w:rPr>
          <w:rFonts w:ascii="Calibri" w:hAnsi="Calibri" w:cs="Calibri"/>
        </w:rPr>
        <w:t>ltobeli</w:t>
      </w:r>
      <w:proofErr w:type="spellEnd"/>
      <w:r w:rsidR="00F064CA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Yassine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Manzi</w:t>
      </w:r>
      <w:proofErr w:type="spellEnd"/>
      <w:r>
        <w:rPr>
          <w:rFonts w:ascii="Calibri" w:hAnsi="Calibri" w:cs="Calibri"/>
        </w:rPr>
        <w:t xml:space="preserve">             Jorge E</w:t>
      </w:r>
      <w:r w:rsidR="00F064CA">
        <w:rPr>
          <w:rFonts w:ascii="Calibri" w:hAnsi="Calibri" w:cs="Calibri"/>
        </w:rPr>
        <w:t xml:space="preserve">manoel </w:t>
      </w:r>
      <w:r>
        <w:rPr>
          <w:rFonts w:ascii="Calibri" w:hAnsi="Calibri" w:cs="Calibri"/>
        </w:rPr>
        <w:t>Cardoso Rocha                Leonardo Moura Munhoz</w:t>
      </w:r>
    </w:p>
    <w:p w14:paraId="008B2607" w14:textId="5FEACE9A" w:rsidR="006F6B7A" w:rsidRDefault="006F6B7A" w:rsidP="006F6B7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</w:t>
      </w:r>
      <w:r w:rsidR="001A77AD">
        <w:rPr>
          <w:rFonts w:ascii="Calibri" w:hAnsi="Calibri" w:cs="Calibri"/>
          <w:b/>
          <w:bCs/>
        </w:rPr>
        <w:t xml:space="preserve">    </w:t>
      </w:r>
      <w:r>
        <w:rPr>
          <w:rFonts w:ascii="Calibri" w:hAnsi="Calibri" w:cs="Calibri"/>
          <w:b/>
          <w:bCs/>
        </w:rPr>
        <w:t xml:space="preserve">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MEMBRO</w:t>
      </w:r>
    </w:p>
    <w:p w14:paraId="753E9223" w14:textId="77777777" w:rsidR="006F6B7A" w:rsidRDefault="006F6B7A" w:rsidP="006F6B7A">
      <w:pPr>
        <w:rPr>
          <w:rFonts w:ascii="Calibri" w:hAnsi="Calibri" w:cs="Calibri"/>
        </w:rPr>
      </w:pPr>
    </w:p>
    <w:p w14:paraId="7C794060" w14:textId="77777777" w:rsidR="006F6B7A" w:rsidRDefault="006F6B7A" w:rsidP="006F6B7A">
      <w:pPr>
        <w:pStyle w:val="Ttulo1"/>
        <w:rPr>
          <w:rFonts w:ascii="Calibri" w:hAnsi="Calibri" w:cs="Calibri"/>
        </w:rPr>
      </w:pP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7AD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757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4CA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CCC23-C4D3-407A-B329-F27339AAB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27</TotalTime>
  <Pages>2</Pages>
  <Words>521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Camara</cp:lastModifiedBy>
  <cp:revision>28</cp:revision>
  <cp:lastPrinted>2022-10-10T14:22:00Z</cp:lastPrinted>
  <dcterms:created xsi:type="dcterms:W3CDTF">2023-02-02T20:03:00Z</dcterms:created>
  <dcterms:modified xsi:type="dcterms:W3CDTF">2025-03-10T15:03:00Z</dcterms:modified>
</cp:coreProperties>
</file>