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47404" w:rsidRPr="00B46B85" w:rsidP="00C47404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C47404" w:rsidRPr="00B46B85" w:rsidP="00C47404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B46B85">
        <w:rPr>
          <w:rFonts w:asciiTheme="minorHAnsi" w:hAnsiTheme="minorHAnsi" w:cstheme="minorHAnsi"/>
          <w:b/>
          <w:sz w:val="28"/>
          <w:szCs w:val="28"/>
          <w:u w:val="single"/>
        </w:rPr>
        <w:t>REQUERIMENTO Nº 6/2023</w:t>
      </w:r>
    </w:p>
    <w:p w:rsidR="00E9332E" w:rsidRPr="00B46B85" w:rsidP="00C47404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C47404" w:rsidRPr="00B46B85" w:rsidP="00C47404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C47404" w:rsidRPr="00B46B85" w:rsidP="00C47404">
      <w:pPr>
        <w:jc w:val="both"/>
        <w:rPr>
          <w:rFonts w:eastAsia="Calibri" w:asciiTheme="minorHAnsi" w:hAnsiTheme="minorHAnsi" w:cstheme="minorHAnsi"/>
          <w:b/>
          <w:bCs/>
          <w:sz w:val="28"/>
          <w:szCs w:val="28"/>
          <w:lang w:eastAsia="en-US"/>
        </w:rPr>
      </w:pPr>
      <w:r w:rsidRPr="00B46B85">
        <w:rPr>
          <w:rFonts w:eastAsia="Calibri" w:asciiTheme="minorHAnsi" w:hAnsiTheme="minorHAnsi" w:cstheme="minorHAnsi"/>
          <w:b/>
          <w:bCs/>
          <w:sz w:val="28"/>
          <w:szCs w:val="28"/>
          <w:lang w:eastAsia="en-US"/>
        </w:rPr>
        <w:t>Senhor Presidente</w:t>
      </w:r>
      <w:r w:rsidRPr="00B46B85">
        <w:rPr>
          <w:rFonts w:eastAsia="Calibri" w:asciiTheme="minorHAnsi" w:hAnsiTheme="minorHAnsi" w:cstheme="minorHAnsi"/>
          <w:bCs/>
          <w:sz w:val="28"/>
          <w:szCs w:val="28"/>
          <w:lang w:eastAsia="en-US"/>
        </w:rPr>
        <w:t>,</w:t>
      </w:r>
    </w:p>
    <w:p w:rsidR="00C47404" w:rsidRPr="00B46B85" w:rsidP="00C47404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C47404" w:rsidRPr="00B46B85" w:rsidP="00C47404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1030D4" w:rsidRPr="00B46B85" w:rsidP="0091049B">
      <w:pPr>
        <w:keepNext/>
        <w:jc w:val="both"/>
        <w:rPr>
          <w:rFonts w:asciiTheme="minorHAnsi" w:hAnsiTheme="minorHAnsi" w:cstheme="minorHAnsi"/>
          <w:sz w:val="28"/>
          <w:szCs w:val="28"/>
        </w:rPr>
      </w:pPr>
      <w:r w:rsidRPr="00B46B85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B46B85">
        <w:rPr>
          <w:rFonts w:asciiTheme="minorHAnsi" w:hAnsiTheme="minorHAnsi" w:cstheme="minorHAnsi"/>
          <w:sz w:val="28"/>
          <w:szCs w:val="28"/>
        </w:rPr>
        <w:t xml:space="preserve"> que a Emenda Constitucional nº 120, de 5 de</w:t>
      </w:r>
      <w:r w:rsidRPr="00B46B85">
        <w:rPr>
          <w:rFonts w:asciiTheme="minorHAnsi" w:hAnsiTheme="minorHAnsi" w:cstheme="minorHAnsi"/>
          <w:sz w:val="28"/>
          <w:szCs w:val="28"/>
        </w:rPr>
        <w:br/>
        <w:t xml:space="preserve">maio de 2022, que acrescenta §§ 7º, 8º, 9º, 10 e 11 ao art. 198 da Constituição Federal, para dispor sobre a responsabilidade financeira da União, corresponsável pelo Sistema Único de Saúde (SUS), na política remuneratória e na valorização dos profissionais que exercem atividades de agente comunitário de saúde e de agente de combate às endemias, estabelece que: </w:t>
      </w:r>
    </w:p>
    <w:p w:rsidR="001030D4" w:rsidRPr="002B0FDC" w:rsidP="001030D4">
      <w:pPr>
        <w:keepNext/>
        <w:ind w:left="1134"/>
        <w:jc w:val="both"/>
        <w:rPr>
          <w:rFonts w:asciiTheme="minorHAnsi" w:hAnsiTheme="minorHAnsi" w:cstheme="minorHAnsi"/>
          <w:i/>
          <w:iCs/>
          <w:sz w:val="28"/>
          <w:szCs w:val="28"/>
        </w:rPr>
      </w:pPr>
      <w:r w:rsidRPr="00B46B85">
        <w:rPr>
          <w:rFonts w:asciiTheme="minorHAnsi" w:hAnsiTheme="minorHAnsi" w:cstheme="minorHAnsi"/>
          <w:sz w:val="28"/>
          <w:szCs w:val="28"/>
        </w:rPr>
        <w:br/>
        <w:t xml:space="preserve">“§ </w:t>
      </w:r>
      <w:r w:rsidRPr="002B0FDC">
        <w:rPr>
          <w:rFonts w:asciiTheme="minorHAnsi" w:hAnsiTheme="minorHAnsi" w:cstheme="minorHAnsi"/>
          <w:i/>
          <w:iCs/>
          <w:sz w:val="28"/>
          <w:szCs w:val="28"/>
        </w:rPr>
        <w:t xml:space="preserve">7º O vencimento dos agentes comunitários de saúde e dos agentes de combate às endemias fica sob responsabilidade da União, e cabe aos Estados, ao Distrito Federal e aos Municípios estabelecer, além de outros consectários e vantagens, incentivos, auxílios, gratificações e indenizações, a fim de valorizar o trabalho desses profissionais. </w:t>
      </w:r>
    </w:p>
    <w:p w:rsidR="001030D4" w:rsidRPr="002B0FDC" w:rsidP="001030D4">
      <w:pPr>
        <w:keepNext/>
        <w:ind w:left="1134"/>
        <w:jc w:val="both"/>
        <w:rPr>
          <w:rFonts w:asciiTheme="minorHAnsi" w:hAnsiTheme="minorHAnsi" w:cstheme="minorHAnsi"/>
          <w:i/>
          <w:iCs/>
          <w:sz w:val="28"/>
          <w:szCs w:val="28"/>
        </w:rPr>
      </w:pPr>
      <w:r w:rsidRPr="002B0FDC">
        <w:rPr>
          <w:rFonts w:asciiTheme="minorHAnsi" w:hAnsiTheme="minorHAnsi" w:cstheme="minorHAnsi"/>
          <w:i/>
          <w:iCs/>
          <w:sz w:val="28"/>
          <w:szCs w:val="28"/>
        </w:rPr>
        <w:t>§ 8º Os recursos destinados ao pagamento do vencimento dos agentes comunitários de saúde e dos agentes de combate às endemias serão consignados no orçamento geral da União com dotação própria e exclusiva.</w:t>
      </w:r>
    </w:p>
    <w:p w:rsidR="001030D4" w:rsidRPr="002B0FDC" w:rsidP="001030D4">
      <w:pPr>
        <w:keepNext/>
        <w:ind w:left="1134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 w:rsidRPr="002B0FDC">
        <w:rPr>
          <w:rFonts w:asciiTheme="minorHAnsi" w:hAnsiTheme="minorHAnsi" w:cstheme="minorHAnsi"/>
          <w:b/>
          <w:bCs/>
          <w:i/>
          <w:iCs/>
          <w:sz w:val="28"/>
          <w:szCs w:val="28"/>
        </w:rPr>
        <w:t>§ 9º O vencimento dos agentes comunitários de saúde e dos agentes de combate às endemias não será inferior a 2 (dois) salários mínimos, repassados pela União aos Municípios, aos Estados e ao Distrito Federal.</w:t>
      </w:r>
    </w:p>
    <w:p w:rsidR="001030D4" w:rsidRPr="002B0FDC" w:rsidP="001030D4">
      <w:pPr>
        <w:keepNext/>
        <w:ind w:left="1134"/>
        <w:jc w:val="both"/>
        <w:rPr>
          <w:rFonts w:asciiTheme="minorHAnsi" w:hAnsiTheme="minorHAnsi" w:cstheme="minorHAnsi"/>
          <w:i/>
          <w:iCs/>
          <w:sz w:val="28"/>
          <w:szCs w:val="28"/>
        </w:rPr>
      </w:pPr>
      <w:r w:rsidRPr="002B0FDC">
        <w:rPr>
          <w:rFonts w:asciiTheme="minorHAnsi" w:hAnsiTheme="minorHAnsi" w:cstheme="minorHAnsi"/>
          <w:i/>
          <w:iCs/>
          <w:sz w:val="28"/>
          <w:szCs w:val="28"/>
        </w:rPr>
        <w:t>§ 10. Os agentes comunitários de saúde e os agentes de combate às endemias terão também, em razão dos riscos inerentes às funções desempenhadas, aposentadoria especial e, somado aos seus vencimentos, adicional de insalubridade.</w:t>
      </w:r>
    </w:p>
    <w:p w:rsidR="001030D4" w:rsidRPr="002B0FDC" w:rsidP="001030D4">
      <w:pPr>
        <w:keepNext/>
        <w:ind w:left="1134"/>
        <w:jc w:val="both"/>
        <w:rPr>
          <w:rFonts w:asciiTheme="minorHAnsi" w:hAnsiTheme="minorHAnsi" w:cstheme="minorHAnsi"/>
          <w:i/>
          <w:iCs/>
          <w:sz w:val="28"/>
          <w:szCs w:val="28"/>
        </w:rPr>
      </w:pPr>
      <w:r w:rsidRPr="002B0FDC">
        <w:rPr>
          <w:rFonts w:asciiTheme="minorHAnsi" w:hAnsiTheme="minorHAnsi" w:cstheme="minorHAnsi"/>
          <w:i/>
          <w:iCs/>
          <w:sz w:val="28"/>
          <w:szCs w:val="28"/>
        </w:rPr>
        <w:t>§ 11. Os recursos financeiros repassados pela União aos Estados, ao Distrito Federal e aos Municípios para pagamento do vencimento ou de qualquer outra vantagem dos agentes comunitários de saúde e dos agentes de combate às</w:t>
      </w:r>
      <w:r w:rsidRPr="002B0FDC">
        <w:rPr>
          <w:rFonts w:asciiTheme="minorHAnsi" w:hAnsiTheme="minorHAnsi" w:cstheme="minorHAnsi"/>
          <w:i/>
          <w:iCs/>
          <w:sz w:val="28"/>
          <w:szCs w:val="28"/>
        </w:rPr>
        <w:br/>
      </w:r>
      <w:r w:rsidRPr="002B0FDC">
        <w:rPr>
          <w:rFonts w:asciiTheme="minorHAnsi" w:hAnsiTheme="minorHAnsi" w:cstheme="minorHAnsi"/>
          <w:i/>
          <w:iCs/>
          <w:sz w:val="28"/>
          <w:szCs w:val="28"/>
        </w:rPr>
        <w:t xml:space="preserve">endemias não serão objeto de inclusão no cálculo para fins do limite de despesa com pessoal." </w:t>
      </w:r>
    </w:p>
    <w:p w:rsidR="00C027BA" w:rsidRPr="00B46B85" w:rsidP="00C027BA">
      <w:pPr>
        <w:keepNext/>
        <w:jc w:val="both"/>
        <w:rPr>
          <w:rFonts w:asciiTheme="minorHAnsi" w:hAnsiTheme="minorHAnsi" w:cstheme="minorHAnsi"/>
          <w:sz w:val="28"/>
          <w:szCs w:val="28"/>
        </w:rPr>
      </w:pPr>
    </w:p>
    <w:p w:rsidR="00562A4E" w:rsidP="002B0FDC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r w:rsidRPr="00B46B85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CONSIDERANDO</w:t>
      </w:r>
      <w:r w:rsidRPr="00B46B85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que </w:t>
      </w:r>
      <w:r w:rsidR="002B0FDC">
        <w:rPr>
          <w:rFonts w:asciiTheme="minorHAnsi" w:eastAsiaTheme="minorHAnsi" w:hAnsiTheme="minorHAnsi" w:cstheme="minorHAnsi"/>
          <w:sz w:val="28"/>
          <w:szCs w:val="28"/>
          <w:lang w:eastAsia="en-US"/>
        </w:rPr>
        <w:t>além do</w:t>
      </w:r>
      <w:r w:rsidRPr="00B46B85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Incentivo Adicional, </w:t>
      </w:r>
      <w:r w:rsidR="002B0FDC">
        <w:rPr>
          <w:rFonts w:asciiTheme="minorHAnsi" w:eastAsiaTheme="minorHAnsi" w:hAnsiTheme="minorHAnsi" w:cstheme="minorHAnsi"/>
          <w:sz w:val="28"/>
          <w:szCs w:val="28"/>
          <w:lang w:eastAsia="en-US"/>
        </w:rPr>
        <w:t>existe lei especifica regrando o pagamento do adicional de insalubridade sobre o salário base, nos termos do §3°, do artigo 9°-A, da Lei n°13.150/20</w:t>
      </w:r>
      <w:r w:rsidR="00BC089B">
        <w:rPr>
          <w:rFonts w:asciiTheme="minorHAnsi" w:eastAsiaTheme="minorHAnsi" w:hAnsiTheme="minorHAnsi" w:cstheme="minorHAnsi"/>
          <w:sz w:val="28"/>
          <w:szCs w:val="28"/>
          <w:lang w:eastAsia="en-US"/>
        </w:rPr>
        <w:t>06</w:t>
      </w:r>
      <w:r w:rsidR="002B0FDC">
        <w:rPr>
          <w:rFonts w:asciiTheme="minorHAnsi" w:eastAsiaTheme="minorHAnsi" w:hAnsiTheme="minorHAnsi" w:cstheme="minorHAnsi"/>
          <w:sz w:val="28"/>
          <w:szCs w:val="28"/>
          <w:lang w:eastAsia="en-US"/>
        </w:rPr>
        <w:t>, senão vejamos:</w:t>
      </w:r>
    </w:p>
    <w:p w:rsidR="002B0FDC" w:rsidRPr="002B0FDC" w:rsidP="002B0FDC">
      <w:pPr>
        <w:autoSpaceDE w:val="0"/>
        <w:autoSpaceDN w:val="0"/>
        <w:adjustRightInd w:val="0"/>
        <w:ind w:left="1134"/>
        <w:jc w:val="both"/>
        <w:rPr>
          <w:rFonts w:asciiTheme="minorHAnsi" w:eastAsiaTheme="minorHAnsi" w:hAnsiTheme="minorHAnsi" w:cstheme="minorHAnsi"/>
          <w:b/>
          <w:bCs/>
          <w:i/>
          <w:iCs/>
          <w:sz w:val="28"/>
          <w:szCs w:val="28"/>
          <w:lang w:eastAsia="en-US"/>
        </w:rPr>
      </w:pPr>
      <w:r w:rsidRPr="002B0FDC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§ 3º O exercício de trabalho de forma habitual e permanente em condições insalubres, acima dos limites de tolerância estabelecidos pelo órgão competente do Poder Executivo federal, </w:t>
      </w:r>
      <w:r w:rsidRPr="002B0FDC"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  <w:t>assegura aos agentes de que trata esta Lei a percepção de adicional de insalubridade, calculado sobre o seu vencimento ou salário-base</w:t>
      </w:r>
      <w:r w:rsidRPr="002B0FDC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: </w:t>
      </w:r>
      <w:hyperlink r:id="rId4" w:anchor="art3" w:history="1">
        <w:r w:rsidRPr="002B0FDC">
          <w:rPr>
            <w:rStyle w:val="Hyperlink"/>
            <w:rFonts w:asciiTheme="minorHAnsi" w:hAnsiTheme="minorHAnsi" w:cstheme="minorHAnsi"/>
            <w:b/>
            <w:bCs/>
            <w:i/>
            <w:iCs/>
            <w:color w:val="auto"/>
            <w:sz w:val="28"/>
            <w:szCs w:val="28"/>
          </w:rPr>
          <w:t xml:space="preserve">(Incluído pela Lei nº 13.342, de 2016) </w:t>
        </w:r>
      </w:hyperlink>
    </w:p>
    <w:p w:rsidR="00562A4E" w:rsidRPr="00B46B85" w:rsidP="00562A4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</w:p>
    <w:p w:rsidR="00BC089B" w:rsidP="0091049B">
      <w:pPr>
        <w:keepNext/>
        <w:jc w:val="both"/>
        <w:rPr>
          <w:rFonts w:asciiTheme="minorHAnsi" w:hAnsiTheme="minorHAnsi" w:cstheme="minorHAnsi"/>
          <w:sz w:val="28"/>
          <w:szCs w:val="28"/>
        </w:rPr>
      </w:pPr>
      <w:r w:rsidRPr="00B46B85">
        <w:rPr>
          <w:rFonts w:asciiTheme="minorHAnsi" w:hAnsiTheme="minorHAnsi" w:cstheme="minorHAnsi"/>
          <w:b/>
          <w:sz w:val="28"/>
          <w:szCs w:val="28"/>
        </w:rPr>
        <w:t>CONSIDERANDO</w:t>
      </w:r>
      <w:r w:rsidRPr="00B46B85">
        <w:rPr>
          <w:rFonts w:asciiTheme="minorHAnsi" w:hAnsiTheme="minorHAnsi" w:cstheme="minorHAnsi"/>
          <w:sz w:val="28"/>
          <w:szCs w:val="28"/>
        </w:rPr>
        <w:t xml:space="preserve"> que</w:t>
      </w:r>
      <w:r>
        <w:rPr>
          <w:rFonts w:asciiTheme="minorHAnsi" w:hAnsiTheme="minorHAnsi" w:cstheme="minorHAnsi"/>
          <w:sz w:val="28"/>
          <w:szCs w:val="28"/>
        </w:rPr>
        <w:t xml:space="preserve"> esta Edil tem informações que o adicional de insalubridade já foi objeto de análise pelo órgão competente no município e fixado em 20%</w:t>
      </w:r>
      <w:r w:rsidR="00400DE7">
        <w:rPr>
          <w:rFonts w:asciiTheme="minorHAnsi" w:hAnsiTheme="minorHAnsi" w:cstheme="minorHAnsi"/>
          <w:sz w:val="28"/>
          <w:szCs w:val="28"/>
        </w:rPr>
        <w:t>, em razão dos serviços executados</w:t>
      </w:r>
      <w:r>
        <w:rPr>
          <w:rFonts w:asciiTheme="minorHAnsi" w:hAnsiTheme="minorHAnsi" w:cstheme="minorHAnsi"/>
          <w:sz w:val="28"/>
          <w:szCs w:val="28"/>
        </w:rPr>
        <w:t>;</w:t>
      </w:r>
    </w:p>
    <w:p w:rsidR="00BC089B" w:rsidP="0091049B">
      <w:pPr>
        <w:keepNext/>
        <w:jc w:val="both"/>
        <w:rPr>
          <w:rFonts w:asciiTheme="minorHAnsi" w:hAnsiTheme="minorHAnsi" w:cstheme="minorHAnsi"/>
          <w:sz w:val="28"/>
          <w:szCs w:val="28"/>
        </w:rPr>
      </w:pPr>
    </w:p>
    <w:p w:rsidR="00BC089B" w:rsidP="0091049B">
      <w:pPr>
        <w:keepNext/>
        <w:jc w:val="both"/>
        <w:rPr>
          <w:rFonts w:asciiTheme="minorHAnsi" w:hAnsiTheme="minorHAnsi" w:cstheme="minorHAnsi"/>
          <w:b/>
          <w:sz w:val="28"/>
          <w:szCs w:val="28"/>
        </w:rPr>
      </w:pPr>
      <w:r w:rsidRPr="00B46B85">
        <w:rPr>
          <w:rFonts w:asciiTheme="minorHAnsi" w:hAnsiTheme="minorHAnsi" w:cstheme="minorHAnsi"/>
          <w:b/>
          <w:sz w:val="28"/>
          <w:szCs w:val="28"/>
        </w:rPr>
        <w:t>CONSIDERANDO</w:t>
      </w:r>
      <w:r w:rsidRPr="00B46B85">
        <w:rPr>
          <w:rFonts w:asciiTheme="minorHAnsi" w:hAnsiTheme="minorHAnsi" w:cstheme="minorHAnsi"/>
          <w:sz w:val="28"/>
          <w:szCs w:val="28"/>
        </w:rPr>
        <w:t xml:space="preserve"> que</w:t>
      </w:r>
      <w:r>
        <w:rPr>
          <w:rFonts w:asciiTheme="minorHAnsi" w:hAnsiTheme="minorHAnsi" w:cstheme="minorHAnsi"/>
          <w:sz w:val="28"/>
          <w:szCs w:val="28"/>
        </w:rPr>
        <w:t>, após a análise dos demonstrativos de pagamento mensais dos ACS e ACE, verificamos que o Executivo vem observando o pagamento do respectivo adicional de insalubridade de 20% sobre o salário mínimo nacional e não sobre o vencimento destes servidores desde a promulgação da EC n° 120/2022, desrespeitando os respectivos ditames legais acima citados.</w:t>
      </w:r>
    </w:p>
    <w:p w:rsidR="00BC089B" w:rsidP="0091049B">
      <w:pPr>
        <w:keepNext/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1030D4" w:rsidRPr="00B46B85" w:rsidP="001030D4">
      <w:pPr>
        <w:jc w:val="both"/>
        <w:rPr>
          <w:rFonts w:asciiTheme="minorHAnsi" w:hAnsiTheme="minorHAnsi" w:cstheme="minorHAnsi"/>
          <w:sz w:val="28"/>
          <w:szCs w:val="28"/>
        </w:rPr>
      </w:pPr>
      <w:r w:rsidRPr="00B46B85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>Requeiro que oficie ao</w:t>
      </w:r>
      <w:r w:rsidRPr="00B46B85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 </w:t>
      </w:r>
      <w:r w:rsidRPr="00B46B85">
        <w:rPr>
          <w:rFonts w:asciiTheme="minorHAnsi" w:hAnsiTheme="minorHAnsi" w:cstheme="minorHAnsi"/>
          <w:b/>
          <w:kern w:val="28"/>
          <w:sz w:val="28"/>
          <w:szCs w:val="28"/>
          <w:lang w:eastAsia="en-US"/>
        </w:rPr>
        <w:t>Prefeito Municipal de Bebedouro</w:t>
      </w:r>
      <w:r w:rsidRPr="00B46B85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, Sr. Lucas Gibin Seren, </w:t>
      </w:r>
      <w:r w:rsidRPr="00B46B85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>e à</w:t>
      </w:r>
      <w:r w:rsidRPr="00B46B85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 </w:t>
      </w:r>
      <w:r w:rsidRPr="00B46B85">
        <w:rPr>
          <w:rFonts w:asciiTheme="minorHAnsi" w:hAnsiTheme="minorHAnsi" w:cstheme="minorHAnsi"/>
          <w:b/>
          <w:bCs/>
          <w:sz w:val="28"/>
          <w:szCs w:val="28"/>
        </w:rPr>
        <w:t>Secretári</w:t>
      </w:r>
      <w:r w:rsidRPr="00B46B85" w:rsidR="00C959C7">
        <w:rPr>
          <w:rFonts w:asciiTheme="minorHAnsi" w:hAnsiTheme="minorHAnsi" w:cstheme="minorHAnsi"/>
          <w:b/>
          <w:bCs/>
          <w:sz w:val="28"/>
          <w:szCs w:val="28"/>
        </w:rPr>
        <w:t>a</w:t>
      </w:r>
      <w:r w:rsidRPr="00B46B85">
        <w:rPr>
          <w:rFonts w:asciiTheme="minorHAnsi" w:hAnsiTheme="minorHAnsi" w:cstheme="minorHAnsi"/>
          <w:b/>
          <w:bCs/>
          <w:sz w:val="28"/>
          <w:szCs w:val="28"/>
        </w:rPr>
        <w:t xml:space="preserve"> Municipal de Saúde</w:t>
      </w:r>
      <w:r w:rsidRPr="00B46B85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, após as alterações trazidas pela Resolução n° 188/2022 à Resolução n° 64/2002, para </w:t>
      </w:r>
      <w:r w:rsidRPr="00B46B85">
        <w:rPr>
          <w:rFonts w:asciiTheme="minorHAnsi" w:hAnsiTheme="minorHAnsi" w:cstheme="minorHAnsi"/>
          <w:sz w:val="28"/>
          <w:szCs w:val="28"/>
        </w:rPr>
        <w:t>que respondam aos seguintes questionamentos dentro do prazo regimental:</w:t>
      </w:r>
    </w:p>
    <w:p w:rsidR="001030D4" w:rsidRPr="00B46B85" w:rsidP="001030D4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CA470C" w:rsidP="00BC089B">
      <w:pPr>
        <w:tabs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B46B85">
        <w:rPr>
          <w:rFonts w:asciiTheme="minorHAnsi" w:hAnsiTheme="minorHAnsi" w:cstheme="minorHAnsi"/>
          <w:sz w:val="28"/>
          <w:szCs w:val="28"/>
        </w:rPr>
        <w:t xml:space="preserve">1 </w:t>
      </w:r>
      <w:r w:rsidRPr="00B46B85">
        <w:rPr>
          <w:rFonts w:asciiTheme="minorHAnsi" w:hAnsiTheme="minorHAnsi" w:cstheme="minorHAnsi"/>
          <w:sz w:val="28"/>
          <w:szCs w:val="28"/>
        </w:rPr>
        <w:t>–</w:t>
      </w:r>
      <w:r w:rsidRPr="00B46B85">
        <w:rPr>
          <w:rFonts w:asciiTheme="minorHAnsi" w:hAnsiTheme="minorHAnsi" w:cstheme="minorHAnsi"/>
          <w:sz w:val="28"/>
          <w:szCs w:val="28"/>
        </w:rPr>
        <w:t xml:space="preserve"> Diant</w:t>
      </w:r>
      <w:r w:rsidRPr="00B46B85">
        <w:rPr>
          <w:rFonts w:asciiTheme="minorHAnsi" w:hAnsiTheme="minorHAnsi" w:cstheme="minorHAnsi"/>
          <w:sz w:val="28"/>
          <w:szCs w:val="28"/>
        </w:rPr>
        <w:t>e</w:t>
      </w:r>
      <w:r w:rsidRPr="00B46B85">
        <w:rPr>
          <w:rFonts w:asciiTheme="minorHAnsi" w:hAnsiTheme="minorHAnsi" w:cstheme="minorHAnsi"/>
          <w:sz w:val="28"/>
          <w:szCs w:val="28"/>
        </w:rPr>
        <w:t xml:space="preserve"> da fixação do novo piso salarial dos agentes comunitários de saúde e dos agentes de combate às endemias</w:t>
      </w:r>
      <w:r w:rsidR="00BC089B">
        <w:rPr>
          <w:rFonts w:asciiTheme="minorHAnsi" w:hAnsiTheme="minorHAnsi" w:cstheme="minorHAnsi"/>
          <w:sz w:val="28"/>
          <w:szCs w:val="28"/>
        </w:rPr>
        <w:t xml:space="preserve">, nos termos do §9° do artigo 198 da CF/88, quando a Prefeitura Municipal adotará </w:t>
      </w:r>
      <w:r w:rsidRPr="00B46B85">
        <w:rPr>
          <w:rFonts w:asciiTheme="minorHAnsi" w:hAnsiTheme="minorHAnsi" w:cstheme="minorHAnsi"/>
          <w:sz w:val="28"/>
          <w:szCs w:val="28"/>
        </w:rPr>
        <w:t>as providências necessárias para o</w:t>
      </w:r>
      <w:r w:rsidR="004F7D74">
        <w:rPr>
          <w:rFonts w:asciiTheme="minorHAnsi" w:hAnsiTheme="minorHAnsi" w:cstheme="minorHAnsi"/>
          <w:sz w:val="28"/>
          <w:szCs w:val="28"/>
        </w:rPr>
        <w:t xml:space="preserve"> </w:t>
      </w:r>
      <w:r w:rsidRPr="00B46B85">
        <w:rPr>
          <w:rFonts w:asciiTheme="minorHAnsi" w:hAnsiTheme="minorHAnsi" w:cstheme="minorHAnsi"/>
          <w:sz w:val="28"/>
          <w:szCs w:val="28"/>
        </w:rPr>
        <w:t xml:space="preserve">efetivo </w:t>
      </w:r>
      <w:r w:rsidR="00BC089B">
        <w:rPr>
          <w:rFonts w:asciiTheme="minorHAnsi" w:hAnsiTheme="minorHAnsi" w:cstheme="minorHAnsi"/>
          <w:sz w:val="28"/>
          <w:szCs w:val="28"/>
        </w:rPr>
        <w:t>paga</w:t>
      </w:r>
      <w:r w:rsidR="00F253A0">
        <w:rPr>
          <w:rFonts w:asciiTheme="minorHAnsi" w:hAnsiTheme="minorHAnsi" w:cstheme="minorHAnsi"/>
          <w:sz w:val="28"/>
          <w:szCs w:val="28"/>
        </w:rPr>
        <w:t>mento</w:t>
      </w:r>
      <w:r w:rsidR="00BC089B">
        <w:rPr>
          <w:rFonts w:asciiTheme="minorHAnsi" w:hAnsiTheme="minorHAnsi" w:cstheme="minorHAnsi"/>
          <w:sz w:val="28"/>
          <w:szCs w:val="28"/>
        </w:rPr>
        <w:t xml:space="preserve"> corret</w:t>
      </w:r>
      <w:r w:rsidR="00F253A0">
        <w:rPr>
          <w:rFonts w:asciiTheme="minorHAnsi" w:hAnsiTheme="minorHAnsi" w:cstheme="minorHAnsi"/>
          <w:sz w:val="28"/>
          <w:szCs w:val="28"/>
        </w:rPr>
        <w:t>o</w:t>
      </w:r>
      <w:r w:rsidR="00BC089B">
        <w:rPr>
          <w:rFonts w:asciiTheme="minorHAnsi" w:hAnsiTheme="minorHAnsi" w:cstheme="minorHAnsi"/>
          <w:sz w:val="28"/>
          <w:szCs w:val="28"/>
        </w:rPr>
        <w:t xml:space="preserve"> o valor a título de insalubridade</w:t>
      </w:r>
      <w:r w:rsidR="004F7D74">
        <w:rPr>
          <w:rFonts w:asciiTheme="minorHAnsi" w:hAnsiTheme="minorHAnsi" w:cstheme="minorHAnsi"/>
          <w:sz w:val="28"/>
          <w:szCs w:val="28"/>
        </w:rPr>
        <w:t xml:space="preserve"> conforme prevê </w:t>
      </w:r>
      <w:r w:rsidR="004F7D74">
        <w:rPr>
          <w:rFonts w:asciiTheme="minorHAnsi" w:hAnsiTheme="minorHAnsi" w:cstheme="minorHAnsi"/>
          <w:sz w:val="28"/>
          <w:szCs w:val="28"/>
        </w:rPr>
        <w:t xml:space="preserve">o </w:t>
      </w:r>
      <w:r w:rsidR="004F7D74">
        <w:rPr>
          <w:rFonts w:asciiTheme="minorHAnsi" w:eastAsiaTheme="minorHAnsi" w:hAnsiTheme="minorHAnsi" w:cstheme="minorHAnsi"/>
          <w:sz w:val="28"/>
          <w:szCs w:val="28"/>
          <w:lang w:eastAsia="en-US"/>
        </w:rPr>
        <w:t>§3°, do artigo 9°-A, da Lei n°13.150/2006</w:t>
      </w:r>
      <w:r w:rsidR="00F253A0">
        <w:rPr>
          <w:rFonts w:asciiTheme="minorHAnsi" w:eastAsiaTheme="minorHAnsi" w:hAnsiTheme="minorHAnsi" w:cstheme="minorHAnsi"/>
          <w:sz w:val="28"/>
          <w:szCs w:val="28"/>
          <w:lang w:eastAsia="en-US"/>
        </w:rPr>
        <w:t>, ou seja, sobre o salário base dos ACS/ACE e não sobre o salário</w:t>
      </w:r>
      <w:bookmarkStart w:id="0" w:name="_GoBack"/>
      <w:bookmarkEnd w:id="0"/>
      <w:r w:rsidR="00F253A0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mínimo nacional</w:t>
      </w:r>
      <w:r w:rsidRPr="00B46B85">
        <w:rPr>
          <w:rFonts w:asciiTheme="minorHAnsi" w:hAnsiTheme="minorHAnsi" w:cstheme="minorHAnsi"/>
          <w:sz w:val="28"/>
          <w:szCs w:val="28"/>
        </w:rPr>
        <w:t>?</w:t>
      </w:r>
    </w:p>
    <w:p w:rsidR="00400DE7" w:rsidP="00BC089B">
      <w:pPr>
        <w:tabs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BC089B" w:rsidRPr="00B46B85" w:rsidP="00BC089B">
      <w:pPr>
        <w:tabs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2 – Com relação as diferenças que serão geradas desde a vigência da EC n° 120/2022, </w:t>
      </w:r>
      <w:r w:rsidR="004F7D74">
        <w:rPr>
          <w:rFonts w:asciiTheme="minorHAnsi" w:hAnsiTheme="minorHAnsi" w:cstheme="minorHAnsi"/>
          <w:sz w:val="28"/>
          <w:szCs w:val="28"/>
        </w:rPr>
        <w:t xml:space="preserve">aos </w:t>
      </w:r>
      <w:r>
        <w:rPr>
          <w:rFonts w:asciiTheme="minorHAnsi" w:hAnsiTheme="minorHAnsi" w:cstheme="minorHAnsi"/>
          <w:sz w:val="28"/>
          <w:szCs w:val="28"/>
        </w:rPr>
        <w:t xml:space="preserve">06 de maio de 2022, como serão realizados os pagamentos </w:t>
      </w:r>
      <w:r>
        <w:rPr>
          <w:rFonts w:asciiTheme="minorHAnsi" w:hAnsiTheme="minorHAnsi" w:cstheme="minorHAnsi"/>
          <w:sz w:val="28"/>
          <w:szCs w:val="28"/>
        </w:rPr>
        <w:t xml:space="preserve">das diferenças devidas aos ACS/ACE, uma vez que por se tratarem </w:t>
      </w:r>
      <w:r w:rsidR="004F7D74">
        <w:rPr>
          <w:rFonts w:asciiTheme="minorHAnsi" w:hAnsiTheme="minorHAnsi" w:cstheme="minorHAnsi"/>
          <w:sz w:val="28"/>
          <w:szCs w:val="28"/>
        </w:rPr>
        <w:t xml:space="preserve">em sua maioria </w:t>
      </w:r>
      <w:r>
        <w:rPr>
          <w:rFonts w:asciiTheme="minorHAnsi" w:hAnsiTheme="minorHAnsi" w:cstheme="minorHAnsi"/>
          <w:sz w:val="28"/>
          <w:szCs w:val="28"/>
        </w:rPr>
        <w:t>de servidores não efetivos</w:t>
      </w:r>
      <w:r w:rsidR="004F7D74">
        <w:rPr>
          <w:rFonts w:asciiTheme="minorHAnsi" w:hAnsiTheme="minorHAnsi" w:cstheme="minorHAnsi"/>
          <w:sz w:val="28"/>
          <w:szCs w:val="28"/>
        </w:rPr>
        <w:t>, muitos são receosos em ajuizar medidas legais para o recebimento do valor legalmente devido e não terem seus contratos renovados e dispensados?</w:t>
      </w:r>
    </w:p>
    <w:p w:rsidR="001030D4" w:rsidRPr="00B46B85" w:rsidP="00C47404">
      <w:pPr>
        <w:tabs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C47404" w:rsidRPr="00B46B85" w:rsidP="00C47404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B46B85">
        <w:rPr>
          <w:rFonts w:asciiTheme="minorHAnsi" w:hAnsiTheme="minorHAnsi" w:cstheme="minorHAnsi"/>
          <w:sz w:val="28"/>
          <w:szCs w:val="28"/>
        </w:rPr>
        <w:t xml:space="preserve">Bebedouro, Capital Nacional da Laranja, </w:t>
      </w:r>
      <w:r w:rsidR="004F7D74">
        <w:rPr>
          <w:rFonts w:asciiTheme="minorHAnsi" w:hAnsiTheme="minorHAnsi" w:cstheme="minorHAnsi"/>
          <w:sz w:val="28"/>
          <w:szCs w:val="28"/>
        </w:rPr>
        <w:t>08</w:t>
      </w:r>
      <w:r w:rsidRPr="00B46B85" w:rsidR="00FB7526">
        <w:rPr>
          <w:rFonts w:asciiTheme="minorHAnsi" w:hAnsiTheme="minorHAnsi" w:cstheme="minorHAnsi"/>
          <w:sz w:val="28"/>
          <w:szCs w:val="28"/>
        </w:rPr>
        <w:t xml:space="preserve"> de </w:t>
      </w:r>
      <w:r w:rsidR="004F7D74">
        <w:rPr>
          <w:rFonts w:asciiTheme="minorHAnsi" w:hAnsiTheme="minorHAnsi" w:cstheme="minorHAnsi"/>
          <w:sz w:val="28"/>
          <w:szCs w:val="28"/>
        </w:rPr>
        <w:t>fever</w:t>
      </w:r>
      <w:r w:rsidRPr="00B46B85" w:rsidR="00CA470C">
        <w:rPr>
          <w:rFonts w:asciiTheme="minorHAnsi" w:hAnsiTheme="minorHAnsi" w:cstheme="minorHAnsi"/>
          <w:sz w:val="28"/>
          <w:szCs w:val="28"/>
        </w:rPr>
        <w:t>eiro de</w:t>
      </w:r>
      <w:r w:rsidRPr="00B46B85">
        <w:rPr>
          <w:rFonts w:asciiTheme="minorHAnsi" w:hAnsiTheme="minorHAnsi" w:cstheme="minorHAnsi"/>
          <w:sz w:val="28"/>
          <w:szCs w:val="28"/>
        </w:rPr>
        <w:t xml:space="preserve"> 202</w:t>
      </w:r>
      <w:r w:rsidRPr="00B46B85" w:rsidR="00CA470C">
        <w:rPr>
          <w:rFonts w:asciiTheme="minorHAnsi" w:hAnsiTheme="minorHAnsi" w:cstheme="minorHAnsi"/>
          <w:sz w:val="28"/>
          <w:szCs w:val="28"/>
        </w:rPr>
        <w:t>3</w:t>
      </w:r>
      <w:r w:rsidRPr="00B46B85">
        <w:rPr>
          <w:rFonts w:asciiTheme="minorHAnsi" w:hAnsiTheme="minorHAnsi" w:cstheme="minorHAnsi"/>
          <w:sz w:val="28"/>
          <w:szCs w:val="28"/>
        </w:rPr>
        <w:t>.</w:t>
      </w:r>
    </w:p>
    <w:p w:rsidR="00C47404" w:rsidRPr="00B46B85" w:rsidP="00C47404">
      <w:pPr>
        <w:ind w:left="720"/>
        <w:jc w:val="both"/>
        <w:rPr>
          <w:rFonts w:asciiTheme="minorHAnsi" w:hAnsiTheme="minorHAnsi" w:cstheme="minorHAnsi"/>
          <w:sz w:val="28"/>
          <w:szCs w:val="28"/>
        </w:rPr>
      </w:pPr>
    </w:p>
    <w:p w:rsidR="00C47404" w:rsidRPr="00B46B85" w:rsidP="00C47404">
      <w:pPr>
        <w:ind w:left="720"/>
        <w:jc w:val="both"/>
        <w:rPr>
          <w:rFonts w:asciiTheme="minorHAnsi" w:hAnsiTheme="minorHAnsi" w:cstheme="minorHAnsi"/>
          <w:sz w:val="28"/>
          <w:szCs w:val="28"/>
        </w:rPr>
      </w:pPr>
    </w:p>
    <w:p w:rsidR="00C47404" w:rsidRPr="00B46B85" w:rsidP="00C47404">
      <w:pPr>
        <w:keepNext/>
        <w:ind w:left="720"/>
        <w:outlineLvl w:val="0"/>
        <w:rPr>
          <w:rFonts w:eastAsia="Arial Unicode MS" w:asciiTheme="minorHAnsi" w:hAnsiTheme="minorHAnsi" w:cstheme="minorHAnsi"/>
          <w:b/>
          <w:bCs/>
          <w:sz w:val="28"/>
          <w:szCs w:val="28"/>
        </w:rPr>
      </w:pPr>
    </w:p>
    <w:p w:rsidR="00C47404" w:rsidRPr="00B46B85" w:rsidP="00937852">
      <w:pPr>
        <w:keepNext/>
        <w:ind w:left="720"/>
        <w:jc w:val="center"/>
        <w:outlineLvl w:val="0"/>
        <w:rPr>
          <w:rFonts w:eastAsia="Arial Unicode MS" w:asciiTheme="minorHAnsi" w:hAnsiTheme="minorHAnsi" w:cstheme="minorHAnsi"/>
          <w:b/>
          <w:bCs/>
          <w:sz w:val="28"/>
          <w:szCs w:val="28"/>
        </w:rPr>
      </w:pPr>
      <w:r w:rsidRPr="00B46B85">
        <w:rPr>
          <w:rFonts w:eastAsia="Arial Unicode MS" w:asciiTheme="minorHAnsi" w:hAnsiTheme="minorHAnsi" w:cstheme="minorHAnsi"/>
          <w:b/>
          <w:bCs/>
          <w:sz w:val="28"/>
          <w:szCs w:val="28"/>
        </w:rPr>
        <w:t>Dra.  Ivanete Cristina Xavier</w:t>
      </w:r>
    </w:p>
    <w:p w:rsidR="00D01BB7" w:rsidRPr="00B46B85" w:rsidP="00937852">
      <w:pPr>
        <w:ind w:left="72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46B85">
        <w:rPr>
          <w:rFonts w:asciiTheme="minorHAnsi" w:hAnsiTheme="minorHAnsi" w:cstheme="minorHAnsi"/>
          <w:b/>
          <w:sz w:val="28"/>
          <w:szCs w:val="28"/>
        </w:rPr>
        <w:t>VEREADORA LÍDER PSDB</w:t>
      </w:r>
    </w:p>
    <w:sectPr w:rsidSect="003A387F">
      <w:headerReference w:type="default" r:id="rId5"/>
      <w:footerReference w:type="default" r:id="rId6"/>
      <w:pgSz w:w="11906" w:h="16838"/>
      <w:pgMar w:top="2269" w:right="1701" w:bottom="851" w:left="1701" w:header="708" w:footer="446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QSOXRH+ArialM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7B2" w:rsidP="005A17B2">
    <w:pPr>
      <w:pStyle w:val="Footer"/>
      <w:jc w:val="center"/>
      <w:rPr>
        <w:rFonts w:ascii="Arial" w:hAnsi="Arial" w:cs="Arial"/>
        <w:b/>
        <w:bCs/>
        <w:i/>
        <w:iCs/>
        <w:spacing w:val="6"/>
        <w:sz w:val="20"/>
      </w:rPr>
    </w:pPr>
    <w:r>
      <w:rPr>
        <w:rFonts w:ascii="Arial" w:hAnsi="Arial" w:cs="Arial"/>
        <w:b/>
        <w:bCs/>
        <w:i/>
        <w:iCs/>
        <w:spacing w:val="6"/>
        <w:sz w:val="20"/>
      </w:rPr>
      <w:t>“Deus Seja Louvado”</w:t>
    </w:r>
  </w:p>
  <w:p w:rsidR="005A17B2" w:rsidRPr="005A17B2" w:rsidP="005A17B2">
    <w:pPr>
      <w:pStyle w:val="Footer"/>
      <w:jc w:val="center"/>
      <w:rPr>
        <w:rFonts w:ascii="Arial" w:hAnsi="Arial" w:cs="Arial"/>
        <w:b/>
        <w:bCs/>
        <w:spacing w:val="6"/>
        <w:sz w:val="20"/>
        <w:szCs w:val="20"/>
      </w:rPr>
    </w:pPr>
    <w:r w:rsidRPr="005A17B2">
      <w:rPr>
        <w:rFonts w:ascii="Arial" w:hAnsi="Arial" w:cs="Arial"/>
        <w:b/>
        <w:bCs/>
        <w:spacing w:val="6"/>
        <w:sz w:val="20"/>
        <w:szCs w:val="20"/>
      </w:rPr>
      <w:t>RUA LUCAS EVANGELISTA, 652 – CEP 14700-425 – TELEFONE: (17) 3345-9200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9332E" w:rsidP="00E9332E">
    <w:pPr>
      <w:pStyle w:val="Header"/>
      <w:ind w:left="1440"/>
      <w:jc w:val="center"/>
      <w:rPr>
        <w:b/>
        <w:bCs/>
        <w:spacing w:val="20"/>
        <w:sz w:val="36"/>
        <w:szCs w:val="36"/>
        <w:u w:val="single"/>
      </w:rPr>
    </w:pPr>
    <w:r w:rsidRPr="00E9332E"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2540"/>
              <wp:wrapNone/>
              <wp:docPr id="4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9332E" w:rsidP="00E9332E">
                          <w:r w:rsidRPr="00985924"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230731840" name="Imagem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92963241" name="Imagem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985924"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1560734175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68293559" name="Imagem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2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2049" type="#_x0000_t202" style="width:97.7pt;height:91.3pt;margin-top:-16.05pt;margin-left:-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6192" filled="f" stroked="f">
              <v:textbox>
                <w:txbxContent>
                  <w:p w:rsidR="00E9332E" w:rsidP="00E9332E">
                    <w:drawing>
                      <wp:inline distT="0" distB="0" distL="0" distR="0">
                        <wp:extent cx="1047750" cy="1057275"/>
                        <wp:effectExtent l="0" t="0" r="0" b="9525"/>
                        <wp:docPr id="3" name="Imagem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21996059" name="Imagem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  <w:drawing>
                      <wp:inline distT="0" distB="0" distL="0" distR="0">
                        <wp:extent cx="1047750" cy="1057275"/>
                        <wp:effectExtent l="0" t="0" r="0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74756883" name="Imagem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Pr="00E9332E">
      <w:rPr>
        <w:b/>
        <w:bCs/>
        <w:spacing w:val="20"/>
        <w:sz w:val="34"/>
        <w:szCs w:val="34"/>
        <w:u w:val="single"/>
      </w:rPr>
      <w:t>CÂMARA MUNICIPAL DE BEBEDOURO</w:t>
    </w:r>
  </w:p>
  <w:p w:rsidR="00E9332E" w:rsidP="00E9332E">
    <w:pPr>
      <w:pStyle w:val="Header"/>
      <w:ind w:left="1620"/>
      <w:jc w:val="center"/>
      <w:rPr>
        <w:rFonts w:ascii="Arial" w:hAnsi="Arial" w:cs="Arial"/>
        <w:sz w:val="8"/>
      </w:rPr>
    </w:pPr>
  </w:p>
  <w:p w:rsidR="00E9332E" w:rsidP="00E9332E">
    <w:pPr>
      <w:pStyle w:val="Header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E9332E" w:rsidP="00E9332E">
    <w:pPr>
      <w:pStyle w:val="Header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  <w:p w:rsidR="00E9332E" w:rsidRPr="00985924" w:rsidP="00E9332E">
    <w:pPr>
      <w:pStyle w:val="Header"/>
    </w:pPr>
  </w:p>
  <w:p w:rsidR="005A17B2" w:rsidRPr="00E9332E" w:rsidP="00E9332E">
    <w:pPr>
      <w:pStyle w:val="Header"/>
    </w:pPr>
    <w:r w:rsidRPr="00E9332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EBE205F"/>
    <w:multiLevelType w:val="hybridMultilevel"/>
    <w:tmpl w:val="18BEB744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187C42"/>
    <w:multiLevelType w:val="hybridMultilevel"/>
    <w:tmpl w:val="18BEB744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E7D"/>
    <w:rsid w:val="000307B4"/>
    <w:rsid w:val="00055EBD"/>
    <w:rsid w:val="00082E24"/>
    <w:rsid w:val="000A3F79"/>
    <w:rsid w:val="000F5E7D"/>
    <w:rsid w:val="001030D4"/>
    <w:rsid w:val="0014194F"/>
    <w:rsid w:val="00143749"/>
    <w:rsid w:val="00183253"/>
    <w:rsid w:val="001A3F4C"/>
    <w:rsid w:val="001A7DB5"/>
    <w:rsid w:val="001F09E8"/>
    <w:rsid w:val="00225912"/>
    <w:rsid w:val="00260947"/>
    <w:rsid w:val="002843AF"/>
    <w:rsid w:val="0028666D"/>
    <w:rsid w:val="00286917"/>
    <w:rsid w:val="00297EC1"/>
    <w:rsid w:val="002B0FDC"/>
    <w:rsid w:val="002F60F2"/>
    <w:rsid w:val="0030592D"/>
    <w:rsid w:val="00315376"/>
    <w:rsid w:val="00362A4E"/>
    <w:rsid w:val="00365A15"/>
    <w:rsid w:val="003A387F"/>
    <w:rsid w:val="00400DE7"/>
    <w:rsid w:val="00413E17"/>
    <w:rsid w:val="00494038"/>
    <w:rsid w:val="004B530E"/>
    <w:rsid w:val="004F7D74"/>
    <w:rsid w:val="00562A4E"/>
    <w:rsid w:val="00576779"/>
    <w:rsid w:val="00576BDA"/>
    <w:rsid w:val="00590826"/>
    <w:rsid w:val="005A17B2"/>
    <w:rsid w:val="005B24AF"/>
    <w:rsid w:val="00647B77"/>
    <w:rsid w:val="006536A3"/>
    <w:rsid w:val="00661549"/>
    <w:rsid w:val="006B6233"/>
    <w:rsid w:val="00735F7F"/>
    <w:rsid w:val="0078291D"/>
    <w:rsid w:val="007D59C2"/>
    <w:rsid w:val="007D6D13"/>
    <w:rsid w:val="00826B82"/>
    <w:rsid w:val="00876336"/>
    <w:rsid w:val="008D18B3"/>
    <w:rsid w:val="0091049B"/>
    <w:rsid w:val="00937852"/>
    <w:rsid w:val="00985924"/>
    <w:rsid w:val="00A05B18"/>
    <w:rsid w:val="00AD645F"/>
    <w:rsid w:val="00B079C2"/>
    <w:rsid w:val="00B22B73"/>
    <w:rsid w:val="00B46B85"/>
    <w:rsid w:val="00B76344"/>
    <w:rsid w:val="00B9467A"/>
    <w:rsid w:val="00BC089B"/>
    <w:rsid w:val="00C027BA"/>
    <w:rsid w:val="00C105C1"/>
    <w:rsid w:val="00C47404"/>
    <w:rsid w:val="00C941DE"/>
    <w:rsid w:val="00C959C7"/>
    <w:rsid w:val="00CA470C"/>
    <w:rsid w:val="00CE2B1F"/>
    <w:rsid w:val="00D01BB7"/>
    <w:rsid w:val="00D454D8"/>
    <w:rsid w:val="00D77B0A"/>
    <w:rsid w:val="00D77B2A"/>
    <w:rsid w:val="00DF4238"/>
    <w:rsid w:val="00E00560"/>
    <w:rsid w:val="00E059A1"/>
    <w:rsid w:val="00E82090"/>
    <w:rsid w:val="00E9332E"/>
    <w:rsid w:val="00ED1C43"/>
    <w:rsid w:val="00EF73F7"/>
    <w:rsid w:val="00F253A0"/>
    <w:rsid w:val="00F62A6F"/>
    <w:rsid w:val="00F71134"/>
    <w:rsid w:val="00F817FB"/>
    <w:rsid w:val="00FA0E40"/>
    <w:rsid w:val="00FB7526"/>
    <w:rsid w:val="00FD1A3C"/>
    <w:rsid w:val="00FD47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CD9C06F-AB98-4DA4-9D14-4D11B46EE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5E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5E7D"/>
    <w:pPr>
      <w:ind w:left="720"/>
      <w:contextualSpacing/>
    </w:pPr>
  </w:style>
  <w:style w:type="character" w:customStyle="1" w:styleId="hgkelc">
    <w:name w:val="hgkelc"/>
    <w:basedOn w:val="DefaultParagraphFont"/>
    <w:rsid w:val="000F5E7D"/>
  </w:style>
  <w:style w:type="paragraph" w:styleId="Header">
    <w:name w:val="header"/>
    <w:basedOn w:val="Normal"/>
    <w:link w:val="CabealhoChar"/>
    <w:unhideWhenUsed/>
    <w:rsid w:val="005A17B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5A17B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Footer">
    <w:name w:val="footer"/>
    <w:basedOn w:val="Normal"/>
    <w:link w:val="RodapChar"/>
    <w:unhideWhenUsed/>
    <w:rsid w:val="005A17B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rsid w:val="005A17B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297EC1"/>
    <w:pPr>
      <w:autoSpaceDE w:val="0"/>
      <w:autoSpaceDN w:val="0"/>
      <w:adjustRightInd w:val="0"/>
      <w:spacing w:after="0" w:line="240" w:lineRule="auto"/>
    </w:pPr>
    <w:rPr>
      <w:rFonts w:ascii="QSOXRH+ArialMT" w:hAnsi="QSOXRH+ArialMT" w:cs="QSOXRH+ArialMT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B0F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planalto.gov.br/ccivil_03/_Ato2015-2018/2016/Lei/L13342.htm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Relationship Id="rId2" Type="http://schemas.openxmlformats.org/officeDocument/2006/relationships/image" Target="media/image2.jpeg" /><Relationship Id="rId3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655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</dc:creator>
  <cp:lastModifiedBy>Christian</cp:lastModifiedBy>
  <cp:revision>4</cp:revision>
  <cp:lastPrinted>2023-02-08T16:55:58Z</cp:lastPrinted>
  <dcterms:created xsi:type="dcterms:W3CDTF">2023-02-08T14:12:00Z</dcterms:created>
  <dcterms:modified xsi:type="dcterms:W3CDTF">2023-02-08T14:35:00Z</dcterms:modified>
</cp:coreProperties>
</file>