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04" w:rsidRDefault="00E91692" w:rsidP="006A777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06F0D">
        <w:rPr>
          <w:rFonts w:ascii="Arial" w:hAnsi="Arial" w:cs="Arial"/>
          <w:b/>
          <w:sz w:val="28"/>
          <w:szCs w:val="28"/>
          <w:u w:val="single"/>
        </w:rPr>
        <w:t xml:space="preserve">PROJETO DE LEI Nº </w:t>
      </w:r>
      <w:r w:rsidR="00960711">
        <w:rPr>
          <w:rFonts w:ascii="Arial" w:hAnsi="Arial" w:cs="Arial"/>
          <w:b/>
          <w:sz w:val="28"/>
          <w:szCs w:val="28"/>
          <w:u w:val="single"/>
        </w:rPr>
        <w:t>107/2022</w:t>
      </w:r>
      <w:bookmarkStart w:id="0" w:name="_GoBack"/>
      <w:bookmarkEnd w:id="0"/>
    </w:p>
    <w:p w:rsidR="000E09B3" w:rsidRPr="00106F0D" w:rsidRDefault="000E09B3" w:rsidP="00106F0D">
      <w:pPr>
        <w:rPr>
          <w:rFonts w:ascii="Arial" w:hAnsi="Arial" w:cs="Arial"/>
          <w:b/>
          <w:sz w:val="28"/>
          <w:szCs w:val="28"/>
          <w:u w:val="single"/>
        </w:rPr>
      </w:pPr>
    </w:p>
    <w:p w:rsidR="00106F0D" w:rsidRDefault="00106F0D" w:rsidP="00106F0D">
      <w:pPr>
        <w:jc w:val="both"/>
        <w:rPr>
          <w:rFonts w:ascii="Arial" w:hAnsi="Arial" w:cs="Arial"/>
          <w:color w:val="000000" w:themeColor="text1"/>
        </w:rPr>
      </w:pPr>
    </w:p>
    <w:p w:rsidR="00EB2A98" w:rsidRDefault="00E91692" w:rsidP="00106F0D">
      <w:pPr>
        <w:jc w:val="both"/>
        <w:rPr>
          <w:rFonts w:ascii="Arial" w:hAnsi="Arial" w:cs="Arial"/>
          <w:b/>
          <w:color w:val="000000" w:themeColor="text1"/>
        </w:rPr>
      </w:pPr>
      <w:r w:rsidRPr="00106F0D">
        <w:rPr>
          <w:rFonts w:ascii="Arial" w:hAnsi="Arial" w:cs="Arial"/>
          <w:b/>
          <w:color w:val="000000" w:themeColor="text1"/>
        </w:rPr>
        <w:t>Dispõe sobre a emissão da Carteira de identificação das pessoas com deficiência pelo Município de Bebedouro que especifica.</w:t>
      </w:r>
    </w:p>
    <w:p w:rsidR="000E09B3" w:rsidRPr="00106F0D" w:rsidRDefault="000E09B3" w:rsidP="00106F0D">
      <w:pPr>
        <w:jc w:val="both"/>
        <w:rPr>
          <w:rFonts w:ascii="Arial" w:hAnsi="Arial" w:cs="Arial"/>
          <w:b/>
          <w:color w:val="000000" w:themeColor="text1"/>
        </w:rPr>
      </w:pPr>
    </w:p>
    <w:p w:rsidR="00EB2A98" w:rsidRPr="002258C8" w:rsidRDefault="00EB2A98" w:rsidP="00106F0D">
      <w:pPr>
        <w:jc w:val="both"/>
        <w:rPr>
          <w:rFonts w:ascii="Arial" w:hAnsi="Arial" w:cs="Arial"/>
          <w:color w:val="000000" w:themeColor="text1"/>
        </w:rPr>
      </w:pPr>
    </w:p>
    <w:p w:rsidR="00106F0D" w:rsidRDefault="00E91692" w:rsidP="00106F0D">
      <w:pPr>
        <w:jc w:val="both"/>
        <w:rPr>
          <w:rFonts w:ascii="Arial" w:hAnsi="Arial" w:cs="Arial"/>
          <w:color w:val="000000" w:themeColor="text1"/>
        </w:rPr>
      </w:pPr>
      <w:r w:rsidRPr="002258C8">
        <w:rPr>
          <w:rFonts w:ascii="Arial" w:hAnsi="Arial" w:cs="Arial"/>
          <w:color w:val="000000" w:themeColor="text1"/>
        </w:rPr>
        <w:t xml:space="preserve">O </w:t>
      </w:r>
      <w:r w:rsidRPr="00106F0D">
        <w:rPr>
          <w:rFonts w:ascii="Arial" w:hAnsi="Arial" w:cs="Arial"/>
          <w:b/>
          <w:color w:val="000000" w:themeColor="text1"/>
        </w:rPr>
        <w:t>Prefeito Municipal de Bebedouro</w:t>
      </w:r>
      <w:r>
        <w:rPr>
          <w:rFonts w:ascii="Arial" w:hAnsi="Arial" w:cs="Arial"/>
          <w:color w:val="000000" w:themeColor="text1"/>
        </w:rPr>
        <w:t>, usando</w:t>
      </w:r>
      <w:r w:rsidRPr="002258C8">
        <w:rPr>
          <w:rFonts w:ascii="Arial" w:hAnsi="Arial" w:cs="Arial"/>
          <w:color w:val="000000" w:themeColor="text1"/>
        </w:rPr>
        <w:t xml:space="preserve"> de suas atribu</w:t>
      </w:r>
      <w:r>
        <w:rPr>
          <w:rFonts w:ascii="Arial" w:hAnsi="Arial" w:cs="Arial"/>
          <w:color w:val="000000" w:themeColor="text1"/>
        </w:rPr>
        <w:t>ições legais,</w:t>
      </w:r>
    </w:p>
    <w:p w:rsidR="00EB2A98" w:rsidRDefault="00E91692" w:rsidP="00106F0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Faz </w:t>
      </w:r>
      <w:r>
        <w:rPr>
          <w:rFonts w:ascii="Arial" w:hAnsi="Arial" w:cs="Arial"/>
          <w:color w:val="000000" w:themeColor="text1"/>
        </w:rPr>
        <w:t>saber que a Câmara Municipal aprova a seguinte lei</w:t>
      </w:r>
      <w:r w:rsidR="005F1412" w:rsidRPr="002258C8">
        <w:rPr>
          <w:rFonts w:ascii="Arial" w:hAnsi="Arial" w:cs="Arial"/>
          <w:color w:val="000000" w:themeColor="text1"/>
        </w:rPr>
        <w:t>.</w:t>
      </w:r>
    </w:p>
    <w:p w:rsidR="000E09B3" w:rsidRPr="002258C8" w:rsidRDefault="000E09B3" w:rsidP="00106F0D">
      <w:pPr>
        <w:jc w:val="both"/>
        <w:rPr>
          <w:rFonts w:ascii="Arial" w:hAnsi="Arial" w:cs="Arial"/>
          <w:color w:val="000000" w:themeColor="text1"/>
        </w:rPr>
      </w:pPr>
    </w:p>
    <w:p w:rsidR="00EB2A98" w:rsidRDefault="00EB2A98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Art. 1º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Cria-se a carteira de i</w:t>
      </w:r>
      <w:r w:rsidRPr="00A0575F">
        <w:rPr>
          <w:rFonts w:ascii="Arial" w:hAnsi="Arial" w:cs="Arial"/>
        </w:rPr>
        <w:t>dentificação</w:t>
      </w:r>
      <w:r>
        <w:rPr>
          <w:rFonts w:ascii="Arial" w:hAnsi="Arial" w:cs="Arial"/>
        </w:rPr>
        <w:t xml:space="preserve"> municipal </w:t>
      </w:r>
      <w:r w:rsidRPr="00A0575F">
        <w:rPr>
          <w:rFonts w:ascii="Arial" w:hAnsi="Arial" w:cs="Arial"/>
        </w:rPr>
        <w:t xml:space="preserve">das pessoas com deficiência </w:t>
      </w:r>
      <w:r>
        <w:rPr>
          <w:rFonts w:ascii="Arial" w:hAnsi="Arial" w:cs="Arial"/>
        </w:rPr>
        <w:t>no âmbito deste município.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  <w:color w:val="000000" w:themeColor="text1"/>
        </w:rPr>
      </w:pPr>
      <w:r w:rsidRPr="00A26B35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A apresentação da carteira de identificação </w:t>
      </w:r>
      <w:r w:rsidRPr="00A0575F">
        <w:rPr>
          <w:rFonts w:ascii="Arial" w:hAnsi="Arial" w:cs="Arial"/>
        </w:rPr>
        <w:t xml:space="preserve">assegura </w:t>
      </w:r>
      <w:r>
        <w:rPr>
          <w:rFonts w:ascii="Arial" w:hAnsi="Arial" w:cs="Arial"/>
        </w:rPr>
        <w:t>a o</w:t>
      </w:r>
      <w:r w:rsidRPr="00A0575F">
        <w:rPr>
          <w:rFonts w:ascii="Arial" w:hAnsi="Arial" w:cs="Arial"/>
        </w:rPr>
        <w:t xml:space="preserve">bservância </w:t>
      </w:r>
      <w:r>
        <w:rPr>
          <w:rFonts w:ascii="Arial" w:hAnsi="Arial" w:cs="Arial"/>
        </w:rPr>
        <w:t xml:space="preserve">de toda a </w:t>
      </w:r>
      <w:r w:rsidRPr="00A0575F">
        <w:rPr>
          <w:rFonts w:ascii="Arial" w:hAnsi="Arial" w:cs="Arial"/>
        </w:rPr>
        <w:t>legisla</w:t>
      </w:r>
      <w:r w:rsidRPr="00A0575F">
        <w:rPr>
          <w:rFonts w:ascii="Arial" w:hAnsi="Arial" w:cs="Arial"/>
        </w:rPr>
        <w:t>ção</w:t>
      </w:r>
      <w:r>
        <w:rPr>
          <w:rFonts w:ascii="Arial" w:hAnsi="Arial" w:cs="Arial"/>
        </w:rPr>
        <w:t xml:space="preserve"> federal, estadual ou municipal, </w:t>
      </w:r>
      <w:r w:rsidRPr="00A0575F">
        <w:rPr>
          <w:rFonts w:ascii="Arial" w:hAnsi="Arial" w:cs="Arial"/>
        </w:rPr>
        <w:t>relativa</w:t>
      </w:r>
      <w:r>
        <w:rPr>
          <w:rFonts w:ascii="Arial" w:hAnsi="Arial" w:cs="Arial"/>
        </w:rPr>
        <w:t xml:space="preserve"> as normas e ao direito de todas as pessoas com deficiência, </w:t>
      </w:r>
      <w:r w:rsidRPr="00AD0EFB">
        <w:rPr>
          <w:rFonts w:ascii="Arial" w:hAnsi="Arial" w:cs="Arial"/>
          <w:color w:val="000000" w:themeColor="text1"/>
        </w:rPr>
        <w:t xml:space="preserve">no âmbito do ente público ou privado. 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106F0D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: Servirá ainda para assegurar os direitos nas seguintes condições: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Dar acesso preferencial</w:t>
      </w:r>
      <w:r>
        <w:rPr>
          <w:rFonts w:ascii="Arial" w:hAnsi="Arial" w:cs="Arial"/>
        </w:rPr>
        <w:t xml:space="preserve"> no atendimento nos estabelecimentos públicos ou privados;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Comprovação da condição de deficiência em concurso público ou processo seletivo;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  <w:color w:val="000000"/>
        </w:rPr>
        <w:t>III –</w:t>
      </w:r>
      <w:r>
        <w:rPr>
          <w:rFonts w:ascii="Arial" w:hAnsi="Arial" w:cs="Arial"/>
          <w:color w:val="000000"/>
        </w:rPr>
        <w:t xml:space="preserve"> Garantia a profissional de apoio escolar;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Atribuição de aulas para professores;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Vaga em estacionamento;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VI –</w:t>
      </w:r>
      <w:r>
        <w:rPr>
          <w:rFonts w:ascii="Arial" w:hAnsi="Arial" w:cs="Arial"/>
        </w:rPr>
        <w:t xml:space="preserve"> Transporte público;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VII –</w:t>
      </w:r>
      <w:r>
        <w:rPr>
          <w:rFonts w:ascii="Arial" w:hAnsi="Arial" w:cs="Arial"/>
        </w:rPr>
        <w:t xml:space="preserve"> Sistema de Saúde.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Pr="006F72B2" w:rsidRDefault="00E91692" w:rsidP="00106F0D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82B8B">
        <w:rPr>
          <w:rFonts w:ascii="Arial" w:hAnsi="Arial" w:cs="Arial"/>
          <w:b/>
        </w:rPr>
        <w:t>º</w:t>
      </w:r>
      <w:r w:rsidRPr="00A0575F">
        <w:rPr>
          <w:rFonts w:ascii="Arial" w:hAnsi="Arial" w:cs="Arial"/>
        </w:rPr>
        <w:t xml:space="preserve"> Para os efeitos dest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lei,</w:t>
      </w:r>
      <w:r w:rsidRPr="00A0575F">
        <w:rPr>
          <w:rFonts w:ascii="Arial" w:hAnsi="Arial" w:cs="Arial"/>
        </w:rPr>
        <w:t xml:space="preserve"> são consideradas</w:t>
      </w:r>
      <w:r>
        <w:rPr>
          <w:rFonts w:ascii="Arial" w:hAnsi="Arial" w:cs="Arial"/>
        </w:rPr>
        <w:t xml:space="preserve"> </w:t>
      </w:r>
      <w:r w:rsidRPr="00A0575F">
        <w:rPr>
          <w:rFonts w:ascii="Arial" w:hAnsi="Arial" w:cs="Arial"/>
        </w:rPr>
        <w:t>pessoas com deficiências</w:t>
      </w:r>
      <w:r w:rsidRPr="0091507D">
        <w:rPr>
          <w:rFonts w:ascii="Arial" w:hAnsi="Arial" w:cs="Arial"/>
        </w:rPr>
        <w:t xml:space="preserve"> </w:t>
      </w:r>
      <w:r w:rsidR="006F72B2">
        <w:rPr>
          <w:rFonts w:ascii="Arial" w:hAnsi="Arial" w:cs="Arial"/>
        </w:rPr>
        <w:t>aquelas descritas na L</w:t>
      </w:r>
      <w:r>
        <w:rPr>
          <w:rFonts w:ascii="Arial" w:hAnsi="Arial" w:cs="Arial"/>
        </w:rPr>
        <w:t xml:space="preserve">ei </w:t>
      </w:r>
      <w:r w:rsidR="006F72B2">
        <w:rPr>
          <w:rFonts w:ascii="Arial" w:hAnsi="Arial" w:cs="Arial"/>
        </w:rPr>
        <w:t xml:space="preserve">Federal </w:t>
      </w:r>
      <w:r>
        <w:rPr>
          <w:rFonts w:ascii="Arial" w:hAnsi="Arial" w:cs="Arial"/>
        </w:rPr>
        <w:t>nº 13.146, de 6 de julho de 2015</w:t>
      </w:r>
      <w:r w:rsidR="006F72B2">
        <w:rPr>
          <w:rFonts w:ascii="Arial" w:hAnsi="Arial" w:cs="Arial"/>
        </w:rPr>
        <w:t>, (</w:t>
      </w:r>
      <w:r w:rsidR="006F72B2" w:rsidRPr="006F72B2">
        <w:rPr>
          <w:rFonts w:ascii="Arial" w:hAnsi="Arial" w:cs="Arial"/>
        </w:rPr>
        <w:t>Lei Brasileira de Inclusão da Pessoa com Deficiência (Estatuto da Pessoa com Deficiência)</w:t>
      </w:r>
      <w:r w:rsidRPr="006F72B2">
        <w:rPr>
          <w:rFonts w:ascii="Arial" w:hAnsi="Arial" w:cs="Arial"/>
        </w:rPr>
        <w:t>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682B8B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Caberá ao de</w:t>
      </w:r>
      <w:r w:rsidRPr="00A0575F">
        <w:rPr>
          <w:rFonts w:ascii="Arial" w:hAnsi="Arial" w:cs="Arial"/>
        </w:rPr>
        <w:t xml:space="preserve">partamento de 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ssistência </w:t>
      </w:r>
      <w:r>
        <w:rPr>
          <w:rFonts w:ascii="Arial" w:hAnsi="Arial" w:cs="Arial"/>
        </w:rPr>
        <w:t>s</w:t>
      </w:r>
      <w:r w:rsidRPr="00A0575F">
        <w:rPr>
          <w:rFonts w:ascii="Arial" w:hAnsi="Arial" w:cs="Arial"/>
        </w:rPr>
        <w:t xml:space="preserve">ocial providenciar a </w:t>
      </w:r>
      <w:r>
        <w:rPr>
          <w:rFonts w:ascii="Arial" w:hAnsi="Arial" w:cs="Arial"/>
        </w:rPr>
        <w:t>expedição gratuita da c</w:t>
      </w:r>
      <w:r w:rsidRPr="00A0575F">
        <w:rPr>
          <w:rFonts w:ascii="Arial" w:hAnsi="Arial" w:cs="Arial"/>
        </w:rPr>
        <w:t xml:space="preserve">arteira de </w:t>
      </w:r>
      <w:r>
        <w:rPr>
          <w:rFonts w:ascii="Arial" w:hAnsi="Arial" w:cs="Arial"/>
        </w:rPr>
        <w:t>i</w:t>
      </w:r>
      <w:r w:rsidRPr="00A0575F">
        <w:rPr>
          <w:rFonts w:ascii="Arial" w:hAnsi="Arial" w:cs="Arial"/>
        </w:rPr>
        <w:t>dentificação das pessoas com deficiência</w:t>
      </w:r>
      <w:r>
        <w:rPr>
          <w:rFonts w:ascii="Arial" w:hAnsi="Arial" w:cs="Arial"/>
        </w:rPr>
        <w:t>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Pr="00682B8B">
        <w:rPr>
          <w:rFonts w:ascii="Arial" w:hAnsi="Arial" w:cs="Arial"/>
          <w:b/>
        </w:rPr>
        <w:t>º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interessado, ou representante legal, deverá apresentar </w:t>
      </w:r>
      <w:r w:rsidRPr="00A0575F">
        <w:rPr>
          <w:rFonts w:ascii="Arial" w:hAnsi="Arial" w:cs="Arial"/>
        </w:rPr>
        <w:t>requerimento para emissão d</w:t>
      </w:r>
      <w:r>
        <w:rPr>
          <w:rFonts w:ascii="Arial" w:hAnsi="Arial" w:cs="Arial"/>
        </w:rPr>
        <w:t>a c</w:t>
      </w:r>
      <w:r w:rsidRPr="00A0575F">
        <w:rPr>
          <w:rFonts w:ascii="Arial" w:hAnsi="Arial" w:cs="Arial"/>
        </w:rPr>
        <w:t xml:space="preserve">arteira de </w:t>
      </w:r>
      <w:r>
        <w:rPr>
          <w:rFonts w:ascii="Arial" w:hAnsi="Arial" w:cs="Arial"/>
        </w:rPr>
        <w:t>i</w:t>
      </w:r>
      <w:r w:rsidRPr="00A0575F">
        <w:rPr>
          <w:rFonts w:ascii="Arial" w:hAnsi="Arial" w:cs="Arial"/>
        </w:rPr>
        <w:t>dentificação</w:t>
      </w:r>
      <w:r>
        <w:rPr>
          <w:rFonts w:ascii="Arial" w:hAnsi="Arial" w:cs="Arial"/>
        </w:rPr>
        <w:t>, com os seguintes documentos: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5751C6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Registro Geral (RG);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906F76">
        <w:rPr>
          <w:rFonts w:ascii="Arial" w:hAnsi="Arial" w:cs="Arial"/>
          <w:b/>
        </w:rPr>
        <w:t>II-</w:t>
      </w:r>
      <w:r>
        <w:rPr>
          <w:rFonts w:ascii="Arial" w:hAnsi="Arial" w:cs="Arial"/>
        </w:rPr>
        <w:t xml:space="preserve"> Cadastro de Pessoas Físicas (CPF);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5751C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5751C6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Comprovante de endereço;</w:t>
      </w:r>
    </w:p>
    <w:p w:rsidR="00EB2A98" w:rsidRPr="00A0575F" w:rsidRDefault="00E91692" w:rsidP="00106F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 w:rsidRPr="005751C6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Foto 3X4 recen</w:t>
      </w:r>
      <w:r>
        <w:rPr>
          <w:rFonts w:ascii="Arial" w:hAnsi="Arial" w:cs="Arial"/>
        </w:rPr>
        <w:t>te;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5751C6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Laudo médico ou atestado médico atual para pessoa com deficiência, com a classificação internacional de doenças (CID), </w:t>
      </w:r>
      <w:r w:rsidRPr="00A0575F">
        <w:rPr>
          <w:rFonts w:ascii="Arial" w:hAnsi="Arial" w:cs="Arial"/>
        </w:rPr>
        <w:t>emitido por profissional especialista na área da deficiência</w:t>
      </w:r>
      <w:r>
        <w:rPr>
          <w:rFonts w:ascii="Arial" w:hAnsi="Arial" w:cs="Arial"/>
        </w:rPr>
        <w:t>, d</w:t>
      </w:r>
      <w:r w:rsidRPr="00A0575F">
        <w:rPr>
          <w:rFonts w:ascii="Arial" w:hAnsi="Arial" w:cs="Arial"/>
        </w:rPr>
        <w:t xml:space="preserve">o sistema único de saúde </w:t>
      </w:r>
      <w:r>
        <w:rPr>
          <w:rFonts w:ascii="Arial" w:hAnsi="Arial" w:cs="Arial"/>
        </w:rPr>
        <w:t>(</w:t>
      </w:r>
      <w:r w:rsidRPr="00A0575F">
        <w:rPr>
          <w:rFonts w:ascii="Arial" w:hAnsi="Arial" w:cs="Arial"/>
        </w:rPr>
        <w:t>SUS</w:t>
      </w:r>
      <w:r>
        <w:rPr>
          <w:rFonts w:ascii="Arial" w:hAnsi="Arial" w:cs="Arial"/>
        </w:rPr>
        <w:t>)</w:t>
      </w:r>
      <w:r w:rsidRPr="00A0575F">
        <w:rPr>
          <w:rFonts w:ascii="Arial" w:hAnsi="Arial" w:cs="Arial"/>
        </w:rPr>
        <w:t xml:space="preserve"> ou d</w:t>
      </w:r>
      <w:r>
        <w:rPr>
          <w:rFonts w:ascii="Arial" w:hAnsi="Arial" w:cs="Arial"/>
        </w:rPr>
        <w:t>a rede privada.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6</w:t>
      </w:r>
      <w:r w:rsidRPr="00682B8B">
        <w:rPr>
          <w:rFonts w:ascii="Arial" w:hAnsi="Arial" w:cs="Arial"/>
          <w:b/>
        </w:rPr>
        <w:t>º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A0575F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>
        <w:rPr>
          <w:rFonts w:ascii="Arial" w:hAnsi="Arial" w:cs="Arial"/>
        </w:rPr>
        <w:t>eira de i</w:t>
      </w:r>
      <w:r w:rsidRPr="00A0575F">
        <w:rPr>
          <w:rFonts w:ascii="Arial" w:hAnsi="Arial" w:cs="Arial"/>
        </w:rPr>
        <w:t>dentificação</w:t>
      </w:r>
      <w:r>
        <w:rPr>
          <w:rFonts w:ascii="Arial" w:hAnsi="Arial" w:cs="Arial"/>
        </w:rPr>
        <w:t xml:space="preserve"> terá numeração sequencial, sendo de </w:t>
      </w:r>
      <w:r w:rsidRPr="00A0575F">
        <w:rPr>
          <w:rFonts w:ascii="Arial" w:hAnsi="Arial" w:cs="Arial"/>
        </w:rPr>
        <w:t>uso pessoal e intransferível</w:t>
      </w:r>
      <w:r>
        <w:rPr>
          <w:rFonts w:ascii="Arial" w:hAnsi="Arial" w:cs="Arial"/>
        </w:rPr>
        <w:t>, tendo prazo de validade de 5 (cinco) anos, devendo ser renovada após este prazo mediante apresentação de novo requerimento, mantida a numeração inicial.</w:t>
      </w: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</w:t>
      </w:r>
      <w:r w:rsidRPr="00A0575F">
        <w:rPr>
          <w:rFonts w:ascii="Arial" w:hAnsi="Arial" w:cs="Arial"/>
        </w:rPr>
        <w:t>Após</w:t>
      </w:r>
      <w:r>
        <w:rPr>
          <w:rFonts w:ascii="Arial" w:hAnsi="Arial" w:cs="Arial"/>
        </w:rPr>
        <w:t xml:space="preserve"> a apresentação do requerimento, o prazo de entrega será de </w:t>
      </w:r>
      <w:r w:rsidRPr="00A0575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(quinze)</w:t>
      </w:r>
      <w:r w:rsidRPr="00A0575F">
        <w:rPr>
          <w:rFonts w:ascii="Arial" w:hAnsi="Arial" w:cs="Arial"/>
        </w:rPr>
        <w:t xml:space="preserve"> dias úteis</w:t>
      </w:r>
      <w:r>
        <w:rPr>
          <w:rFonts w:ascii="Arial" w:hAnsi="Arial" w:cs="Arial"/>
        </w:rPr>
        <w:t>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§ 2º</w:t>
      </w:r>
      <w:r>
        <w:rPr>
          <w:rFonts w:ascii="Arial" w:hAnsi="Arial" w:cs="Arial"/>
        </w:rPr>
        <w:t xml:space="preserve"> Sendo necessário, poderá ser o interessado informado para regularizar a documentação exigida, quando se iniciará novamente o prazo, a partir da entrega da documentaçã</w:t>
      </w:r>
      <w:r>
        <w:rPr>
          <w:rFonts w:ascii="Arial" w:hAnsi="Arial" w:cs="Arial"/>
        </w:rPr>
        <w:t>o complementar.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Os dados relativos à emissão das carteiras de identificação, deverão ser repassados semestralmente à coordenadoria executiva de acessibilidade de Bebedouro e ao conselho das pessoas com deficiência de Bebedouro (CONDEF), para que p</w:t>
      </w:r>
      <w:r>
        <w:rPr>
          <w:rFonts w:ascii="Arial" w:hAnsi="Arial" w:cs="Arial"/>
        </w:rPr>
        <w:t>ossam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A0575F">
        <w:rPr>
          <w:rFonts w:ascii="Arial" w:hAnsi="Arial" w:cs="Arial"/>
        </w:rPr>
        <w:t>apear as tipificações de deficiência existentes no município</w:t>
      </w:r>
      <w:r>
        <w:rPr>
          <w:rFonts w:ascii="Arial" w:hAnsi="Arial" w:cs="Arial"/>
        </w:rPr>
        <w:t xml:space="preserve">. 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O Poder Executivo terá o prazo de 180 (cento e oitenta dias) para iniciar a expedição das carteira</w:t>
      </w:r>
      <w:r w:rsidR="00106F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identificação.</w:t>
      </w: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Esta lei entra em vigor na data de sua publicação,</w:t>
      </w:r>
      <w:r>
        <w:rPr>
          <w:rFonts w:ascii="Arial" w:hAnsi="Arial" w:cs="Arial"/>
        </w:rPr>
        <w:t xml:space="preserve"> revogando-se as disposições em contrário.</w:t>
      </w:r>
    </w:p>
    <w:p w:rsidR="000E09B3" w:rsidRDefault="000E09B3" w:rsidP="00106F0D">
      <w:pPr>
        <w:jc w:val="both"/>
        <w:rPr>
          <w:rFonts w:ascii="Arial" w:hAnsi="Arial" w:cs="Arial"/>
        </w:rPr>
      </w:pPr>
    </w:p>
    <w:p w:rsidR="00221BDF" w:rsidRDefault="00221BDF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2C6850" w:rsidRPr="00F669A4" w:rsidRDefault="00E91692" w:rsidP="00106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Prefeitura Municipal de Bebedouro, </w:t>
      </w:r>
      <w:r w:rsidR="000105D1">
        <w:rPr>
          <w:rFonts w:ascii="Arial" w:hAnsi="Arial" w:cs="Arial"/>
        </w:rPr>
        <w:t>09 de setembro</w:t>
      </w:r>
      <w:r w:rsidR="005F1412">
        <w:rPr>
          <w:rFonts w:ascii="Arial" w:hAnsi="Arial" w:cs="Arial"/>
        </w:rPr>
        <w:t xml:space="preserve"> </w:t>
      </w:r>
      <w:r w:rsidR="005F1412" w:rsidRPr="00D72540">
        <w:rPr>
          <w:rFonts w:ascii="Arial" w:hAnsi="Arial" w:cs="Arial"/>
        </w:rPr>
        <w:t>de 20</w:t>
      </w:r>
      <w:r w:rsidR="005F1412">
        <w:rPr>
          <w:rFonts w:ascii="Arial" w:hAnsi="Arial" w:cs="Arial"/>
        </w:rPr>
        <w:t>22</w:t>
      </w:r>
      <w:r w:rsidR="005F1412" w:rsidRPr="00D72540">
        <w:rPr>
          <w:rFonts w:ascii="Arial" w:hAnsi="Arial" w:cs="Arial"/>
        </w:rPr>
        <w:t>.</w:t>
      </w:r>
    </w:p>
    <w:p w:rsidR="006D522E" w:rsidRDefault="006D522E" w:rsidP="00106F0D">
      <w:pPr>
        <w:jc w:val="both"/>
        <w:rPr>
          <w:rFonts w:ascii="Arial" w:hAnsi="Arial" w:cs="Arial"/>
        </w:rPr>
      </w:pPr>
    </w:p>
    <w:p w:rsidR="006D522E" w:rsidRDefault="006D522E" w:rsidP="00106F0D">
      <w:pPr>
        <w:jc w:val="both"/>
        <w:rPr>
          <w:rFonts w:ascii="Arial" w:hAnsi="Arial" w:cs="Arial"/>
        </w:rPr>
      </w:pPr>
    </w:p>
    <w:p w:rsidR="000E09B3" w:rsidRDefault="000E09B3" w:rsidP="00106F0D">
      <w:pPr>
        <w:jc w:val="both"/>
        <w:rPr>
          <w:rFonts w:ascii="Arial" w:hAnsi="Arial" w:cs="Arial"/>
        </w:rPr>
      </w:pPr>
    </w:p>
    <w:p w:rsidR="00221BDF" w:rsidRDefault="00221BDF" w:rsidP="00106F0D">
      <w:pPr>
        <w:jc w:val="both"/>
        <w:rPr>
          <w:rFonts w:ascii="Arial" w:hAnsi="Arial" w:cs="Arial"/>
        </w:rPr>
      </w:pPr>
    </w:p>
    <w:p w:rsidR="00B860FD" w:rsidRPr="002C6850" w:rsidRDefault="00E91692" w:rsidP="00106F0D">
      <w:pPr>
        <w:contextualSpacing/>
        <w:jc w:val="both"/>
        <w:rPr>
          <w:rFonts w:ascii="Arial" w:hAnsi="Arial" w:cs="Arial"/>
          <w:b/>
        </w:rPr>
      </w:pPr>
      <w:r w:rsidRPr="002C6850">
        <w:rPr>
          <w:rFonts w:ascii="Arial" w:hAnsi="Arial" w:cs="Arial"/>
          <w:b/>
        </w:rPr>
        <w:t>Lucas Gibin Seren</w:t>
      </w:r>
    </w:p>
    <w:p w:rsidR="00B860FD" w:rsidRPr="002C6850" w:rsidRDefault="00E91692" w:rsidP="00106F0D">
      <w:pPr>
        <w:contextualSpacing/>
        <w:jc w:val="both"/>
        <w:rPr>
          <w:rFonts w:ascii="Arial" w:hAnsi="Arial" w:cs="Arial"/>
          <w:b/>
        </w:rPr>
      </w:pPr>
      <w:r w:rsidRPr="002C6850">
        <w:rPr>
          <w:rFonts w:ascii="Arial" w:hAnsi="Arial" w:cs="Arial"/>
          <w:b/>
        </w:rPr>
        <w:t>Prefeito Municipal</w:t>
      </w:r>
    </w:p>
    <w:p w:rsidR="00B860FD" w:rsidRDefault="00B860FD" w:rsidP="00106F0D">
      <w:pPr>
        <w:jc w:val="both"/>
        <w:rPr>
          <w:rFonts w:ascii="Arial" w:hAnsi="Arial" w:cs="Arial"/>
        </w:rPr>
      </w:pPr>
    </w:p>
    <w:p w:rsidR="000B2BDF" w:rsidRDefault="000B2BDF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106F0D" w:rsidRDefault="00106F0D" w:rsidP="00106F0D">
      <w:pPr>
        <w:jc w:val="both"/>
        <w:rPr>
          <w:rFonts w:ascii="Arial" w:hAnsi="Arial" w:cs="Arial"/>
        </w:rPr>
      </w:pPr>
    </w:p>
    <w:p w:rsidR="00EB2A98" w:rsidRDefault="00E91692" w:rsidP="00106F0D">
      <w:pPr>
        <w:rPr>
          <w:rFonts w:ascii="Arial" w:hAnsi="Arial" w:cs="Arial"/>
        </w:rPr>
      </w:pPr>
      <w:r w:rsidRPr="00106F0D">
        <w:rPr>
          <w:rFonts w:ascii="Arial" w:hAnsi="Arial" w:cs="Arial"/>
        </w:rPr>
        <w:t xml:space="preserve">Bebedouro, Capital Nacional da Laranja, </w:t>
      </w:r>
      <w:r w:rsidR="000105D1">
        <w:rPr>
          <w:rFonts w:ascii="Arial" w:hAnsi="Arial" w:cs="Arial"/>
        </w:rPr>
        <w:t>09 de setembro</w:t>
      </w:r>
      <w:r w:rsidRPr="00106F0D">
        <w:rPr>
          <w:rFonts w:ascii="Arial" w:hAnsi="Arial" w:cs="Arial"/>
        </w:rPr>
        <w:t xml:space="preserve"> de 2022</w:t>
      </w:r>
    </w:p>
    <w:p w:rsidR="00106F0D" w:rsidRDefault="00E91692" w:rsidP="00106F0D">
      <w:pPr>
        <w:rPr>
          <w:rFonts w:ascii="Arial" w:hAnsi="Arial" w:cs="Arial"/>
        </w:rPr>
      </w:pPr>
      <w:r w:rsidRPr="00106F0D">
        <w:rPr>
          <w:rFonts w:ascii="Arial" w:hAnsi="Arial" w:cs="Arial"/>
        </w:rPr>
        <w:t>OEP/</w:t>
      </w:r>
      <w:r w:rsidR="00221BDF">
        <w:rPr>
          <w:rFonts w:ascii="Arial" w:hAnsi="Arial" w:cs="Arial"/>
        </w:rPr>
        <w:t>366</w:t>
      </w:r>
      <w:r w:rsidRPr="00106F0D">
        <w:rPr>
          <w:rFonts w:ascii="Arial" w:hAnsi="Arial" w:cs="Arial"/>
        </w:rPr>
        <w:t>/2022</w:t>
      </w:r>
    </w:p>
    <w:p w:rsidR="00106F0D" w:rsidRDefault="00106F0D" w:rsidP="00106F0D">
      <w:pPr>
        <w:rPr>
          <w:rFonts w:ascii="Arial" w:hAnsi="Arial" w:cs="Arial"/>
        </w:rPr>
      </w:pPr>
    </w:p>
    <w:p w:rsidR="00106F0D" w:rsidRDefault="00106F0D" w:rsidP="00106F0D">
      <w:pPr>
        <w:rPr>
          <w:rFonts w:ascii="Arial" w:hAnsi="Arial" w:cs="Arial"/>
        </w:rPr>
      </w:pPr>
    </w:p>
    <w:p w:rsidR="00055289" w:rsidRDefault="00055289" w:rsidP="00106F0D">
      <w:pPr>
        <w:rPr>
          <w:rFonts w:ascii="Arial" w:hAnsi="Arial" w:cs="Arial"/>
        </w:rPr>
      </w:pPr>
    </w:p>
    <w:p w:rsidR="00106F0D" w:rsidRPr="00055289" w:rsidRDefault="00E91692" w:rsidP="00106F0D">
      <w:pPr>
        <w:rPr>
          <w:rFonts w:ascii="Arial" w:hAnsi="Arial" w:cs="Arial"/>
        </w:rPr>
      </w:pPr>
      <w:r w:rsidRPr="00055289">
        <w:rPr>
          <w:rFonts w:ascii="Arial" w:hAnsi="Arial" w:cs="Arial"/>
        </w:rPr>
        <w:t xml:space="preserve">Senhor </w:t>
      </w:r>
      <w:r w:rsidRPr="00055289">
        <w:rPr>
          <w:rFonts w:ascii="Arial" w:hAnsi="Arial" w:cs="Arial"/>
        </w:rPr>
        <w:t>Presidente</w:t>
      </w:r>
    </w:p>
    <w:p w:rsidR="00106F0D" w:rsidRDefault="00106F0D" w:rsidP="00106F0D">
      <w:pPr>
        <w:rPr>
          <w:rFonts w:ascii="Arial" w:hAnsi="Arial" w:cs="Arial"/>
        </w:rPr>
      </w:pPr>
    </w:p>
    <w:p w:rsidR="00055289" w:rsidRPr="00055289" w:rsidRDefault="00055289" w:rsidP="00106F0D">
      <w:pPr>
        <w:rPr>
          <w:rFonts w:ascii="Arial" w:hAnsi="Arial" w:cs="Arial"/>
        </w:rPr>
      </w:pPr>
    </w:p>
    <w:p w:rsidR="00106F0D" w:rsidRPr="00055289" w:rsidRDefault="00106F0D" w:rsidP="00106F0D"/>
    <w:p w:rsidR="000E09B3" w:rsidRDefault="00E91692" w:rsidP="000E09B3">
      <w:pPr>
        <w:jc w:val="both"/>
        <w:rPr>
          <w:rFonts w:ascii="Arial" w:hAnsi="Arial" w:cs="Arial"/>
          <w:color w:val="000000" w:themeColor="text1"/>
        </w:rPr>
      </w:pPr>
      <w:r w:rsidRPr="00055289">
        <w:rPr>
          <w:rFonts w:ascii="Arial" w:hAnsi="Arial" w:cs="Arial"/>
          <w:bCs/>
        </w:rPr>
        <w:t>Encaminhamos para apreciação e aprovação dessa Egrégia Câmara</w:t>
      </w:r>
      <w:r w:rsidRPr="00055289">
        <w:rPr>
          <w:rFonts w:ascii="Arial" w:hAnsi="Arial" w:cs="Arial"/>
        </w:rPr>
        <w:t>,</w:t>
      </w:r>
      <w:r w:rsidRPr="00055289">
        <w:rPr>
          <w:rFonts w:ascii="Arial" w:hAnsi="Arial" w:cs="Arial"/>
          <w:bCs/>
        </w:rPr>
        <w:t xml:space="preserve"> o Projeto de Lei que</w:t>
      </w:r>
      <w:r w:rsidRPr="00055289">
        <w:rPr>
          <w:rFonts w:ascii="Arial" w:hAnsi="Arial" w:cs="Arial"/>
          <w:color w:val="000000" w:themeColor="text1"/>
        </w:rPr>
        <w:t xml:space="preserve"> dispõe sobre a emissão da Carteira de identificação das pessoas com deficiência pelo Município de Bebedouro, que especifica.</w:t>
      </w:r>
    </w:p>
    <w:p w:rsidR="00055289" w:rsidRPr="00055289" w:rsidRDefault="00055289" w:rsidP="000E09B3">
      <w:pPr>
        <w:jc w:val="both"/>
        <w:rPr>
          <w:rFonts w:ascii="Arial" w:hAnsi="Arial" w:cs="Arial"/>
          <w:color w:val="000000" w:themeColor="text1"/>
        </w:rPr>
      </w:pPr>
    </w:p>
    <w:p w:rsidR="00106F0D" w:rsidRPr="00055289" w:rsidRDefault="00106F0D" w:rsidP="00106F0D">
      <w:pPr>
        <w:pStyle w:val="Ttulo4"/>
        <w:ind w:left="0"/>
        <w:jc w:val="both"/>
        <w:rPr>
          <w:sz w:val="24"/>
          <w:szCs w:val="24"/>
        </w:rPr>
      </w:pPr>
    </w:p>
    <w:p w:rsidR="00055289" w:rsidRPr="00055289" w:rsidRDefault="00E91692" w:rsidP="00C502B6">
      <w:pPr>
        <w:keepNext/>
        <w:jc w:val="both"/>
        <w:outlineLvl w:val="0"/>
        <w:rPr>
          <w:rFonts w:ascii="Arial" w:hAnsi="Arial" w:cs="Arial"/>
        </w:rPr>
      </w:pPr>
      <w:r w:rsidRPr="00055289">
        <w:rPr>
          <w:rFonts w:ascii="Arial" w:hAnsi="Arial" w:cs="Arial"/>
        </w:rPr>
        <w:t>O projeto</w:t>
      </w:r>
      <w:r w:rsidR="000F1B91">
        <w:rPr>
          <w:rFonts w:ascii="Arial" w:hAnsi="Arial" w:cs="Arial"/>
        </w:rPr>
        <w:t xml:space="preserve"> foi elaborado, nos termos do</w:t>
      </w:r>
      <w:r w:rsidRPr="00055289">
        <w:rPr>
          <w:rFonts w:ascii="Arial" w:hAnsi="Arial" w:cs="Arial"/>
        </w:rPr>
        <w:t xml:space="preserve"> anteprojeto </w:t>
      </w:r>
      <w:r w:rsidR="000F1B91">
        <w:rPr>
          <w:rFonts w:ascii="Arial" w:hAnsi="Arial" w:cs="Arial"/>
        </w:rPr>
        <w:t xml:space="preserve">enviado ao Executivo, </w:t>
      </w:r>
      <w:r w:rsidR="008A3D7A">
        <w:rPr>
          <w:rFonts w:ascii="Arial" w:hAnsi="Arial" w:cs="Arial"/>
        </w:rPr>
        <w:t>pela</w:t>
      </w:r>
      <w:r w:rsidRPr="00055289">
        <w:rPr>
          <w:rFonts w:ascii="Arial" w:hAnsi="Arial" w:cs="Arial"/>
        </w:rPr>
        <w:t xml:space="preserve"> Indicação </w:t>
      </w:r>
      <w:r w:rsidR="003B4EB7">
        <w:rPr>
          <w:rFonts w:ascii="Arial" w:hAnsi="Arial" w:cs="Arial"/>
        </w:rPr>
        <w:t xml:space="preserve">nº 332/2022, </w:t>
      </w:r>
      <w:r w:rsidRPr="00055289">
        <w:rPr>
          <w:rFonts w:ascii="Arial" w:hAnsi="Arial" w:cs="Arial"/>
        </w:rPr>
        <w:t>de autoria do vereador João Vitor Alves Martins, com a seguinte justificativa:</w:t>
      </w:r>
    </w:p>
    <w:p w:rsidR="000E09B3" w:rsidRDefault="000E09B3" w:rsidP="00C502B6">
      <w:pPr>
        <w:jc w:val="both"/>
        <w:rPr>
          <w:rFonts w:ascii="Arial" w:hAnsi="Arial" w:cs="Arial"/>
        </w:rPr>
      </w:pPr>
    </w:p>
    <w:p w:rsidR="00055289" w:rsidRPr="00055289" w:rsidRDefault="00055289" w:rsidP="000E09B3">
      <w:pPr>
        <w:rPr>
          <w:rFonts w:ascii="Arial" w:hAnsi="Arial" w:cs="Arial"/>
        </w:rPr>
      </w:pPr>
    </w:p>
    <w:p w:rsidR="00DB4E56" w:rsidRPr="00055289" w:rsidRDefault="00E91692" w:rsidP="000E09B3">
      <w:pPr>
        <w:pStyle w:val="Ttulo"/>
        <w:jc w:val="both"/>
        <w:rPr>
          <w:b w:val="0"/>
          <w:bCs w:val="0"/>
          <w:sz w:val="24"/>
          <w:u w:val="none"/>
        </w:rPr>
      </w:pPr>
      <w:r w:rsidRPr="00055289">
        <w:rPr>
          <w:b w:val="0"/>
          <w:bCs w:val="0"/>
          <w:sz w:val="24"/>
          <w:u w:val="none"/>
        </w:rPr>
        <w:t>De início há que se esclarecer que a pessoa com deficiência teve a sua normatização</w:t>
      </w:r>
      <w:r w:rsidRPr="00055289">
        <w:rPr>
          <w:b w:val="0"/>
          <w:bCs w:val="0"/>
          <w:sz w:val="24"/>
          <w:u w:val="none"/>
        </w:rPr>
        <w:t xml:space="preserve"> na Lei nº 13.146, de 6 de julho de 2015, que instituiu a Lei Brasileira de Inclusão da Pessoa com Deficiência (Estatuto da Pessoa com Deficiência). Tal norma visa assegurar e promover, em condições de igualdade, o exercício dos direitos e das liberdades f</w:t>
      </w:r>
      <w:r w:rsidRPr="00055289">
        <w:rPr>
          <w:b w:val="0"/>
          <w:bCs w:val="0"/>
          <w:sz w:val="24"/>
          <w:u w:val="none"/>
        </w:rPr>
        <w:t>undamentais à pessoa com deficiência, visando à sua inclusão social e cidadania.</w:t>
      </w:r>
    </w:p>
    <w:p w:rsidR="00DB4E56" w:rsidRPr="00055289" w:rsidRDefault="00E91692" w:rsidP="00106F0D">
      <w:pPr>
        <w:pStyle w:val="Ttulo"/>
        <w:ind w:firstLine="1418"/>
        <w:jc w:val="both"/>
        <w:rPr>
          <w:b w:val="0"/>
          <w:bCs w:val="0"/>
          <w:sz w:val="24"/>
          <w:u w:val="none"/>
        </w:rPr>
      </w:pPr>
      <w:r w:rsidRPr="00055289">
        <w:rPr>
          <w:b w:val="0"/>
          <w:bCs w:val="0"/>
          <w:sz w:val="24"/>
          <w:u w:val="none"/>
        </w:rPr>
        <w:t xml:space="preserve">Segundo preceitua o estatuto: </w:t>
      </w:r>
    </w:p>
    <w:p w:rsidR="000E09B3" w:rsidRPr="00055289" w:rsidRDefault="000E09B3" w:rsidP="00106F0D">
      <w:pPr>
        <w:pStyle w:val="Ttulo"/>
        <w:ind w:firstLine="1418"/>
        <w:jc w:val="both"/>
        <w:rPr>
          <w:b w:val="0"/>
          <w:bCs w:val="0"/>
          <w:sz w:val="24"/>
          <w:u w:val="none"/>
        </w:rPr>
      </w:pPr>
    </w:p>
    <w:p w:rsidR="00DB4E56" w:rsidRPr="00055289" w:rsidRDefault="00E91692" w:rsidP="00055289">
      <w:pPr>
        <w:pStyle w:val="Ttulo"/>
        <w:ind w:left="1276"/>
        <w:jc w:val="both"/>
        <w:rPr>
          <w:b w:val="0"/>
          <w:bCs w:val="0"/>
          <w:sz w:val="24"/>
          <w:u w:val="none"/>
        </w:rPr>
      </w:pPr>
      <w:r w:rsidRPr="00055289">
        <w:rPr>
          <w:b w:val="0"/>
          <w:bCs w:val="0"/>
          <w:sz w:val="24"/>
          <w:u w:val="none"/>
        </w:rPr>
        <w:t xml:space="preserve">“Art. 2º Considera-se pessoa com deficiência aquela que tem impedimento de longo prazo de natureza física, mental, intelectual ou sensorial, o </w:t>
      </w:r>
      <w:r w:rsidRPr="00055289">
        <w:rPr>
          <w:b w:val="0"/>
          <w:bCs w:val="0"/>
          <w:sz w:val="24"/>
          <w:u w:val="none"/>
        </w:rPr>
        <w:t>qual, em interação com uma ou mais barreiras, pode obstruir sua participação plena e efetiva na sociedade em igualdade de condições com as demais pessoas”.</w:t>
      </w:r>
    </w:p>
    <w:p w:rsidR="000E09B3" w:rsidRPr="00055289" w:rsidRDefault="000E09B3" w:rsidP="00106F0D">
      <w:pPr>
        <w:pStyle w:val="Ttulo"/>
        <w:ind w:left="2268"/>
        <w:jc w:val="both"/>
        <w:rPr>
          <w:b w:val="0"/>
          <w:bCs w:val="0"/>
          <w:sz w:val="24"/>
          <w:u w:val="none"/>
        </w:rPr>
      </w:pPr>
    </w:p>
    <w:p w:rsidR="00DB4E56" w:rsidRPr="00055289" w:rsidRDefault="00E91692" w:rsidP="000E09B3">
      <w:pPr>
        <w:pStyle w:val="Ttulo"/>
        <w:jc w:val="both"/>
        <w:rPr>
          <w:b w:val="0"/>
          <w:bCs w:val="0"/>
          <w:sz w:val="24"/>
          <w:u w:val="none"/>
        </w:rPr>
      </w:pPr>
      <w:r w:rsidRPr="00055289">
        <w:rPr>
          <w:b w:val="0"/>
          <w:bCs w:val="0"/>
          <w:sz w:val="24"/>
          <w:u w:val="none"/>
        </w:rPr>
        <w:t>A deficiência independente do seu tipo, traz muitas limitações para o desenvolvimento do indivíduo.</w:t>
      </w:r>
      <w:r w:rsidRPr="00055289">
        <w:rPr>
          <w:b w:val="0"/>
          <w:bCs w:val="0"/>
          <w:sz w:val="24"/>
          <w:u w:val="none"/>
        </w:rPr>
        <w:t xml:space="preserve"> Impossibilitando o acesso a direitos já conquistados e a implementação de políticas públicas destinadas a todos deficientes no âmbito de nosso município.</w:t>
      </w:r>
    </w:p>
    <w:p w:rsidR="000E09B3" w:rsidRPr="00055289" w:rsidRDefault="000E09B3" w:rsidP="000E09B3">
      <w:pPr>
        <w:pStyle w:val="Ttulo"/>
        <w:jc w:val="both"/>
        <w:rPr>
          <w:b w:val="0"/>
          <w:bCs w:val="0"/>
          <w:sz w:val="24"/>
          <w:u w:val="none"/>
        </w:rPr>
      </w:pPr>
    </w:p>
    <w:p w:rsidR="00DB4E56" w:rsidRPr="00055289" w:rsidRDefault="00E91692" w:rsidP="000E09B3">
      <w:pPr>
        <w:pStyle w:val="Ttulo"/>
        <w:jc w:val="both"/>
        <w:rPr>
          <w:b w:val="0"/>
          <w:bCs w:val="0"/>
          <w:sz w:val="24"/>
          <w:u w:val="none"/>
        </w:rPr>
      </w:pPr>
      <w:r w:rsidRPr="00055289">
        <w:rPr>
          <w:b w:val="0"/>
          <w:bCs w:val="0"/>
          <w:sz w:val="24"/>
          <w:u w:val="none"/>
        </w:rPr>
        <w:t>Nessa esteira, com a emissão e a organização da referida carteira, passa-se a ter números mais fided</w:t>
      </w:r>
      <w:r w:rsidRPr="00055289">
        <w:rPr>
          <w:b w:val="0"/>
          <w:bCs w:val="0"/>
          <w:sz w:val="24"/>
          <w:u w:val="none"/>
        </w:rPr>
        <w:t xml:space="preserve">ignos a cerca dessa população a ser assistida, além de proporcionar aos órgãos responsáveis pela execução da política de atenção a pessoa com deficiência o cadastramento desse público. </w:t>
      </w:r>
    </w:p>
    <w:p w:rsidR="000E09B3" w:rsidRPr="00055289" w:rsidRDefault="000E09B3" w:rsidP="000E09B3">
      <w:pPr>
        <w:pStyle w:val="Ttulo"/>
        <w:jc w:val="both"/>
        <w:rPr>
          <w:b w:val="0"/>
          <w:bCs w:val="0"/>
          <w:sz w:val="24"/>
          <w:u w:val="none"/>
        </w:rPr>
      </w:pPr>
    </w:p>
    <w:p w:rsidR="00DB4E56" w:rsidRDefault="00E91692" w:rsidP="000E09B3">
      <w:pPr>
        <w:pStyle w:val="Ttulo"/>
        <w:jc w:val="both"/>
        <w:rPr>
          <w:b w:val="0"/>
          <w:bCs w:val="0"/>
          <w:sz w:val="24"/>
          <w:u w:val="none"/>
        </w:rPr>
      </w:pPr>
      <w:r w:rsidRPr="00055289">
        <w:rPr>
          <w:b w:val="0"/>
          <w:bCs w:val="0"/>
          <w:sz w:val="24"/>
          <w:u w:val="none"/>
        </w:rPr>
        <w:t xml:space="preserve">Com o cadastramento pelos órgãos do Poder Público Municipal ter-se-á </w:t>
      </w:r>
      <w:r w:rsidRPr="00055289">
        <w:rPr>
          <w:b w:val="0"/>
          <w:bCs w:val="0"/>
          <w:sz w:val="24"/>
          <w:u w:val="none"/>
        </w:rPr>
        <w:t>uma melhor identificação da população com estas deficiências, suas peculiaridades no que diz respeito a qual grau de deficiência se encontra e dessa forma será aperfeiçoada toda a política de atenção às pessoas com deficiência.</w:t>
      </w:r>
    </w:p>
    <w:p w:rsidR="00055289" w:rsidRDefault="00055289" w:rsidP="000E09B3">
      <w:pPr>
        <w:pStyle w:val="Ttulo"/>
        <w:jc w:val="both"/>
        <w:rPr>
          <w:b w:val="0"/>
          <w:bCs w:val="0"/>
          <w:sz w:val="24"/>
          <w:u w:val="none"/>
        </w:rPr>
      </w:pPr>
    </w:p>
    <w:p w:rsidR="00055289" w:rsidRPr="00055289" w:rsidRDefault="00055289" w:rsidP="000E09B3">
      <w:pPr>
        <w:pStyle w:val="Ttulo"/>
        <w:jc w:val="both"/>
        <w:rPr>
          <w:b w:val="0"/>
          <w:bCs w:val="0"/>
          <w:sz w:val="24"/>
          <w:u w:val="none"/>
        </w:rPr>
      </w:pPr>
    </w:p>
    <w:p w:rsidR="000E09B3" w:rsidRPr="00055289" w:rsidRDefault="000E09B3" w:rsidP="000E09B3">
      <w:pPr>
        <w:pStyle w:val="Ttulo"/>
        <w:jc w:val="both"/>
        <w:rPr>
          <w:b w:val="0"/>
          <w:bCs w:val="0"/>
          <w:sz w:val="24"/>
          <w:u w:val="none"/>
        </w:rPr>
      </w:pPr>
    </w:p>
    <w:p w:rsidR="00106F0D" w:rsidRDefault="00E91692" w:rsidP="00055289">
      <w:pPr>
        <w:jc w:val="both"/>
        <w:rPr>
          <w:rFonts w:ascii="Arial" w:hAnsi="Arial" w:cs="Arial"/>
          <w:b/>
        </w:rPr>
      </w:pPr>
      <w:r w:rsidRPr="00055289">
        <w:rPr>
          <w:rFonts w:ascii="Arial" w:hAnsi="Arial" w:cs="Arial"/>
        </w:rPr>
        <w:lastRenderedPageBreak/>
        <w:t xml:space="preserve">Além disso, a emissão da </w:t>
      </w:r>
      <w:r w:rsidRPr="00055289">
        <w:rPr>
          <w:rFonts w:ascii="Arial" w:hAnsi="Arial" w:cs="Arial"/>
        </w:rPr>
        <w:t xml:space="preserve">referida carteira representa um anseio das famílias de pessoas com deficiência a fim de garantir, que seja emergencialmente, seja regularmente, um atendimento prioritário nos postos de saúde, na fila de espera do SUS, na obtenção de passes livres e outros </w:t>
      </w:r>
      <w:r w:rsidRPr="00055289">
        <w:rPr>
          <w:rFonts w:ascii="Arial" w:hAnsi="Arial" w:cs="Arial"/>
        </w:rPr>
        <w:t>benefícios inerentes às pessoas com deficiência.</w:t>
      </w:r>
      <w:r w:rsidRPr="00055289">
        <w:rPr>
          <w:rFonts w:ascii="Arial" w:hAnsi="Arial" w:cs="Arial"/>
          <w:b/>
        </w:rPr>
        <w:t xml:space="preserve"> </w:t>
      </w: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Pr="00055289" w:rsidRDefault="00E91692" w:rsidP="00055289">
      <w:pPr>
        <w:jc w:val="both"/>
        <w:rPr>
          <w:rFonts w:ascii="Arial" w:hAnsi="Arial" w:cs="Arial"/>
        </w:rPr>
      </w:pPr>
      <w:r w:rsidRPr="00055289">
        <w:rPr>
          <w:rFonts w:ascii="Arial" w:hAnsi="Arial" w:cs="Arial"/>
        </w:rPr>
        <w:t>Atenciosamente</w:t>
      </w: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221BDF" w:rsidRDefault="00221BDF" w:rsidP="00055289">
      <w:pPr>
        <w:jc w:val="both"/>
        <w:rPr>
          <w:rFonts w:ascii="Arial" w:hAnsi="Arial" w:cs="Arial"/>
          <w:b/>
        </w:rPr>
      </w:pPr>
    </w:p>
    <w:p w:rsidR="00221BDF" w:rsidRDefault="00221BDF" w:rsidP="00055289">
      <w:pPr>
        <w:jc w:val="both"/>
        <w:rPr>
          <w:rFonts w:ascii="Arial" w:hAnsi="Arial" w:cs="Arial"/>
          <w:b/>
        </w:rPr>
      </w:pPr>
    </w:p>
    <w:p w:rsidR="008013FD" w:rsidRDefault="008013FD" w:rsidP="00055289">
      <w:pPr>
        <w:jc w:val="both"/>
        <w:rPr>
          <w:rFonts w:ascii="Arial" w:hAnsi="Arial" w:cs="Arial"/>
          <w:b/>
        </w:rPr>
      </w:pPr>
    </w:p>
    <w:p w:rsidR="00055289" w:rsidRDefault="00E91692" w:rsidP="000552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Gibin Seren</w:t>
      </w:r>
    </w:p>
    <w:p w:rsidR="00055289" w:rsidRDefault="00E91692" w:rsidP="000552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Pr="00055289" w:rsidRDefault="00055289" w:rsidP="00055289">
      <w:pPr>
        <w:jc w:val="both"/>
        <w:rPr>
          <w:rFonts w:ascii="Arial" w:hAnsi="Arial" w:cs="Arial"/>
          <w:b/>
        </w:rPr>
      </w:pPr>
    </w:p>
    <w:p w:rsidR="00106F0D" w:rsidRDefault="00106F0D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Default="00055289" w:rsidP="00055289">
      <w:pPr>
        <w:jc w:val="both"/>
        <w:rPr>
          <w:rFonts w:ascii="Arial" w:hAnsi="Arial" w:cs="Arial"/>
          <w:b/>
        </w:rPr>
      </w:pPr>
    </w:p>
    <w:p w:rsidR="00055289" w:rsidRPr="00055289" w:rsidRDefault="00055289" w:rsidP="00055289">
      <w:pPr>
        <w:jc w:val="both"/>
        <w:rPr>
          <w:rFonts w:ascii="Arial" w:hAnsi="Arial" w:cs="Arial"/>
          <w:b/>
        </w:rPr>
      </w:pPr>
    </w:p>
    <w:p w:rsidR="00106F0D" w:rsidRPr="00055289" w:rsidRDefault="00106F0D" w:rsidP="00106F0D">
      <w:pPr>
        <w:rPr>
          <w:rFonts w:ascii="Arial" w:hAnsi="Arial" w:cs="Arial"/>
          <w:b/>
        </w:rPr>
      </w:pPr>
    </w:p>
    <w:p w:rsidR="00106F0D" w:rsidRPr="00055289" w:rsidRDefault="00106F0D" w:rsidP="00106F0D">
      <w:pPr>
        <w:rPr>
          <w:rFonts w:ascii="Arial" w:hAnsi="Arial" w:cs="Arial"/>
          <w:b/>
        </w:rPr>
      </w:pPr>
    </w:p>
    <w:p w:rsidR="00106F0D" w:rsidRPr="00055289" w:rsidRDefault="00106F0D" w:rsidP="00106F0D">
      <w:pPr>
        <w:rPr>
          <w:rFonts w:ascii="Arial" w:hAnsi="Arial" w:cs="Arial"/>
          <w:b/>
        </w:rPr>
      </w:pPr>
    </w:p>
    <w:p w:rsidR="00106F0D" w:rsidRPr="00055289" w:rsidRDefault="00E91692" w:rsidP="00106F0D">
      <w:pPr>
        <w:rPr>
          <w:rFonts w:ascii="Arial" w:hAnsi="Arial" w:cs="Arial"/>
          <w:b/>
        </w:rPr>
      </w:pPr>
      <w:r w:rsidRPr="00055289">
        <w:rPr>
          <w:rFonts w:ascii="Arial" w:hAnsi="Arial" w:cs="Arial"/>
          <w:b/>
        </w:rPr>
        <w:t>À Sua Excelência o Senhor</w:t>
      </w:r>
    </w:p>
    <w:p w:rsidR="00106F0D" w:rsidRPr="00055289" w:rsidRDefault="00E91692" w:rsidP="00106F0D">
      <w:pPr>
        <w:rPr>
          <w:rFonts w:ascii="Arial" w:hAnsi="Arial" w:cs="Arial"/>
          <w:b/>
        </w:rPr>
      </w:pPr>
      <w:r w:rsidRPr="00055289">
        <w:rPr>
          <w:rFonts w:ascii="Arial" w:hAnsi="Arial" w:cs="Arial"/>
          <w:b/>
        </w:rPr>
        <w:t>Jorge Emanoel Cardoso Rocha</w:t>
      </w:r>
    </w:p>
    <w:p w:rsidR="00106F0D" w:rsidRPr="00055289" w:rsidRDefault="00E91692" w:rsidP="00106F0D">
      <w:pPr>
        <w:rPr>
          <w:rFonts w:ascii="Arial" w:hAnsi="Arial" w:cs="Arial"/>
          <w:b/>
        </w:rPr>
      </w:pPr>
      <w:r w:rsidRPr="00055289">
        <w:rPr>
          <w:rFonts w:ascii="Arial" w:hAnsi="Arial" w:cs="Arial"/>
          <w:b/>
        </w:rPr>
        <w:t>Presidente da Câmara Municipal de Bebedouro</w:t>
      </w:r>
    </w:p>
    <w:p w:rsidR="00106F0D" w:rsidRPr="00055289" w:rsidRDefault="00E91692" w:rsidP="00106F0D">
      <w:pPr>
        <w:rPr>
          <w:rFonts w:ascii="Arial" w:hAnsi="Arial" w:cs="Arial"/>
          <w:b/>
          <w:u w:val="thick"/>
        </w:rPr>
      </w:pPr>
      <w:r w:rsidRPr="00055289">
        <w:rPr>
          <w:rFonts w:ascii="Arial" w:hAnsi="Arial" w:cs="Arial"/>
          <w:b/>
          <w:u w:val="thick"/>
        </w:rPr>
        <w:t>Bebedouro-SP.</w:t>
      </w:r>
    </w:p>
    <w:p w:rsidR="00DB4E56" w:rsidRPr="00055289" w:rsidRDefault="00DB4E56" w:rsidP="00106F0D">
      <w:pPr>
        <w:pStyle w:val="Ttulo"/>
        <w:ind w:firstLine="1418"/>
        <w:jc w:val="both"/>
        <w:rPr>
          <w:sz w:val="24"/>
        </w:rPr>
      </w:pPr>
    </w:p>
    <w:sectPr w:rsidR="00DB4E56" w:rsidRPr="00055289" w:rsidSect="00055289">
      <w:headerReference w:type="default" r:id="rId8"/>
      <w:footerReference w:type="default" r:id="rId9"/>
      <w:pgSz w:w="11907" w:h="16840" w:code="9"/>
      <w:pgMar w:top="2269" w:right="1134" w:bottom="1134" w:left="1276" w:header="426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92" w:rsidRDefault="00E91692">
      <w:r>
        <w:separator/>
      </w:r>
    </w:p>
  </w:endnote>
  <w:endnote w:type="continuationSeparator" w:id="0">
    <w:p w:rsidR="00E91692" w:rsidRDefault="00E9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E9169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92" w:rsidRDefault="00E91692">
      <w:r>
        <w:separator/>
      </w:r>
    </w:p>
  </w:footnote>
  <w:footnote w:type="continuationSeparator" w:id="0">
    <w:p w:rsidR="00E91692" w:rsidRDefault="00E91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Pr="00106F0D" w:rsidRDefault="00E91692" w:rsidP="00106F0D">
    <w:pPr>
      <w:pStyle w:val="Cabealho"/>
    </w:pPr>
    <w:r w:rsidRPr="00DF7C1A">
      <w:rPr>
        <w:noProof/>
        <w:u w:val="single"/>
      </w:rPr>
      <w:drawing>
        <wp:inline distT="0" distB="0" distL="0" distR="0">
          <wp:extent cx="6057900" cy="1085850"/>
          <wp:effectExtent l="0" t="0" r="0" b="0"/>
          <wp:docPr id="15" name="Imagem 1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16158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1412" w:rsidRPr="00106F0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C25A81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EC4A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255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22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E47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827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60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A87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0D7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A7"/>
    <w:rsid w:val="000105D1"/>
    <w:rsid w:val="0001158A"/>
    <w:rsid w:val="00014791"/>
    <w:rsid w:val="0005334E"/>
    <w:rsid w:val="00055289"/>
    <w:rsid w:val="0005647A"/>
    <w:rsid w:val="00056C29"/>
    <w:rsid w:val="00065117"/>
    <w:rsid w:val="00065494"/>
    <w:rsid w:val="00066EE5"/>
    <w:rsid w:val="0006718F"/>
    <w:rsid w:val="00072277"/>
    <w:rsid w:val="000754F7"/>
    <w:rsid w:val="00084BD1"/>
    <w:rsid w:val="0008554F"/>
    <w:rsid w:val="000863EF"/>
    <w:rsid w:val="0008764C"/>
    <w:rsid w:val="000B2BDF"/>
    <w:rsid w:val="000C4D78"/>
    <w:rsid w:val="000D1049"/>
    <w:rsid w:val="000E09B3"/>
    <w:rsid w:val="000E30CF"/>
    <w:rsid w:val="000F1B91"/>
    <w:rsid w:val="000F3BF1"/>
    <w:rsid w:val="00106F0D"/>
    <w:rsid w:val="00110A12"/>
    <w:rsid w:val="0011652C"/>
    <w:rsid w:val="00123EB0"/>
    <w:rsid w:val="00131D27"/>
    <w:rsid w:val="00134486"/>
    <w:rsid w:val="001366E5"/>
    <w:rsid w:val="00144DD7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D64BF"/>
    <w:rsid w:val="001E22E9"/>
    <w:rsid w:val="001F0AC2"/>
    <w:rsid w:val="001F0C12"/>
    <w:rsid w:val="0020606C"/>
    <w:rsid w:val="00211BE4"/>
    <w:rsid w:val="00221BDF"/>
    <w:rsid w:val="002258C8"/>
    <w:rsid w:val="00225C33"/>
    <w:rsid w:val="00231E7B"/>
    <w:rsid w:val="0023632C"/>
    <w:rsid w:val="002408E2"/>
    <w:rsid w:val="00246CBE"/>
    <w:rsid w:val="00277CAE"/>
    <w:rsid w:val="002864FB"/>
    <w:rsid w:val="002A7673"/>
    <w:rsid w:val="002C2B4E"/>
    <w:rsid w:val="002C2E77"/>
    <w:rsid w:val="002C6850"/>
    <w:rsid w:val="002E37CF"/>
    <w:rsid w:val="00331A34"/>
    <w:rsid w:val="00334B2B"/>
    <w:rsid w:val="00351A49"/>
    <w:rsid w:val="00377030"/>
    <w:rsid w:val="0037751E"/>
    <w:rsid w:val="0037792F"/>
    <w:rsid w:val="003810AC"/>
    <w:rsid w:val="003A1149"/>
    <w:rsid w:val="003B4EB7"/>
    <w:rsid w:val="003C6D52"/>
    <w:rsid w:val="003E2158"/>
    <w:rsid w:val="003E2610"/>
    <w:rsid w:val="003F0D1E"/>
    <w:rsid w:val="00410C45"/>
    <w:rsid w:val="00414433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849F1"/>
    <w:rsid w:val="00487C21"/>
    <w:rsid w:val="00491DFC"/>
    <w:rsid w:val="004B5C85"/>
    <w:rsid w:val="004B6501"/>
    <w:rsid w:val="004C5C16"/>
    <w:rsid w:val="004D1724"/>
    <w:rsid w:val="004F1630"/>
    <w:rsid w:val="004F42B0"/>
    <w:rsid w:val="004F6CA6"/>
    <w:rsid w:val="0051109E"/>
    <w:rsid w:val="0052440C"/>
    <w:rsid w:val="00530673"/>
    <w:rsid w:val="005340C0"/>
    <w:rsid w:val="00535376"/>
    <w:rsid w:val="00540E60"/>
    <w:rsid w:val="00542A70"/>
    <w:rsid w:val="005467DB"/>
    <w:rsid w:val="00564EAD"/>
    <w:rsid w:val="005751C6"/>
    <w:rsid w:val="00584AC4"/>
    <w:rsid w:val="005867AA"/>
    <w:rsid w:val="005C0743"/>
    <w:rsid w:val="005C6942"/>
    <w:rsid w:val="005E738B"/>
    <w:rsid w:val="005F1412"/>
    <w:rsid w:val="005F2A47"/>
    <w:rsid w:val="00625D29"/>
    <w:rsid w:val="006418CA"/>
    <w:rsid w:val="00682B8B"/>
    <w:rsid w:val="006A777B"/>
    <w:rsid w:val="006B0C7B"/>
    <w:rsid w:val="006D4953"/>
    <w:rsid w:val="006D522E"/>
    <w:rsid w:val="006F0FB6"/>
    <w:rsid w:val="006F26D1"/>
    <w:rsid w:val="006F47CA"/>
    <w:rsid w:val="006F72B2"/>
    <w:rsid w:val="0071208E"/>
    <w:rsid w:val="00715ED2"/>
    <w:rsid w:val="00722D92"/>
    <w:rsid w:val="00746D74"/>
    <w:rsid w:val="00756975"/>
    <w:rsid w:val="0075764D"/>
    <w:rsid w:val="00780538"/>
    <w:rsid w:val="00787D2A"/>
    <w:rsid w:val="00794079"/>
    <w:rsid w:val="00797D5F"/>
    <w:rsid w:val="007A063C"/>
    <w:rsid w:val="007A27D3"/>
    <w:rsid w:val="007A358B"/>
    <w:rsid w:val="007A713A"/>
    <w:rsid w:val="007C41DA"/>
    <w:rsid w:val="007C7D1A"/>
    <w:rsid w:val="007D08CF"/>
    <w:rsid w:val="007D2B4F"/>
    <w:rsid w:val="007D38A1"/>
    <w:rsid w:val="00800CF7"/>
    <w:rsid w:val="008013FD"/>
    <w:rsid w:val="008014BF"/>
    <w:rsid w:val="00805E6B"/>
    <w:rsid w:val="008142BE"/>
    <w:rsid w:val="00826B97"/>
    <w:rsid w:val="00844E2D"/>
    <w:rsid w:val="00865354"/>
    <w:rsid w:val="00865EA5"/>
    <w:rsid w:val="008A315D"/>
    <w:rsid w:val="008A3D7A"/>
    <w:rsid w:val="008F58BD"/>
    <w:rsid w:val="00906F76"/>
    <w:rsid w:val="0091507D"/>
    <w:rsid w:val="00920E13"/>
    <w:rsid w:val="009240DB"/>
    <w:rsid w:val="00931331"/>
    <w:rsid w:val="00931945"/>
    <w:rsid w:val="0093536B"/>
    <w:rsid w:val="00941683"/>
    <w:rsid w:val="00943F93"/>
    <w:rsid w:val="00946827"/>
    <w:rsid w:val="00960711"/>
    <w:rsid w:val="00972EA8"/>
    <w:rsid w:val="00973485"/>
    <w:rsid w:val="009743F3"/>
    <w:rsid w:val="009B7AA8"/>
    <w:rsid w:val="009C4422"/>
    <w:rsid w:val="009D1B52"/>
    <w:rsid w:val="00A017F1"/>
    <w:rsid w:val="00A0575F"/>
    <w:rsid w:val="00A0661E"/>
    <w:rsid w:val="00A12022"/>
    <w:rsid w:val="00A17CA7"/>
    <w:rsid w:val="00A242F3"/>
    <w:rsid w:val="00A26B35"/>
    <w:rsid w:val="00A378E2"/>
    <w:rsid w:val="00A964A0"/>
    <w:rsid w:val="00AB3171"/>
    <w:rsid w:val="00AB3EFE"/>
    <w:rsid w:val="00AC1CF1"/>
    <w:rsid w:val="00AC6CAE"/>
    <w:rsid w:val="00AD0EFB"/>
    <w:rsid w:val="00AE2F49"/>
    <w:rsid w:val="00AF0AF1"/>
    <w:rsid w:val="00B0737C"/>
    <w:rsid w:val="00B136F7"/>
    <w:rsid w:val="00B30415"/>
    <w:rsid w:val="00B34729"/>
    <w:rsid w:val="00B37C95"/>
    <w:rsid w:val="00B438EA"/>
    <w:rsid w:val="00B523B1"/>
    <w:rsid w:val="00B641DD"/>
    <w:rsid w:val="00B6620D"/>
    <w:rsid w:val="00B706AD"/>
    <w:rsid w:val="00B80AE7"/>
    <w:rsid w:val="00B860FD"/>
    <w:rsid w:val="00B87AD1"/>
    <w:rsid w:val="00BB025D"/>
    <w:rsid w:val="00BC523C"/>
    <w:rsid w:val="00BE568B"/>
    <w:rsid w:val="00BF57BD"/>
    <w:rsid w:val="00C268CD"/>
    <w:rsid w:val="00C2751F"/>
    <w:rsid w:val="00C3147C"/>
    <w:rsid w:val="00C462CB"/>
    <w:rsid w:val="00C502B6"/>
    <w:rsid w:val="00C50459"/>
    <w:rsid w:val="00C817C2"/>
    <w:rsid w:val="00C8209E"/>
    <w:rsid w:val="00C90BAA"/>
    <w:rsid w:val="00CA1D2F"/>
    <w:rsid w:val="00CA1E3C"/>
    <w:rsid w:val="00CA6C23"/>
    <w:rsid w:val="00CB01B8"/>
    <w:rsid w:val="00CB7F07"/>
    <w:rsid w:val="00CC3185"/>
    <w:rsid w:val="00CD37D3"/>
    <w:rsid w:val="00CE186A"/>
    <w:rsid w:val="00CE4C69"/>
    <w:rsid w:val="00CE77AA"/>
    <w:rsid w:val="00CF3100"/>
    <w:rsid w:val="00CF3B36"/>
    <w:rsid w:val="00CF6C0E"/>
    <w:rsid w:val="00D12675"/>
    <w:rsid w:val="00D20585"/>
    <w:rsid w:val="00D35377"/>
    <w:rsid w:val="00D36384"/>
    <w:rsid w:val="00D40668"/>
    <w:rsid w:val="00D41CE5"/>
    <w:rsid w:val="00D53E85"/>
    <w:rsid w:val="00D575C3"/>
    <w:rsid w:val="00D64FD6"/>
    <w:rsid w:val="00D72540"/>
    <w:rsid w:val="00D80388"/>
    <w:rsid w:val="00D815E1"/>
    <w:rsid w:val="00DA2E04"/>
    <w:rsid w:val="00DB4E56"/>
    <w:rsid w:val="00DC1D43"/>
    <w:rsid w:val="00DC6EA0"/>
    <w:rsid w:val="00DC75D6"/>
    <w:rsid w:val="00DE1013"/>
    <w:rsid w:val="00DE4620"/>
    <w:rsid w:val="00E16704"/>
    <w:rsid w:val="00E33068"/>
    <w:rsid w:val="00E4149A"/>
    <w:rsid w:val="00E56B69"/>
    <w:rsid w:val="00E907BB"/>
    <w:rsid w:val="00E91692"/>
    <w:rsid w:val="00EA4C03"/>
    <w:rsid w:val="00EA6D5C"/>
    <w:rsid w:val="00EB2A98"/>
    <w:rsid w:val="00EC6A03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25E36"/>
    <w:rsid w:val="00F45DD4"/>
    <w:rsid w:val="00F5051F"/>
    <w:rsid w:val="00F669A4"/>
    <w:rsid w:val="00F730A0"/>
    <w:rsid w:val="00F81ECA"/>
    <w:rsid w:val="00F91155"/>
    <w:rsid w:val="00FA3C95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F47B-2585-47B3-B6EE-138AC9B5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41</TotalTime>
  <Pages>4</Pages>
  <Words>898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Camara</cp:lastModifiedBy>
  <cp:revision>18</cp:revision>
  <cp:lastPrinted>2022-04-01T20:00:00Z</cp:lastPrinted>
  <dcterms:created xsi:type="dcterms:W3CDTF">2022-05-26T17:38:00Z</dcterms:created>
  <dcterms:modified xsi:type="dcterms:W3CDTF">2022-09-14T16:51:00Z</dcterms:modified>
</cp:coreProperties>
</file>