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D" w:rsidRDefault="00B32AFD" w:rsidP="007625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FF6A62" w:rsidRDefault="00FF6A62" w:rsidP="007625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762577" w:rsidRPr="00D9706B" w:rsidRDefault="00951A61" w:rsidP="007625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EMENDA </w:t>
      </w:r>
      <w:r w:rsidR="00C63FD1">
        <w:rPr>
          <w:rFonts w:asciiTheme="minorHAnsi" w:hAnsiTheme="minorHAnsi" w:cstheme="minorHAnsi"/>
          <w:b/>
          <w:bCs/>
          <w:sz w:val="28"/>
          <w:szCs w:val="28"/>
          <w:u w:val="single"/>
        </w:rPr>
        <w:t>ADITIVA</w:t>
      </w:r>
      <w:r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N°</w:t>
      </w:r>
      <w:r w:rsidR="00CC235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01</w:t>
      </w:r>
      <w:r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>/2022</w:t>
      </w:r>
    </w:p>
    <w:p w:rsidR="00762577" w:rsidRPr="00D9706B" w:rsidRDefault="00C915FD" w:rsidP="007625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À MENSAGEM 1 </w:t>
      </w:r>
      <w:bookmarkStart w:id="0" w:name="_GoBack"/>
      <w:bookmarkEnd w:id="0"/>
      <w:r w:rsidR="00951A61"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AO PROJETO DE LEI </w:t>
      </w:r>
      <w:r w:rsidR="00B32AF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COMPLEMENTAR </w:t>
      </w:r>
      <w:r w:rsidR="00951A61"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N° </w:t>
      </w:r>
      <w:r w:rsidR="00B32AFD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1D60C7"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951A61"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>/2022</w:t>
      </w:r>
    </w:p>
    <w:p w:rsidR="00762577" w:rsidRPr="00D9706B" w:rsidRDefault="00762577" w:rsidP="007625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62577" w:rsidRDefault="00762577" w:rsidP="00762577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FF6A62" w:rsidRPr="00D9706B" w:rsidRDefault="00FF6A62" w:rsidP="00762577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762577" w:rsidRPr="00D9706B" w:rsidRDefault="00951A61" w:rsidP="00762577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Emenda de autoria </w:t>
      </w:r>
      <w:r w:rsidR="00D9706B" w:rsidRPr="00D9706B">
        <w:rPr>
          <w:rFonts w:asciiTheme="minorHAnsi" w:hAnsiTheme="minorHAnsi" w:cstheme="minorHAnsi"/>
          <w:b/>
          <w:bCs/>
          <w:sz w:val="28"/>
          <w:szCs w:val="28"/>
        </w:rPr>
        <w:t>da</w:t>
      </w:r>
      <w:r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 Vereador</w:t>
      </w:r>
      <w:r w:rsidR="00D9706B" w:rsidRPr="00D9706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 Dra. Ivanete Cristina Xavier, que </w:t>
      </w:r>
      <w:r w:rsidR="00D9706B" w:rsidRPr="00D9706B">
        <w:rPr>
          <w:rFonts w:asciiTheme="minorHAnsi" w:hAnsiTheme="minorHAnsi" w:cstheme="minorHAnsi"/>
          <w:b/>
          <w:bCs/>
          <w:sz w:val="28"/>
          <w:szCs w:val="28"/>
        </w:rPr>
        <w:t>acrescenta o §5° a</w:t>
      </w:r>
      <w:r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o artigo </w:t>
      </w:r>
      <w:r w:rsidR="00D9706B"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310, da Mensagem 01, ao </w:t>
      </w:r>
      <w:r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Projeto de Lei </w:t>
      </w:r>
      <w:r w:rsidR="00D9706B" w:rsidRPr="00D9706B">
        <w:rPr>
          <w:rFonts w:asciiTheme="minorHAnsi" w:hAnsiTheme="minorHAnsi" w:cstheme="minorHAnsi"/>
          <w:b/>
          <w:bCs/>
          <w:sz w:val="28"/>
          <w:szCs w:val="28"/>
        </w:rPr>
        <w:t xml:space="preserve">Complementar </w:t>
      </w:r>
      <w:r w:rsidRPr="00D9706B">
        <w:rPr>
          <w:rFonts w:asciiTheme="minorHAnsi" w:hAnsiTheme="minorHAnsi" w:cstheme="minorHAnsi"/>
          <w:b/>
          <w:bCs/>
          <w:sz w:val="28"/>
          <w:szCs w:val="28"/>
        </w:rPr>
        <w:t>n° 0</w:t>
      </w:r>
      <w:r w:rsidR="00D9706B" w:rsidRPr="00D9706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D9706B">
        <w:rPr>
          <w:rFonts w:asciiTheme="minorHAnsi" w:hAnsiTheme="minorHAnsi" w:cstheme="minorHAnsi"/>
          <w:b/>
          <w:bCs/>
          <w:sz w:val="28"/>
          <w:szCs w:val="28"/>
        </w:rPr>
        <w:t>/2022, de autoria do Executivo</w:t>
      </w:r>
      <w:r w:rsidRPr="00D9706B">
        <w:rPr>
          <w:rFonts w:asciiTheme="minorHAnsi" w:hAnsiTheme="minorHAnsi" w:cstheme="minorHAnsi"/>
          <w:bCs/>
          <w:sz w:val="28"/>
          <w:szCs w:val="28"/>
        </w:rPr>
        <w:t>.</w:t>
      </w:r>
    </w:p>
    <w:p w:rsidR="00762577" w:rsidRPr="00D9706B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szCs w:val="28"/>
          <w:lang w:val="pt-BR"/>
        </w:rPr>
      </w:pPr>
    </w:p>
    <w:p w:rsidR="00762577" w:rsidRPr="00D9706B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szCs w:val="28"/>
          <w:lang w:val="pt-BR"/>
        </w:rPr>
      </w:pPr>
    </w:p>
    <w:p w:rsidR="00762577" w:rsidRPr="00D9706B" w:rsidRDefault="00951A61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szCs w:val="28"/>
          <w:lang w:val="pt-BR"/>
        </w:rPr>
      </w:pPr>
      <w:r w:rsidRPr="00D9706B">
        <w:rPr>
          <w:rFonts w:asciiTheme="minorHAnsi" w:hAnsiTheme="minorHAnsi" w:cstheme="minorHAnsi"/>
          <w:b/>
          <w:szCs w:val="28"/>
          <w:lang w:val="pt-BR"/>
        </w:rPr>
        <w:t>1.</w:t>
      </w:r>
      <w:r w:rsidRPr="00D9706B">
        <w:rPr>
          <w:rFonts w:asciiTheme="minorHAnsi" w:hAnsiTheme="minorHAnsi" w:cstheme="minorHAnsi"/>
          <w:szCs w:val="28"/>
          <w:lang w:val="pt-BR"/>
        </w:rPr>
        <w:t xml:space="preserve"> Fica </w:t>
      </w:r>
      <w:r w:rsidR="00D9706B" w:rsidRPr="00D9706B">
        <w:rPr>
          <w:rFonts w:asciiTheme="minorHAnsi" w:hAnsiTheme="minorHAnsi" w:cstheme="minorHAnsi"/>
          <w:szCs w:val="28"/>
          <w:lang w:val="pt-BR"/>
        </w:rPr>
        <w:t>incluído o §5°</w:t>
      </w:r>
      <w:r w:rsidRPr="00D9706B">
        <w:rPr>
          <w:rFonts w:asciiTheme="minorHAnsi" w:hAnsiTheme="minorHAnsi" w:cstheme="minorHAnsi"/>
          <w:szCs w:val="28"/>
          <w:lang w:val="pt-BR"/>
        </w:rPr>
        <w:t xml:space="preserve"> </w:t>
      </w:r>
      <w:r w:rsidR="00D9706B" w:rsidRPr="00D9706B">
        <w:rPr>
          <w:rFonts w:asciiTheme="minorHAnsi" w:hAnsiTheme="minorHAnsi" w:cstheme="minorHAnsi"/>
          <w:szCs w:val="28"/>
          <w:lang w:val="pt-BR"/>
        </w:rPr>
        <w:t>a</w:t>
      </w:r>
      <w:r w:rsidRPr="00D9706B">
        <w:rPr>
          <w:rFonts w:asciiTheme="minorHAnsi" w:hAnsiTheme="minorHAnsi" w:cstheme="minorHAnsi"/>
          <w:szCs w:val="28"/>
          <w:lang w:val="pt-BR"/>
        </w:rPr>
        <w:t xml:space="preserve">o artigo </w:t>
      </w:r>
      <w:r w:rsidR="00C63FD1" w:rsidRPr="00C63FD1">
        <w:rPr>
          <w:rFonts w:asciiTheme="minorHAnsi" w:hAnsiTheme="minorHAnsi" w:cstheme="minorHAnsi"/>
          <w:szCs w:val="28"/>
          <w:lang w:val="pt-BR"/>
        </w:rPr>
        <w:t>310</w:t>
      </w:r>
      <w:r w:rsidRPr="00C63FD1">
        <w:rPr>
          <w:rFonts w:asciiTheme="minorHAnsi" w:hAnsiTheme="minorHAnsi" w:cstheme="minorHAnsi"/>
          <w:szCs w:val="28"/>
          <w:lang w:val="pt-BR"/>
        </w:rPr>
        <w:t xml:space="preserve">, </w:t>
      </w:r>
      <w:r w:rsidR="00C63FD1" w:rsidRPr="00C63FD1">
        <w:rPr>
          <w:rFonts w:asciiTheme="minorHAnsi" w:hAnsiTheme="minorHAnsi" w:cstheme="minorHAnsi"/>
          <w:szCs w:val="28"/>
        </w:rPr>
        <w:t xml:space="preserve">da Mensagem 01, ao Projeto de Lei Complementar n° 02/2022, </w:t>
      </w:r>
      <w:r w:rsidRPr="00C63FD1">
        <w:rPr>
          <w:rFonts w:asciiTheme="minorHAnsi" w:hAnsiTheme="minorHAnsi" w:cstheme="minorHAnsi"/>
          <w:szCs w:val="28"/>
          <w:lang w:val="pt-BR"/>
        </w:rPr>
        <w:t>passando a conter a seguinte</w:t>
      </w:r>
      <w:r w:rsidRPr="00D9706B">
        <w:rPr>
          <w:rFonts w:asciiTheme="minorHAnsi" w:hAnsiTheme="minorHAnsi" w:cstheme="minorHAnsi"/>
          <w:szCs w:val="28"/>
          <w:lang w:val="pt-BR"/>
        </w:rPr>
        <w:t xml:space="preserve"> redação:</w:t>
      </w:r>
    </w:p>
    <w:p w:rsidR="00762577" w:rsidRPr="00D9706B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i/>
          <w:szCs w:val="28"/>
          <w:u w:val="single"/>
          <w:lang w:eastAsia="ar-SA"/>
        </w:rPr>
      </w:pPr>
    </w:p>
    <w:p w:rsidR="00762577" w:rsidRPr="00C63FD1" w:rsidRDefault="00951A61" w:rsidP="007625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tLeast"/>
        <w:ind w:right="68"/>
        <w:jc w:val="both"/>
        <w:rPr>
          <w:rFonts w:asciiTheme="minorHAnsi" w:hAnsiTheme="minorHAnsi" w:cstheme="minorHAnsi"/>
          <w:b/>
          <w:i/>
          <w:iCs/>
          <w:spacing w:val="-3"/>
          <w:sz w:val="28"/>
          <w:szCs w:val="28"/>
        </w:rPr>
      </w:pPr>
      <w:r w:rsidRPr="00C63FD1">
        <w:rPr>
          <w:rFonts w:asciiTheme="minorHAnsi" w:hAnsiTheme="minorHAnsi" w:cstheme="minorHAnsi"/>
          <w:b/>
          <w:i/>
          <w:iCs/>
          <w:spacing w:val="-3"/>
          <w:sz w:val="28"/>
          <w:szCs w:val="28"/>
        </w:rPr>
        <w:t>§5° Fica observado que a remuneração mínima do servidor efetivo não poderá ser inferior ao salário mínimo nacional vigente.</w:t>
      </w:r>
    </w:p>
    <w:p w:rsidR="00762577" w:rsidRPr="00D9706B" w:rsidRDefault="00762577" w:rsidP="00762577">
      <w:pPr>
        <w:tabs>
          <w:tab w:val="left" w:pos="8789"/>
          <w:tab w:val="left" w:pos="9923"/>
        </w:tabs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762577" w:rsidRPr="00D9706B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i/>
          <w:szCs w:val="28"/>
          <w:lang w:val="pt-BR"/>
        </w:rPr>
      </w:pPr>
    </w:p>
    <w:p w:rsidR="00487677" w:rsidRPr="00D9706B" w:rsidRDefault="00951A61" w:rsidP="00487677">
      <w:pPr>
        <w:pStyle w:val="Corpodetexto"/>
        <w:tabs>
          <w:tab w:val="left" w:pos="8640"/>
        </w:tabs>
        <w:rPr>
          <w:rFonts w:ascii="Calibri" w:hAnsi="Calibri" w:cs="Calibri"/>
          <w:szCs w:val="28"/>
          <w:lang w:val="pt-BR"/>
        </w:rPr>
      </w:pPr>
      <w:r w:rsidRPr="00D9706B">
        <w:rPr>
          <w:rFonts w:ascii="Calibri" w:hAnsi="Calibri" w:cs="Calibri"/>
          <w:szCs w:val="28"/>
          <w:lang w:val="pt-BR"/>
        </w:rPr>
        <w:t xml:space="preserve">Bebedouro, Capital Nacional da Laranja, </w:t>
      </w:r>
      <w:r w:rsidR="00D9706B" w:rsidRPr="00D9706B">
        <w:rPr>
          <w:rFonts w:ascii="Calibri" w:hAnsi="Calibri" w:cs="Calibri"/>
          <w:szCs w:val="28"/>
          <w:lang w:val="pt-BR"/>
        </w:rPr>
        <w:t>09 de maio de 2022</w:t>
      </w:r>
      <w:r w:rsidRPr="00D9706B">
        <w:rPr>
          <w:rFonts w:ascii="Calibri" w:hAnsi="Calibri" w:cs="Calibri"/>
          <w:szCs w:val="28"/>
          <w:lang w:val="pt-BR"/>
        </w:rPr>
        <w:t>.</w:t>
      </w:r>
    </w:p>
    <w:p w:rsidR="00487677" w:rsidRPr="00D9706B" w:rsidRDefault="00487677" w:rsidP="00487677">
      <w:pPr>
        <w:pStyle w:val="Corpodetexto"/>
        <w:tabs>
          <w:tab w:val="left" w:pos="8640"/>
        </w:tabs>
        <w:ind w:right="-283"/>
        <w:rPr>
          <w:rFonts w:ascii="Calibri" w:hAnsi="Calibri" w:cs="Calibri"/>
          <w:b/>
          <w:szCs w:val="28"/>
          <w:lang w:val="pt-BR"/>
        </w:rPr>
      </w:pPr>
    </w:p>
    <w:p w:rsidR="00D9706B" w:rsidRPr="00D9706B" w:rsidRDefault="00D9706B" w:rsidP="00487677">
      <w:pPr>
        <w:pStyle w:val="Corpodetexto"/>
        <w:tabs>
          <w:tab w:val="left" w:pos="8640"/>
        </w:tabs>
        <w:ind w:right="-283"/>
        <w:rPr>
          <w:rFonts w:ascii="Calibri" w:hAnsi="Calibri" w:cs="Calibri"/>
          <w:b/>
          <w:szCs w:val="28"/>
          <w:lang w:val="pt-BR"/>
        </w:rPr>
      </w:pPr>
    </w:p>
    <w:p w:rsidR="00487677" w:rsidRPr="00D9706B" w:rsidRDefault="00487677" w:rsidP="00487677">
      <w:pPr>
        <w:ind w:right="-283"/>
        <w:rPr>
          <w:rFonts w:ascii="Calibri" w:hAnsi="Calibri" w:cs="Calibri"/>
          <w:b/>
          <w:bCs/>
          <w:sz w:val="28"/>
          <w:szCs w:val="28"/>
        </w:rPr>
      </w:pPr>
    </w:p>
    <w:p w:rsidR="00487677" w:rsidRPr="00D9706B" w:rsidRDefault="00951A61" w:rsidP="00D9706B">
      <w:pPr>
        <w:keepNext/>
        <w:ind w:firstLine="708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D9706B"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487677" w:rsidRPr="00D9706B" w:rsidRDefault="00951A61" w:rsidP="00D9706B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D9706B">
        <w:rPr>
          <w:rFonts w:ascii="Calibri" w:hAnsi="Calibri" w:cs="Calibri"/>
          <w:b/>
          <w:sz w:val="28"/>
          <w:szCs w:val="28"/>
        </w:rPr>
        <w:t>VEREADORA LÍDER PSDB</w:t>
      </w:r>
    </w:p>
    <w:p w:rsidR="00487677" w:rsidRPr="00D9706B" w:rsidRDefault="00487677" w:rsidP="00487677">
      <w:pPr>
        <w:ind w:left="720"/>
        <w:rPr>
          <w:rFonts w:ascii="Calibri" w:hAnsi="Calibri" w:cs="Calibri"/>
          <w:b/>
          <w:bCs/>
          <w:sz w:val="28"/>
          <w:szCs w:val="28"/>
        </w:rPr>
      </w:pPr>
    </w:p>
    <w:p w:rsidR="00487677" w:rsidRPr="00D9706B" w:rsidRDefault="00487677" w:rsidP="00487677">
      <w:pPr>
        <w:ind w:left="720"/>
        <w:rPr>
          <w:rFonts w:ascii="Calibri" w:hAnsi="Calibri" w:cs="Calibri"/>
          <w:b/>
          <w:bCs/>
          <w:sz w:val="28"/>
          <w:szCs w:val="28"/>
        </w:rPr>
      </w:pPr>
    </w:p>
    <w:p w:rsidR="00487677" w:rsidRPr="00D9706B" w:rsidRDefault="00487677" w:rsidP="00487677">
      <w:pPr>
        <w:rPr>
          <w:sz w:val="28"/>
          <w:szCs w:val="28"/>
        </w:rPr>
      </w:pPr>
    </w:p>
    <w:p w:rsidR="00487677" w:rsidRPr="00D9706B" w:rsidRDefault="00487677" w:rsidP="00487677">
      <w:pPr>
        <w:rPr>
          <w:sz w:val="28"/>
          <w:szCs w:val="28"/>
        </w:rPr>
      </w:pPr>
    </w:p>
    <w:p w:rsidR="00487677" w:rsidRPr="00D9706B" w:rsidRDefault="00951A61" w:rsidP="00487677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9706B">
        <w:rPr>
          <w:rFonts w:asciiTheme="minorHAnsi" w:hAnsiTheme="minorHAnsi" w:cstheme="minorHAnsi"/>
          <w:b/>
          <w:sz w:val="28"/>
          <w:szCs w:val="28"/>
        </w:rPr>
        <w:t xml:space="preserve">      </w:t>
      </w:r>
    </w:p>
    <w:p w:rsidR="00FF6A62" w:rsidRDefault="00951A61" w:rsidP="00762577">
      <w:pPr>
        <w:pStyle w:val="Recuodecorpodetexto"/>
        <w:ind w:right="-283" w:firstLine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br w:type="page"/>
      </w:r>
    </w:p>
    <w:p w:rsidR="00FF6A62" w:rsidRDefault="00FF6A62" w:rsidP="00762577">
      <w:pPr>
        <w:pStyle w:val="Recuodecorpodetexto"/>
        <w:ind w:right="-283" w:firstLine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762577" w:rsidRPr="00D9706B" w:rsidRDefault="00951A61" w:rsidP="00762577">
      <w:pPr>
        <w:pStyle w:val="Recuodecorpodetexto"/>
        <w:ind w:right="-283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D9706B">
        <w:rPr>
          <w:rFonts w:asciiTheme="minorHAnsi" w:hAnsiTheme="minorHAnsi" w:cstheme="minorHAnsi"/>
          <w:b/>
          <w:bCs/>
          <w:sz w:val="28"/>
          <w:szCs w:val="28"/>
          <w:u w:val="single"/>
        </w:rPr>
        <w:t>JUSTIFICATIVA</w:t>
      </w:r>
    </w:p>
    <w:p w:rsidR="00762577" w:rsidRDefault="00762577" w:rsidP="00762577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FF6A62" w:rsidRPr="00D9706B" w:rsidRDefault="00FF6A62" w:rsidP="00762577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D9706B" w:rsidRDefault="00951A61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  <w:r w:rsidRPr="00D9706B">
        <w:rPr>
          <w:rFonts w:asciiTheme="minorHAnsi" w:hAnsiTheme="minorHAnsi" w:cstheme="minorHAnsi"/>
          <w:sz w:val="28"/>
          <w:szCs w:val="28"/>
        </w:rPr>
        <w:t xml:space="preserve">Apresentamos a presente emenda com base no artigo 159,  §1° , alinea “a” do Regimento Interno dessa Casa de Leis, para acrescentar </w:t>
      </w:r>
      <w:r>
        <w:rPr>
          <w:rFonts w:asciiTheme="minorHAnsi" w:hAnsiTheme="minorHAnsi" w:cstheme="minorHAnsi"/>
          <w:sz w:val="28"/>
          <w:szCs w:val="28"/>
        </w:rPr>
        <w:t xml:space="preserve">o §5° ao artigo 310, da Mensagem n° 01, </w:t>
      </w:r>
      <w:r w:rsidRPr="00D9706B">
        <w:rPr>
          <w:rFonts w:asciiTheme="minorHAnsi" w:hAnsiTheme="minorHAnsi" w:cstheme="minorHAnsi"/>
          <w:sz w:val="28"/>
          <w:szCs w:val="28"/>
        </w:rPr>
        <w:t xml:space="preserve">ao Projeto de Lei </w:t>
      </w:r>
      <w:r>
        <w:rPr>
          <w:rFonts w:asciiTheme="minorHAnsi" w:hAnsiTheme="minorHAnsi" w:cstheme="minorHAnsi"/>
          <w:sz w:val="28"/>
          <w:szCs w:val="28"/>
        </w:rPr>
        <w:t xml:space="preserve">Complementar </w:t>
      </w:r>
      <w:r w:rsidRPr="00D9706B">
        <w:rPr>
          <w:rFonts w:asciiTheme="minorHAnsi" w:hAnsiTheme="minorHAnsi" w:cstheme="minorHAnsi"/>
          <w:sz w:val="28"/>
          <w:szCs w:val="28"/>
        </w:rPr>
        <w:t xml:space="preserve">n° </w:t>
      </w:r>
      <w:r>
        <w:rPr>
          <w:rFonts w:asciiTheme="minorHAnsi" w:hAnsiTheme="minorHAnsi" w:cstheme="minorHAnsi"/>
          <w:sz w:val="28"/>
          <w:szCs w:val="28"/>
        </w:rPr>
        <w:t>02</w:t>
      </w:r>
      <w:r w:rsidRPr="00D9706B">
        <w:rPr>
          <w:rFonts w:asciiTheme="minorHAnsi" w:hAnsiTheme="minorHAnsi" w:cstheme="minorHAnsi"/>
          <w:sz w:val="28"/>
          <w:szCs w:val="28"/>
        </w:rPr>
        <w:t>/2022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D9706B" w:rsidRDefault="00D9706B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D9706B" w:rsidRDefault="00951A61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Tal Emenda se dá em relação aos servidores municipais que recebem seus vencimentos com base na menor referência </w:t>
      </w:r>
      <w:r w:rsidR="003E51D0">
        <w:rPr>
          <w:rFonts w:asciiTheme="minorHAnsi" w:hAnsiTheme="minorHAnsi" w:cstheme="minorHAnsi"/>
          <w:sz w:val="28"/>
          <w:szCs w:val="28"/>
        </w:rPr>
        <w:t>do munic</w:t>
      </w:r>
      <w:r w:rsidR="00B32AFD">
        <w:rPr>
          <w:rFonts w:asciiTheme="minorHAnsi" w:hAnsiTheme="minorHAnsi" w:cstheme="minorHAnsi"/>
          <w:sz w:val="28"/>
          <w:szCs w:val="28"/>
        </w:rPr>
        <w:t>í</w:t>
      </w:r>
      <w:r w:rsidR="003E51D0">
        <w:rPr>
          <w:rFonts w:asciiTheme="minorHAnsi" w:hAnsiTheme="minorHAnsi" w:cstheme="minorHAnsi"/>
          <w:sz w:val="28"/>
          <w:szCs w:val="28"/>
        </w:rPr>
        <w:t>pio.</w:t>
      </w:r>
    </w:p>
    <w:p w:rsidR="003E51D0" w:rsidRDefault="003E51D0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3E51D0" w:rsidRDefault="00951A61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É sabido que os sal</w:t>
      </w:r>
      <w:r w:rsidR="00B32AFD">
        <w:rPr>
          <w:rFonts w:asciiTheme="minorHAnsi" w:hAnsiTheme="minorHAnsi" w:cstheme="minorHAnsi"/>
          <w:sz w:val="28"/>
          <w:szCs w:val="28"/>
        </w:rPr>
        <w:t>á</w:t>
      </w:r>
      <w:r>
        <w:rPr>
          <w:rFonts w:asciiTheme="minorHAnsi" w:hAnsiTheme="minorHAnsi" w:cstheme="minorHAnsi"/>
          <w:sz w:val="28"/>
          <w:szCs w:val="28"/>
        </w:rPr>
        <w:t>rios dos servidores públicos s</w:t>
      </w:r>
      <w:r w:rsidR="00B32AF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>mente pode ser fixados por Lei específica, assegurada a revisão geral anual, nos termos do artigo 37, inciso X, da CF/88.</w:t>
      </w:r>
    </w:p>
    <w:p w:rsidR="003E51D0" w:rsidRDefault="003E51D0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3E51D0" w:rsidRDefault="00951A61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Ocorre que muita das vezes os índices praticados pelo munic</w:t>
      </w:r>
      <w:r w:rsidR="00B32AFD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>pio não se equiparam com os mesmo aplicados pelo Governo Federal, ficando o menor salário de refer</w:t>
      </w:r>
      <w:r w:rsidR="0060755F">
        <w:rPr>
          <w:rFonts w:asciiTheme="minorHAnsi" w:hAnsiTheme="minorHAnsi" w:cstheme="minorHAnsi"/>
          <w:sz w:val="28"/>
          <w:szCs w:val="28"/>
        </w:rPr>
        <w:t>ê</w:t>
      </w:r>
      <w:r>
        <w:rPr>
          <w:rFonts w:asciiTheme="minorHAnsi" w:hAnsiTheme="minorHAnsi" w:cstheme="minorHAnsi"/>
          <w:sz w:val="28"/>
          <w:szCs w:val="28"/>
        </w:rPr>
        <w:t>ncia com valor abaixo do sal</w:t>
      </w:r>
      <w:r w:rsidR="00B32AFD">
        <w:rPr>
          <w:rFonts w:asciiTheme="minorHAnsi" w:hAnsiTheme="minorHAnsi" w:cstheme="minorHAnsi"/>
          <w:sz w:val="28"/>
          <w:szCs w:val="28"/>
        </w:rPr>
        <w:t>á</w:t>
      </w:r>
      <w:r>
        <w:rPr>
          <w:rFonts w:asciiTheme="minorHAnsi" w:hAnsiTheme="minorHAnsi" w:cstheme="minorHAnsi"/>
          <w:sz w:val="28"/>
          <w:szCs w:val="28"/>
        </w:rPr>
        <w:t xml:space="preserve">rio minimo nacional, sendo necessário que o Executivo </w:t>
      </w:r>
      <w:r w:rsidR="00B32AFD">
        <w:rPr>
          <w:rFonts w:asciiTheme="minorHAnsi" w:hAnsiTheme="minorHAnsi" w:cstheme="minorHAnsi"/>
          <w:sz w:val="28"/>
          <w:szCs w:val="28"/>
        </w:rPr>
        <w:t>suplemente a diferença entre o salário recebeido pelo servidor e o salário minimo nacional, não sendo essa suplementação incluida para fins previdenciários.</w:t>
      </w:r>
    </w:p>
    <w:p w:rsidR="00B32AFD" w:rsidRDefault="00B32AFD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B32AFD" w:rsidRDefault="00951A61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Ademais, tal proposição também vem de encontro aos recolhimentos previdenciários, uma vez que aumentaria os recolhimentos aos cofres do SASEMB.</w:t>
      </w:r>
    </w:p>
    <w:p w:rsidR="00D9706B" w:rsidRDefault="00D9706B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</w:p>
    <w:p w:rsidR="00D9706B" w:rsidRDefault="00951A61" w:rsidP="00D9706B">
      <w:pPr>
        <w:pStyle w:val="Recuodecorpodetexto"/>
        <w:ind w:right="-283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Desta feita, referida Emenda pretende corrigir essa disparidade entre o salário mínimo nacional e as correções municipais que podem gerar um salario abaixo do mínimo nacional e aumentar os recolhimentos previdenciários.</w:t>
      </w:r>
    </w:p>
    <w:p w:rsidR="00D9706B" w:rsidRPr="00D9706B" w:rsidRDefault="00D9706B" w:rsidP="00D9706B">
      <w:pPr>
        <w:pStyle w:val="Recuodecorpodetexto"/>
        <w:ind w:right="-283" w:firstLine="0"/>
        <w:rPr>
          <w:rFonts w:ascii="Calibri" w:hAnsi="Calibri" w:cs="Calibri"/>
          <w:sz w:val="28"/>
          <w:szCs w:val="28"/>
        </w:rPr>
      </w:pPr>
    </w:p>
    <w:p w:rsidR="00D9706B" w:rsidRPr="00D9706B" w:rsidRDefault="00951A61" w:rsidP="00D9706B">
      <w:pPr>
        <w:pStyle w:val="Corpodetexto"/>
        <w:tabs>
          <w:tab w:val="left" w:pos="8640"/>
        </w:tabs>
        <w:rPr>
          <w:rFonts w:ascii="Calibri" w:hAnsi="Calibri" w:cs="Calibri"/>
          <w:szCs w:val="28"/>
          <w:lang w:val="pt-BR"/>
        </w:rPr>
      </w:pPr>
      <w:r w:rsidRPr="00D9706B">
        <w:rPr>
          <w:rFonts w:ascii="Calibri" w:hAnsi="Calibri" w:cs="Calibri"/>
          <w:szCs w:val="28"/>
          <w:lang w:val="pt-BR"/>
        </w:rPr>
        <w:t>Bebedouro, Capital Nacional da Laranja, 09 de maio de 2022.</w:t>
      </w:r>
    </w:p>
    <w:p w:rsidR="00D9706B" w:rsidRPr="00D9706B" w:rsidRDefault="00D9706B" w:rsidP="00D9706B">
      <w:pPr>
        <w:pStyle w:val="Corpodetexto"/>
        <w:tabs>
          <w:tab w:val="left" w:pos="8640"/>
        </w:tabs>
        <w:ind w:right="-283"/>
        <w:rPr>
          <w:rFonts w:ascii="Calibri" w:hAnsi="Calibri" w:cs="Calibri"/>
          <w:b/>
          <w:szCs w:val="28"/>
          <w:lang w:val="pt-BR"/>
        </w:rPr>
      </w:pPr>
    </w:p>
    <w:p w:rsidR="00D9706B" w:rsidRPr="00D9706B" w:rsidRDefault="00D9706B" w:rsidP="00D9706B">
      <w:pPr>
        <w:pStyle w:val="Corpodetexto"/>
        <w:tabs>
          <w:tab w:val="left" w:pos="8640"/>
        </w:tabs>
        <w:ind w:right="-283"/>
        <w:rPr>
          <w:rFonts w:ascii="Calibri" w:hAnsi="Calibri" w:cs="Calibri"/>
          <w:b/>
          <w:szCs w:val="28"/>
          <w:lang w:val="pt-BR"/>
        </w:rPr>
      </w:pPr>
    </w:p>
    <w:p w:rsidR="00D9706B" w:rsidRPr="00D9706B" w:rsidRDefault="00D9706B" w:rsidP="00D9706B">
      <w:pPr>
        <w:ind w:right="-283"/>
        <w:rPr>
          <w:rFonts w:ascii="Calibri" w:hAnsi="Calibri" w:cs="Calibri"/>
          <w:b/>
          <w:bCs/>
          <w:sz w:val="28"/>
          <w:szCs w:val="28"/>
        </w:rPr>
      </w:pPr>
    </w:p>
    <w:p w:rsidR="00D9706B" w:rsidRPr="00D9706B" w:rsidRDefault="00951A61" w:rsidP="00D9706B">
      <w:pPr>
        <w:keepNext/>
        <w:ind w:firstLine="708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D9706B"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9706B" w:rsidRPr="00D9706B" w:rsidRDefault="00951A61" w:rsidP="00D9706B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D9706B">
        <w:rPr>
          <w:rFonts w:ascii="Calibri" w:hAnsi="Calibri" w:cs="Calibri"/>
          <w:b/>
          <w:sz w:val="28"/>
          <w:szCs w:val="28"/>
        </w:rPr>
        <w:t>VEREADORA LÍDER PSDB</w:t>
      </w:r>
    </w:p>
    <w:p w:rsidR="00487677" w:rsidRPr="00D9706B" w:rsidRDefault="00951A61" w:rsidP="0001121E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bCs/>
          <w:szCs w:val="28"/>
        </w:rPr>
      </w:pPr>
      <w:r w:rsidRPr="00D9706B">
        <w:rPr>
          <w:rFonts w:asciiTheme="minorHAnsi" w:hAnsiTheme="minorHAnsi" w:cstheme="minorHAnsi"/>
          <w:b/>
          <w:bCs/>
          <w:color w:val="FFFFFF" w:themeColor="background1"/>
          <w:szCs w:val="28"/>
        </w:rPr>
        <w:t>ADORA LÍDER DEMOCRATAS</w:t>
      </w:r>
    </w:p>
    <w:sectPr w:rsidR="00487677" w:rsidRPr="00D9706B" w:rsidSect="00961B9D">
      <w:headerReference w:type="default" r:id="rId6"/>
      <w:footerReference w:type="default" r:id="rId7"/>
      <w:pgSz w:w="11907" w:h="16840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EC" w:rsidRDefault="009202EC">
      <w:r>
        <w:separator/>
      </w:r>
    </w:p>
  </w:endnote>
  <w:endnote w:type="continuationSeparator" w:id="0">
    <w:p w:rsidR="009202EC" w:rsidRDefault="0092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7A" w:rsidRDefault="00951A61">
    <w:pPr>
      <w:pStyle w:val="Rodap"/>
      <w:jc w:val="center"/>
      <w:rPr>
        <w:rStyle w:val="Nmerodepgina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6A127A" w:rsidRDefault="006A127A">
    <w:pPr>
      <w:pStyle w:val="Rodap"/>
      <w:jc w:val="center"/>
      <w:rPr>
        <w:rFonts w:ascii="Arial" w:hAnsi="Arial" w:cs="Arial"/>
        <w:b/>
        <w:bCs/>
        <w:spacing w:val="6"/>
      </w:rPr>
    </w:pPr>
  </w:p>
  <w:p w:rsidR="006A127A" w:rsidRDefault="00951A61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EC" w:rsidRDefault="009202EC">
      <w:r>
        <w:separator/>
      </w:r>
    </w:p>
  </w:footnote>
  <w:footnote w:type="continuationSeparator" w:id="0">
    <w:p w:rsidR="009202EC" w:rsidRDefault="0092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7A" w:rsidRDefault="00951A61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27A" w:rsidRDefault="00951A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0644282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696607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6A127A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1344757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01121E">
      <w:rPr>
        <w:b/>
        <w:bCs/>
        <w:spacing w:val="20"/>
        <w:sz w:val="40"/>
        <w:u w:val="single"/>
      </w:rPr>
      <w:t>CÂMARA MUNICIPAL DE BEBEDOURO</w:t>
    </w:r>
  </w:p>
  <w:p w:rsidR="006A127A" w:rsidRDefault="006A127A">
    <w:pPr>
      <w:pStyle w:val="Cabealho"/>
      <w:ind w:left="1620"/>
      <w:jc w:val="center"/>
      <w:rPr>
        <w:rFonts w:ascii="Arial" w:hAnsi="Arial" w:cs="Arial"/>
        <w:sz w:val="8"/>
      </w:rPr>
    </w:pPr>
  </w:p>
  <w:p w:rsidR="006A127A" w:rsidRDefault="00951A61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6A127A" w:rsidRDefault="00951A61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77"/>
    <w:rsid w:val="0001121E"/>
    <w:rsid w:val="000252D5"/>
    <w:rsid w:val="00190C9C"/>
    <w:rsid w:val="001D60C7"/>
    <w:rsid w:val="00217B4E"/>
    <w:rsid w:val="003E51D0"/>
    <w:rsid w:val="00487677"/>
    <w:rsid w:val="0060755F"/>
    <w:rsid w:val="006A127A"/>
    <w:rsid w:val="00762577"/>
    <w:rsid w:val="008C6ADA"/>
    <w:rsid w:val="008D18B3"/>
    <w:rsid w:val="009202EC"/>
    <w:rsid w:val="00951A61"/>
    <w:rsid w:val="00B32AFD"/>
    <w:rsid w:val="00C63FD1"/>
    <w:rsid w:val="00C915FD"/>
    <w:rsid w:val="00CC2357"/>
    <w:rsid w:val="00D01BB7"/>
    <w:rsid w:val="00D45D52"/>
    <w:rsid w:val="00D9706B"/>
    <w:rsid w:val="00F62A6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3A7A-B53A-4B6D-9EA9-DDC4D6F8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5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625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25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625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62577"/>
  </w:style>
  <w:style w:type="paragraph" w:styleId="Corpodetexto">
    <w:name w:val="Body Text"/>
    <w:basedOn w:val="Normal"/>
    <w:link w:val="CorpodetextoChar"/>
    <w:rsid w:val="00762577"/>
    <w:pPr>
      <w:jc w:val="both"/>
    </w:pPr>
    <w:rPr>
      <w:sz w:val="28"/>
      <w:lang w:val="pt-PT"/>
    </w:rPr>
  </w:style>
  <w:style w:type="character" w:customStyle="1" w:styleId="CorpodetextoChar">
    <w:name w:val="Corpo de texto Char"/>
    <w:basedOn w:val="Fontepargpadro"/>
    <w:link w:val="Corpodetexto"/>
    <w:rsid w:val="00762577"/>
    <w:rPr>
      <w:rFonts w:ascii="Times New Roman" w:eastAsia="Times New Roman" w:hAnsi="Times New Roman" w:cs="Times New Roman"/>
      <w:sz w:val="28"/>
      <w:szCs w:val="24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762577"/>
    <w:pPr>
      <w:ind w:firstLine="432"/>
      <w:jc w:val="both"/>
    </w:pPr>
    <w:rPr>
      <w:szCs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62577"/>
    <w:rPr>
      <w:rFonts w:ascii="Times New Roman" w:eastAsia="Times New Roman" w:hAnsi="Times New Roman" w:cs="Times New Roman"/>
      <w:sz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7</cp:revision>
  <dcterms:created xsi:type="dcterms:W3CDTF">2022-04-28T13:23:00Z</dcterms:created>
  <dcterms:modified xsi:type="dcterms:W3CDTF">2022-05-09T19:36:00Z</dcterms:modified>
</cp:coreProperties>
</file>