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4E6" w:rsidRDefault="007725D1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B65D04">
        <w:rPr>
          <w:rFonts w:asciiTheme="minorHAnsi" w:hAnsiTheme="minorHAnsi" w:cstheme="minorHAnsi"/>
          <w:b/>
          <w:sz w:val="28"/>
          <w:szCs w:val="28"/>
          <w:u w:val="single"/>
        </w:rPr>
        <w:t xml:space="preserve"> 56</w:t>
      </w: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A33839" w:rsidRPr="00C20A37" w:rsidRDefault="00A33839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9F154F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33839" w:rsidRPr="00C20A37" w:rsidRDefault="00A33839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7725D1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704E6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33839" w:rsidRPr="00C20A37" w:rsidRDefault="00A33839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33839" w:rsidRDefault="007725D1" w:rsidP="00E704E6">
      <w:pPr>
        <w:jc w:val="both"/>
        <w:rPr>
          <w:rFonts w:ascii="Arial" w:hAnsi="Arial" w:cs="Arial"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C40FF"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="008C40FF"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Pr="00C20A37">
        <w:rPr>
          <w:rFonts w:asciiTheme="minorHAnsi" w:hAnsiTheme="minorHAnsi" w:cstheme="minorHAnsi"/>
          <w:sz w:val="28"/>
          <w:szCs w:val="28"/>
        </w:rPr>
        <w:t xml:space="preserve">que </w:t>
      </w:r>
      <w:r>
        <w:rPr>
          <w:rFonts w:asciiTheme="minorHAnsi" w:hAnsiTheme="minorHAnsi" w:cstheme="minorHAnsi"/>
          <w:sz w:val="28"/>
          <w:szCs w:val="28"/>
        </w:rPr>
        <w:t xml:space="preserve">os </w:t>
      </w:r>
      <w:r w:rsidRPr="00A33839">
        <w:rPr>
          <w:rFonts w:ascii="Arial" w:hAnsi="Arial" w:cs="Arial"/>
          <w:bCs/>
        </w:rPr>
        <w:t>focos do mosquito Aedes aegypti, transmissor da doença da dengue,</w:t>
      </w:r>
      <w:r w:rsidRPr="00A33839">
        <w:rPr>
          <w:rFonts w:ascii="Arial" w:hAnsi="Arial" w:cs="Arial"/>
        </w:rPr>
        <w:t xml:space="preserve"> </w:t>
      </w:r>
      <w:r w:rsidRPr="00A33839">
        <w:rPr>
          <w:rFonts w:ascii="Arial" w:hAnsi="Arial" w:cs="Arial"/>
          <w:bCs/>
        </w:rPr>
        <w:t>chikungunya e do zika vírus</w:t>
      </w:r>
      <w:r>
        <w:rPr>
          <w:rFonts w:ascii="Arial" w:hAnsi="Arial" w:cs="Arial"/>
          <w:bCs/>
        </w:rPr>
        <w:t xml:space="preserve"> tem crescido, em todo município e principalmente nos distritos.</w:t>
      </w:r>
    </w:p>
    <w:p w:rsidR="00A33839" w:rsidRDefault="00A33839" w:rsidP="00E704E6">
      <w:pPr>
        <w:jc w:val="both"/>
        <w:rPr>
          <w:rFonts w:ascii="Arial" w:hAnsi="Arial" w:cs="Arial"/>
          <w:bCs/>
        </w:rPr>
      </w:pPr>
    </w:p>
    <w:p w:rsidR="00E704E6" w:rsidRDefault="007725D1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C40FF"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="008C40FF"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EB416D">
        <w:rPr>
          <w:rFonts w:asciiTheme="minorHAnsi" w:hAnsiTheme="minorHAnsi" w:cstheme="minorHAnsi"/>
          <w:sz w:val="28"/>
          <w:szCs w:val="28"/>
        </w:rPr>
        <w:t xml:space="preserve">é necessário saber se o Município de Bebedouro </w:t>
      </w:r>
      <w:r>
        <w:rPr>
          <w:rFonts w:asciiTheme="minorHAnsi" w:hAnsiTheme="minorHAnsi" w:cstheme="minorHAnsi"/>
          <w:sz w:val="28"/>
          <w:szCs w:val="28"/>
        </w:rPr>
        <w:t xml:space="preserve">tem </w:t>
      </w:r>
      <w:r w:rsidR="00EB416D">
        <w:rPr>
          <w:rFonts w:asciiTheme="minorHAnsi" w:hAnsiTheme="minorHAnsi" w:cstheme="minorHAnsi"/>
          <w:sz w:val="28"/>
          <w:szCs w:val="28"/>
        </w:rPr>
        <w:t>adota</w:t>
      </w:r>
      <w:r>
        <w:rPr>
          <w:rFonts w:asciiTheme="minorHAnsi" w:hAnsiTheme="minorHAnsi" w:cstheme="minorHAnsi"/>
          <w:sz w:val="28"/>
          <w:szCs w:val="28"/>
        </w:rPr>
        <w:t>do</w:t>
      </w:r>
      <w:r w:rsidR="00EB416D">
        <w:rPr>
          <w:rFonts w:asciiTheme="minorHAnsi" w:hAnsiTheme="minorHAnsi" w:cstheme="minorHAnsi"/>
          <w:sz w:val="28"/>
          <w:szCs w:val="28"/>
        </w:rPr>
        <w:t xml:space="preserve"> algum tipo de controle</w:t>
      </w:r>
      <w:r>
        <w:rPr>
          <w:rFonts w:asciiTheme="minorHAnsi" w:hAnsiTheme="minorHAnsi" w:cstheme="minorHAnsi"/>
          <w:sz w:val="28"/>
          <w:szCs w:val="28"/>
        </w:rPr>
        <w:t>, ou programa para evitar o crescimento do</w:t>
      </w:r>
      <w:r w:rsidR="00857DD0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números de casos.</w:t>
      </w:r>
      <w:r w:rsidR="00EB416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33839" w:rsidRDefault="00A33839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33839" w:rsidRPr="00C20A37" w:rsidRDefault="00A33839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7725D1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 xml:space="preserve">Prefeito Municipal de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A33839" w:rsidRPr="00C20A37" w:rsidRDefault="00A33839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53395" w:rsidRDefault="007725D1" w:rsidP="00C53395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33839">
        <w:rPr>
          <w:rFonts w:asciiTheme="minorHAnsi" w:hAnsiTheme="minorHAnsi" w:cstheme="minorHAnsi"/>
          <w:sz w:val="28"/>
          <w:szCs w:val="28"/>
        </w:rPr>
        <w:t>Existe alguma campanha desta Administração para retirada de materiais descartados e entulho? Se positivo, enviar cópia do cronograma de recolhimen</w:t>
      </w:r>
      <w:r w:rsidRPr="00A33839">
        <w:rPr>
          <w:rFonts w:asciiTheme="minorHAnsi" w:hAnsiTheme="minorHAnsi" w:cstheme="minorHAnsi"/>
          <w:sz w:val="28"/>
          <w:szCs w:val="28"/>
        </w:rPr>
        <w:t>to. Se negativo, justificar.</w:t>
      </w:r>
    </w:p>
    <w:p w:rsidR="00A33839" w:rsidRPr="00C53395" w:rsidRDefault="00A33839" w:rsidP="00A33839">
      <w:pPr>
        <w:pStyle w:val="PargrafodaLista"/>
        <w:tabs>
          <w:tab w:val="left" w:pos="993"/>
        </w:tabs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33839" w:rsidRDefault="007725D1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33839">
        <w:rPr>
          <w:rFonts w:asciiTheme="minorHAnsi" w:hAnsiTheme="minorHAnsi" w:cstheme="minorHAnsi"/>
          <w:sz w:val="28"/>
          <w:szCs w:val="28"/>
        </w:rPr>
        <w:t>Existe possibilidade de parceria entre os Departamentos de Saúde, Secretaria de Obras e Tiro de Guerra visando intensificar ações de combate à dengue em nosso município? Se positivo, quais ações. Se negativo, justificar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A33839" w:rsidRPr="00A33839" w:rsidRDefault="00A33839" w:rsidP="00A33839">
      <w:pPr>
        <w:pStyle w:val="PargrafodaLista"/>
        <w:rPr>
          <w:rFonts w:asciiTheme="minorHAnsi" w:hAnsiTheme="minorHAnsi" w:cstheme="minorHAnsi"/>
          <w:sz w:val="28"/>
          <w:szCs w:val="28"/>
        </w:rPr>
      </w:pPr>
    </w:p>
    <w:p w:rsidR="00A33839" w:rsidRDefault="00A33839" w:rsidP="00A33839">
      <w:pPr>
        <w:pStyle w:val="PargrafodaLista"/>
        <w:tabs>
          <w:tab w:val="left" w:pos="993"/>
        </w:tabs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33839" w:rsidRDefault="007725D1" w:rsidP="00A3383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A33839">
        <w:rPr>
          <w:rFonts w:asciiTheme="minorHAnsi" w:hAnsiTheme="minorHAnsi" w:cstheme="minorHAnsi"/>
          <w:sz w:val="28"/>
          <w:szCs w:val="28"/>
        </w:rPr>
        <w:t xml:space="preserve">A </w:t>
      </w:r>
      <w:r w:rsidRPr="00A33839">
        <w:rPr>
          <w:rFonts w:asciiTheme="minorHAnsi" w:hAnsiTheme="minorHAnsi" w:cstheme="minorHAnsi"/>
          <w:sz w:val="28"/>
          <w:szCs w:val="28"/>
        </w:rPr>
        <w:t>operação de combate à dengue visando a parceria supracitada pode oferecer a população além do recolhimento de entulho e materiais descartados</w:t>
      </w:r>
      <w:r w:rsidR="00857DD0">
        <w:rPr>
          <w:rFonts w:asciiTheme="minorHAnsi" w:hAnsiTheme="minorHAnsi" w:cstheme="minorHAnsi"/>
          <w:sz w:val="28"/>
          <w:szCs w:val="28"/>
        </w:rPr>
        <w:t>,</w:t>
      </w:r>
      <w:r w:rsidRPr="00A33839">
        <w:rPr>
          <w:rFonts w:asciiTheme="minorHAnsi" w:hAnsiTheme="minorHAnsi" w:cstheme="minorHAnsi"/>
          <w:sz w:val="28"/>
          <w:szCs w:val="28"/>
        </w:rPr>
        <w:t xml:space="preserve"> orientação e vistoria das residências? Se positivo, qual a data de início e como serão notificadas as residências</w:t>
      </w:r>
      <w:r w:rsidRPr="00A33839">
        <w:rPr>
          <w:rFonts w:asciiTheme="minorHAnsi" w:hAnsiTheme="minorHAnsi" w:cstheme="minorHAnsi"/>
          <w:sz w:val="28"/>
          <w:szCs w:val="28"/>
        </w:rPr>
        <w:t>.</w:t>
      </w:r>
    </w:p>
    <w:p w:rsidR="00A33839" w:rsidRDefault="00A33839" w:rsidP="00A33839">
      <w:pPr>
        <w:pStyle w:val="PargrafodaLista"/>
        <w:tabs>
          <w:tab w:val="left" w:pos="993"/>
        </w:tabs>
        <w:overflowPunct w:val="0"/>
        <w:autoSpaceDE w:val="0"/>
        <w:autoSpaceDN w:val="0"/>
        <w:adjustRightInd w:val="0"/>
        <w:ind w:left="106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F57E17" w:rsidRDefault="007725D1" w:rsidP="00A3383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Pr="00A33839">
        <w:rPr>
          <w:rFonts w:asciiTheme="minorHAnsi" w:hAnsiTheme="minorHAnsi" w:cstheme="minorHAnsi"/>
          <w:sz w:val="28"/>
          <w:szCs w:val="28"/>
        </w:rPr>
        <w:t>Quantos casos de dengue foram registrados</w:t>
      </w:r>
      <w:r>
        <w:rPr>
          <w:rFonts w:asciiTheme="minorHAnsi" w:hAnsiTheme="minorHAnsi" w:cstheme="minorHAnsi"/>
          <w:sz w:val="28"/>
          <w:szCs w:val="28"/>
        </w:rPr>
        <w:t xml:space="preserve"> no ano de 2021, e os neste início de 2022</w:t>
      </w:r>
      <w:r w:rsidRPr="00A33839">
        <w:rPr>
          <w:rFonts w:asciiTheme="minorHAnsi" w:hAnsiTheme="minorHAnsi" w:cstheme="minorHAnsi"/>
          <w:sz w:val="28"/>
          <w:szCs w:val="28"/>
        </w:rPr>
        <w:t xml:space="preserve"> em nosso município? Enviar cópia de relatório.</w:t>
      </w:r>
    </w:p>
    <w:p w:rsidR="00A33839" w:rsidRDefault="00A33839" w:rsidP="00A33839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33839" w:rsidRDefault="00A33839" w:rsidP="00A33839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33839" w:rsidRDefault="00A33839" w:rsidP="00A33839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A33839" w:rsidRPr="00A33839" w:rsidRDefault="00A33839" w:rsidP="00A33839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7725D1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A33839">
        <w:rPr>
          <w:rFonts w:asciiTheme="minorHAnsi" w:hAnsiTheme="minorHAnsi" w:cstheme="minorHAnsi"/>
          <w:sz w:val="28"/>
          <w:szCs w:val="28"/>
        </w:rPr>
        <w:t>24 de abril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0B09DF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857DD0" w:rsidRPr="00857DD0" w:rsidRDefault="007725D1" w:rsidP="00857DD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bCs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857DD0">
        <w:rPr>
          <w:rFonts w:ascii="Arial" w:hAnsi="Arial" w:cs="Arial"/>
          <w:b/>
          <w:bCs/>
        </w:rPr>
        <w:t>Gilberto Viana Pereira</w:t>
      </w:r>
    </w:p>
    <w:p w:rsidR="00857DD0" w:rsidRPr="00857DD0" w:rsidRDefault="007725D1" w:rsidP="00857DD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857DD0">
        <w:rPr>
          <w:rFonts w:ascii="Arial" w:hAnsi="Arial" w:cs="Arial"/>
          <w:b/>
        </w:rPr>
        <w:t xml:space="preserve">2º Secretário da Câmara </w:t>
      </w:r>
      <w:r w:rsidRPr="00857DD0">
        <w:rPr>
          <w:rFonts w:ascii="Arial" w:hAnsi="Arial" w:cs="Arial"/>
          <w:b/>
        </w:rPr>
        <w:t>Municipal de Bebedouro</w:t>
      </w:r>
    </w:p>
    <w:p w:rsidR="00857DD0" w:rsidRPr="00857DD0" w:rsidRDefault="007725D1" w:rsidP="00857DD0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857DD0">
        <w:rPr>
          <w:rFonts w:ascii="Arial" w:hAnsi="Arial" w:cs="Arial"/>
          <w:b/>
        </w:rPr>
        <w:t>VEREADOR MDB</w:t>
      </w:r>
    </w:p>
    <w:p w:rsidR="00A7786D" w:rsidRPr="00C20A37" w:rsidRDefault="00A7786D" w:rsidP="00857DD0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sectPr w:rsidR="00A7786D" w:rsidRPr="00C20A37" w:rsidSect="000B09DF">
      <w:headerReference w:type="default" r:id="rId7"/>
      <w:footerReference w:type="default" r:id="rId8"/>
      <w:pgSz w:w="11906" w:h="16838"/>
      <w:pgMar w:top="1417" w:right="1701" w:bottom="993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D1" w:rsidRDefault="007725D1">
      <w:r>
        <w:separator/>
      </w:r>
    </w:p>
  </w:endnote>
  <w:endnote w:type="continuationSeparator" w:id="0">
    <w:p w:rsidR="007725D1" w:rsidRDefault="0077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7725D1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RDefault="008B23DF" w:rsidP="008B23DF">
    <w:pPr>
      <w:pStyle w:val="Rodap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RDefault="007725D1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LUCAS EVANGELISTA, 652 – CEP </w:t>
    </w:r>
    <w:r w:rsidRPr="008B23DF">
      <w:rPr>
        <w:rFonts w:ascii="Arial" w:hAnsi="Arial" w:cs="Arial"/>
        <w:b/>
        <w:bCs/>
        <w:spacing w:val="6"/>
        <w:sz w:val="20"/>
        <w:szCs w:val="20"/>
      </w:rPr>
      <w:t>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D1" w:rsidRDefault="007725D1">
      <w:r>
        <w:separator/>
      </w:r>
    </w:p>
  </w:footnote>
  <w:footnote w:type="continuationSeparator" w:id="0">
    <w:p w:rsidR="007725D1" w:rsidRDefault="00772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7725D1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7725D1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3225047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0112709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7725D1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7725D1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7F1E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18C4F9E" w:tentative="1">
      <w:start w:val="1"/>
      <w:numFmt w:val="lowerLetter"/>
      <w:lvlText w:val="%2."/>
      <w:lvlJc w:val="left"/>
      <w:pPr>
        <w:ind w:left="1440" w:hanging="360"/>
      </w:pPr>
    </w:lvl>
    <w:lvl w:ilvl="2" w:tplc="CEA08F2E" w:tentative="1">
      <w:start w:val="1"/>
      <w:numFmt w:val="lowerRoman"/>
      <w:lvlText w:val="%3."/>
      <w:lvlJc w:val="right"/>
      <w:pPr>
        <w:ind w:left="2160" w:hanging="180"/>
      </w:pPr>
    </w:lvl>
    <w:lvl w:ilvl="3" w:tplc="4F886BFE" w:tentative="1">
      <w:start w:val="1"/>
      <w:numFmt w:val="decimal"/>
      <w:lvlText w:val="%4."/>
      <w:lvlJc w:val="left"/>
      <w:pPr>
        <w:ind w:left="2880" w:hanging="360"/>
      </w:pPr>
    </w:lvl>
    <w:lvl w:ilvl="4" w:tplc="91B0A78E" w:tentative="1">
      <w:start w:val="1"/>
      <w:numFmt w:val="lowerLetter"/>
      <w:lvlText w:val="%5."/>
      <w:lvlJc w:val="left"/>
      <w:pPr>
        <w:ind w:left="3600" w:hanging="360"/>
      </w:pPr>
    </w:lvl>
    <w:lvl w:ilvl="5" w:tplc="9DE00F74" w:tentative="1">
      <w:start w:val="1"/>
      <w:numFmt w:val="lowerRoman"/>
      <w:lvlText w:val="%6."/>
      <w:lvlJc w:val="right"/>
      <w:pPr>
        <w:ind w:left="4320" w:hanging="180"/>
      </w:pPr>
    </w:lvl>
    <w:lvl w:ilvl="6" w:tplc="294493DA" w:tentative="1">
      <w:start w:val="1"/>
      <w:numFmt w:val="decimal"/>
      <w:lvlText w:val="%7."/>
      <w:lvlJc w:val="left"/>
      <w:pPr>
        <w:ind w:left="5040" w:hanging="360"/>
      </w:pPr>
    </w:lvl>
    <w:lvl w:ilvl="7" w:tplc="8AD0CF6E" w:tentative="1">
      <w:start w:val="1"/>
      <w:numFmt w:val="lowerLetter"/>
      <w:lvlText w:val="%8."/>
      <w:lvlJc w:val="left"/>
      <w:pPr>
        <w:ind w:left="5760" w:hanging="360"/>
      </w:pPr>
    </w:lvl>
    <w:lvl w:ilvl="8" w:tplc="512C9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F042B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13E2E66" w:tentative="1">
      <w:start w:val="1"/>
      <w:numFmt w:val="lowerLetter"/>
      <w:lvlText w:val="%2."/>
      <w:lvlJc w:val="left"/>
      <w:pPr>
        <w:ind w:left="1789" w:hanging="360"/>
      </w:pPr>
    </w:lvl>
    <w:lvl w:ilvl="2" w:tplc="49F0F5EA" w:tentative="1">
      <w:start w:val="1"/>
      <w:numFmt w:val="lowerRoman"/>
      <w:lvlText w:val="%3."/>
      <w:lvlJc w:val="right"/>
      <w:pPr>
        <w:ind w:left="2509" w:hanging="180"/>
      </w:pPr>
    </w:lvl>
    <w:lvl w:ilvl="3" w:tplc="A3B4C376" w:tentative="1">
      <w:start w:val="1"/>
      <w:numFmt w:val="decimal"/>
      <w:lvlText w:val="%4."/>
      <w:lvlJc w:val="left"/>
      <w:pPr>
        <w:ind w:left="3229" w:hanging="360"/>
      </w:pPr>
    </w:lvl>
    <w:lvl w:ilvl="4" w:tplc="050E29BC" w:tentative="1">
      <w:start w:val="1"/>
      <w:numFmt w:val="lowerLetter"/>
      <w:lvlText w:val="%5."/>
      <w:lvlJc w:val="left"/>
      <w:pPr>
        <w:ind w:left="3949" w:hanging="360"/>
      </w:pPr>
    </w:lvl>
    <w:lvl w:ilvl="5" w:tplc="87986866" w:tentative="1">
      <w:start w:val="1"/>
      <w:numFmt w:val="lowerRoman"/>
      <w:lvlText w:val="%6."/>
      <w:lvlJc w:val="right"/>
      <w:pPr>
        <w:ind w:left="4669" w:hanging="180"/>
      </w:pPr>
    </w:lvl>
    <w:lvl w:ilvl="6" w:tplc="8D2EBD14" w:tentative="1">
      <w:start w:val="1"/>
      <w:numFmt w:val="decimal"/>
      <w:lvlText w:val="%7."/>
      <w:lvlJc w:val="left"/>
      <w:pPr>
        <w:ind w:left="5389" w:hanging="360"/>
      </w:pPr>
    </w:lvl>
    <w:lvl w:ilvl="7" w:tplc="235253B8" w:tentative="1">
      <w:start w:val="1"/>
      <w:numFmt w:val="lowerLetter"/>
      <w:lvlText w:val="%8."/>
      <w:lvlJc w:val="left"/>
      <w:pPr>
        <w:ind w:left="6109" w:hanging="360"/>
      </w:pPr>
    </w:lvl>
    <w:lvl w:ilvl="8" w:tplc="2F982DB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203F3B"/>
    <w:multiLevelType w:val="hybridMultilevel"/>
    <w:tmpl w:val="4D202FD0"/>
    <w:lvl w:ilvl="0" w:tplc="C56AF50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A9268AF0" w:tentative="1">
      <w:start w:val="1"/>
      <w:numFmt w:val="lowerLetter"/>
      <w:lvlText w:val="%2."/>
      <w:lvlJc w:val="left"/>
      <w:pPr>
        <w:ind w:left="1789" w:hanging="360"/>
      </w:pPr>
    </w:lvl>
    <w:lvl w:ilvl="2" w:tplc="AD261530" w:tentative="1">
      <w:start w:val="1"/>
      <w:numFmt w:val="lowerRoman"/>
      <w:lvlText w:val="%3."/>
      <w:lvlJc w:val="right"/>
      <w:pPr>
        <w:ind w:left="2509" w:hanging="180"/>
      </w:pPr>
    </w:lvl>
    <w:lvl w:ilvl="3" w:tplc="1A801D48" w:tentative="1">
      <w:start w:val="1"/>
      <w:numFmt w:val="decimal"/>
      <w:lvlText w:val="%4."/>
      <w:lvlJc w:val="left"/>
      <w:pPr>
        <w:ind w:left="3229" w:hanging="360"/>
      </w:pPr>
    </w:lvl>
    <w:lvl w:ilvl="4" w:tplc="A2ECDD84" w:tentative="1">
      <w:start w:val="1"/>
      <w:numFmt w:val="lowerLetter"/>
      <w:lvlText w:val="%5."/>
      <w:lvlJc w:val="left"/>
      <w:pPr>
        <w:ind w:left="3949" w:hanging="360"/>
      </w:pPr>
    </w:lvl>
    <w:lvl w:ilvl="5" w:tplc="AD263126" w:tentative="1">
      <w:start w:val="1"/>
      <w:numFmt w:val="lowerRoman"/>
      <w:lvlText w:val="%6."/>
      <w:lvlJc w:val="right"/>
      <w:pPr>
        <w:ind w:left="4669" w:hanging="180"/>
      </w:pPr>
    </w:lvl>
    <w:lvl w:ilvl="6" w:tplc="E73C73BE" w:tentative="1">
      <w:start w:val="1"/>
      <w:numFmt w:val="decimal"/>
      <w:lvlText w:val="%7."/>
      <w:lvlJc w:val="left"/>
      <w:pPr>
        <w:ind w:left="5389" w:hanging="360"/>
      </w:pPr>
    </w:lvl>
    <w:lvl w:ilvl="7" w:tplc="99FAA19E" w:tentative="1">
      <w:start w:val="1"/>
      <w:numFmt w:val="lowerLetter"/>
      <w:lvlText w:val="%8."/>
      <w:lvlJc w:val="left"/>
      <w:pPr>
        <w:ind w:left="6109" w:hanging="360"/>
      </w:pPr>
    </w:lvl>
    <w:lvl w:ilvl="8" w:tplc="B63C928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09DF"/>
    <w:rsid w:val="000B7367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404DC7"/>
    <w:rsid w:val="00494139"/>
    <w:rsid w:val="004F47C3"/>
    <w:rsid w:val="005B3F78"/>
    <w:rsid w:val="00611A72"/>
    <w:rsid w:val="00620E40"/>
    <w:rsid w:val="00640B6D"/>
    <w:rsid w:val="00693208"/>
    <w:rsid w:val="006B15F8"/>
    <w:rsid w:val="006E65E2"/>
    <w:rsid w:val="00730445"/>
    <w:rsid w:val="007722CF"/>
    <w:rsid w:val="007725D1"/>
    <w:rsid w:val="007B0F6B"/>
    <w:rsid w:val="00827163"/>
    <w:rsid w:val="00857DD0"/>
    <w:rsid w:val="008B23DF"/>
    <w:rsid w:val="008B779D"/>
    <w:rsid w:val="008C40FF"/>
    <w:rsid w:val="00964F61"/>
    <w:rsid w:val="00966FD0"/>
    <w:rsid w:val="009D3E6E"/>
    <w:rsid w:val="009D7134"/>
    <w:rsid w:val="009F154F"/>
    <w:rsid w:val="009F5D33"/>
    <w:rsid w:val="00A33839"/>
    <w:rsid w:val="00A60EB7"/>
    <w:rsid w:val="00A7786D"/>
    <w:rsid w:val="00A807C4"/>
    <w:rsid w:val="00B405C6"/>
    <w:rsid w:val="00B41659"/>
    <w:rsid w:val="00B65D04"/>
    <w:rsid w:val="00B666F0"/>
    <w:rsid w:val="00BA4425"/>
    <w:rsid w:val="00BE16D2"/>
    <w:rsid w:val="00C20A37"/>
    <w:rsid w:val="00C53395"/>
    <w:rsid w:val="00C77532"/>
    <w:rsid w:val="00D32A8F"/>
    <w:rsid w:val="00D55E69"/>
    <w:rsid w:val="00DC6367"/>
    <w:rsid w:val="00DD7487"/>
    <w:rsid w:val="00DE57E6"/>
    <w:rsid w:val="00E704E6"/>
    <w:rsid w:val="00E7158B"/>
    <w:rsid w:val="00E90E85"/>
    <w:rsid w:val="00EA1022"/>
    <w:rsid w:val="00EB416D"/>
    <w:rsid w:val="00ED0331"/>
    <w:rsid w:val="00ED7D0C"/>
    <w:rsid w:val="00EE0D30"/>
    <w:rsid w:val="00F57E17"/>
    <w:rsid w:val="00F85560"/>
    <w:rsid w:val="00F9549F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  <w:style w:type="paragraph" w:styleId="Textodebalo">
    <w:name w:val="Balloon Text"/>
    <w:basedOn w:val="Normal"/>
    <w:link w:val="TextodebaloChar"/>
    <w:uiPriority w:val="99"/>
    <w:semiHidden/>
    <w:unhideWhenUsed/>
    <w:rsid w:val="005B3F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3F7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lidiane</cp:lastModifiedBy>
  <cp:revision>4</cp:revision>
  <cp:lastPrinted>2022-04-25T22:20:00Z</cp:lastPrinted>
  <dcterms:created xsi:type="dcterms:W3CDTF">2022-04-25T22:21:00Z</dcterms:created>
  <dcterms:modified xsi:type="dcterms:W3CDTF">2022-04-26T17:34:00Z</dcterms:modified>
</cp:coreProperties>
</file>