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E7D" w:rsidRDefault="00EC1CA9" w:rsidP="000F5E7D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REQUERIMENTO N.</w:t>
      </w:r>
      <w:r w:rsidR="00F27B06">
        <w:rPr>
          <w:rFonts w:asciiTheme="minorHAnsi" w:hAnsiTheme="minorHAnsi" w:cstheme="minorHAnsi"/>
          <w:b/>
          <w:sz w:val="28"/>
          <w:szCs w:val="28"/>
          <w:u w:val="single"/>
        </w:rPr>
        <w:t xml:space="preserve"> 43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/202</w:t>
      </w:r>
      <w:r w:rsidR="00B9467A"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7D59C2" w:rsidRDefault="007D59C2" w:rsidP="000F5E7D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0F5E7D" w:rsidRDefault="00EC1CA9" w:rsidP="000F5E7D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</w:p>
    <w:p w:rsidR="000F5E7D" w:rsidRDefault="000F5E7D" w:rsidP="00297EC1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82E24" w:rsidRDefault="00EC1CA9" w:rsidP="00297EC1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297EC1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297EC1">
        <w:rPr>
          <w:rFonts w:asciiTheme="minorHAnsi" w:hAnsiTheme="minorHAnsi" w:cstheme="minorHAnsi"/>
          <w:sz w:val="28"/>
          <w:szCs w:val="28"/>
        </w:rPr>
        <w:t xml:space="preserve"> que</w:t>
      </w:r>
      <w:r>
        <w:rPr>
          <w:rFonts w:asciiTheme="minorHAnsi" w:hAnsiTheme="minorHAnsi" w:cstheme="minorHAnsi"/>
          <w:sz w:val="28"/>
          <w:szCs w:val="28"/>
        </w:rPr>
        <w:t xml:space="preserve"> a falta de manutenção, como corte de grama, falha na limpeza e até o muro danificado d</w:t>
      </w:r>
      <w:r w:rsidR="005B24AF">
        <w:rPr>
          <w:rFonts w:asciiTheme="minorHAnsi" w:hAnsiTheme="minorHAnsi" w:cstheme="minorHAnsi"/>
          <w:sz w:val="28"/>
          <w:szCs w:val="28"/>
        </w:rPr>
        <w:t>o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5B24AF">
        <w:rPr>
          <w:rFonts w:asciiTheme="minorHAnsi" w:hAnsiTheme="minorHAnsi" w:cstheme="minorHAnsi"/>
          <w:sz w:val="28"/>
          <w:szCs w:val="28"/>
        </w:rPr>
        <w:t>Cemitério Mu</w:t>
      </w:r>
      <w:bookmarkStart w:id="0" w:name="_GoBack"/>
      <w:bookmarkEnd w:id="0"/>
      <w:r w:rsidR="005B24AF">
        <w:rPr>
          <w:rFonts w:asciiTheme="minorHAnsi" w:hAnsiTheme="minorHAnsi" w:cstheme="minorHAnsi"/>
          <w:sz w:val="28"/>
          <w:szCs w:val="28"/>
        </w:rPr>
        <w:t>nicipal</w:t>
      </w:r>
      <w:r>
        <w:rPr>
          <w:rFonts w:asciiTheme="minorHAnsi" w:hAnsiTheme="minorHAnsi" w:cstheme="minorHAnsi"/>
          <w:sz w:val="28"/>
          <w:szCs w:val="28"/>
        </w:rPr>
        <w:t>, são as maiores reclamações dos munícipes</w:t>
      </w:r>
      <w:r w:rsidR="00413E17">
        <w:rPr>
          <w:rFonts w:asciiTheme="minorHAnsi" w:hAnsiTheme="minorHAnsi" w:cstheme="minorHAnsi"/>
          <w:sz w:val="28"/>
          <w:szCs w:val="28"/>
        </w:rPr>
        <w:t>;</w:t>
      </w:r>
    </w:p>
    <w:p w:rsidR="00413E17" w:rsidRDefault="00413E17" w:rsidP="00297EC1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</w:p>
    <w:p w:rsidR="00413E17" w:rsidRPr="00297EC1" w:rsidRDefault="00EC1CA9" w:rsidP="00297EC1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297EC1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297EC1">
        <w:rPr>
          <w:rFonts w:asciiTheme="minorHAnsi" w:hAnsiTheme="minorHAnsi" w:cstheme="minorHAnsi"/>
          <w:sz w:val="28"/>
          <w:szCs w:val="28"/>
        </w:rPr>
        <w:t xml:space="preserve"> que </w:t>
      </w:r>
      <w:r>
        <w:rPr>
          <w:rFonts w:asciiTheme="minorHAnsi" w:hAnsiTheme="minorHAnsi" w:cstheme="minorHAnsi"/>
          <w:sz w:val="28"/>
          <w:szCs w:val="28"/>
        </w:rPr>
        <w:t xml:space="preserve">compete à </w:t>
      </w:r>
      <w:r>
        <w:rPr>
          <w:rFonts w:asciiTheme="minorHAnsi" w:hAnsiTheme="minorHAnsi" w:cstheme="minorHAnsi"/>
          <w:sz w:val="28"/>
          <w:szCs w:val="28"/>
        </w:rPr>
        <w:t>Prefeitura Municipal a manutenção e guarda do Cemitério Municipal.</w:t>
      </w:r>
    </w:p>
    <w:p w:rsidR="005A17B2" w:rsidRPr="00297EC1" w:rsidRDefault="005A17B2" w:rsidP="00297EC1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F5E7D" w:rsidRDefault="00EC1CA9" w:rsidP="000F5E7D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Requeiro à Mesa, após ouvir o Douto Plenário, nas formas regimentais</w:t>
      </w:r>
      <w:r>
        <w:rPr>
          <w:rFonts w:asciiTheme="minorHAnsi" w:hAnsiTheme="minorHAnsi" w:cstheme="minorHAnsi"/>
          <w:sz w:val="28"/>
          <w:szCs w:val="28"/>
        </w:rPr>
        <w:t xml:space="preserve">, que oficie o Exmo. Senhor Prefeito Municipal, Lucas Gibin Seren, </w:t>
      </w:r>
      <w:r w:rsidR="00297EC1">
        <w:rPr>
          <w:rFonts w:asciiTheme="minorHAnsi" w:hAnsiTheme="minorHAnsi" w:cstheme="minorHAnsi"/>
          <w:sz w:val="28"/>
          <w:szCs w:val="28"/>
        </w:rPr>
        <w:t>p</w:t>
      </w:r>
      <w:r>
        <w:rPr>
          <w:rFonts w:asciiTheme="minorHAnsi" w:hAnsiTheme="minorHAnsi" w:cstheme="minorHAnsi"/>
          <w:sz w:val="28"/>
          <w:szCs w:val="28"/>
        </w:rPr>
        <w:t>ara que responda aos seguintes questionamentos:</w:t>
      </w:r>
    </w:p>
    <w:p w:rsidR="00B01F9F" w:rsidRDefault="00EC1CA9" w:rsidP="00B01F9F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Info</w:t>
      </w:r>
      <w:r>
        <w:rPr>
          <w:rFonts w:asciiTheme="minorHAnsi" w:hAnsiTheme="minorHAnsi" w:cstheme="minorHAnsi"/>
          <w:sz w:val="28"/>
          <w:szCs w:val="28"/>
        </w:rPr>
        <w:t>rmar todas as taxas que se referem exclusivamente ao cemitério público e se elas possuem efeito vinculativo</w:t>
      </w:r>
      <w:r w:rsidR="004E467A">
        <w:rPr>
          <w:rFonts w:asciiTheme="minorHAnsi" w:hAnsiTheme="minorHAnsi" w:cstheme="minorHAnsi"/>
          <w:sz w:val="28"/>
          <w:szCs w:val="28"/>
        </w:rPr>
        <w:t>, ou seja, se podem ser utilizadas apenas no cemitério municipal ou se podem ser destinadas para outros fins?</w:t>
      </w:r>
    </w:p>
    <w:p w:rsidR="005B24AF" w:rsidRPr="005B24AF" w:rsidRDefault="00EC1CA9" w:rsidP="00B01F9F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Quais </w:t>
      </w:r>
      <w:r w:rsidR="00B01F9F">
        <w:rPr>
          <w:rFonts w:asciiTheme="minorHAnsi" w:hAnsiTheme="minorHAnsi" w:cstheme="minorHAnsi"/>
          <w:sz w:val="28"/>
          <w:szCs w:val="28"/>
        </w:rPr>
        <w:t>os valores recolhidos pelos munícipes desde o ano de 2013 até a presente data referente a abertura e fechamento de sepulturas?</w:t>
      </w:r>
    </w:p>
    <w:p w:rsidR="00B01F9F" w:rsidRDefault="00EC1CA9" w:rsidP="00B01F9F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Quais os valores recolhidos pelos munícipes desde o ano de 2013 até a presente data referente a traslado de corpo no cemitério municipal?</w:t>
      </w:r>
    </w:p>
    <w:p w:rsidR="00B01F9F" w:rsidRPr="005B24AF" w:rsidRDefault="00EC1CA9" w:rsidP="00B01F9F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Quais os valores recolhi</w:t>
      </w:r>
      <w:r>
        <w:rPr>
          <w:rFonts w:asciiTheme="minorHAnsi" w:hAnsiTheme="minorHAnsi" w:cstheme="minorHAnsi"/>
          <w:sz w:val="28"/>
          <w:szCs w:val="28"/>
        </w:rPr>
        <w:t>dos pelos munícipes desde o ano de 2013 até a presente data referente a taxa de construção de carneira?</w:t>
      </w:r>
    </w:p>
    <w:p w:rsidR="00B01F9F" w:rsidRDefault="00EC1CA9" w:rsidP="00B01F9F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Quais os valores recolhidos pelos munícipes desde o ano de 2013 até a presente data referente a venda de novas sepulturas?</w:t>
      </w:r>
    </w:p>
    <w:p w:rsidR="00B01F9F" w:rsidRPr="00B01F9F" w:rsidRDefault="00EC1CA9" w:rsidP="00B01F9F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Quais os valores recolhidos pelos munícipes desde o ano de 2013 até a presente data referente a transferência de sepultura?</w:t>
      </w:r>
    </w:p>
    <w:p w:rsidR="00B01F9F" w:rsidRPr="005B24AF" w:rsidRDefault="00EC1CA9" w:rsidP="00B01F9F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Quais os valores recolhidos pelos munícipes desde o ano de 2013 até </w:t>
      </w:r>
      <w:proofErr w:type="gramStart"/>
      <w:r>
        <w:rPr>
          <w:rFonts w:asciiTheme="minorHAnsi" w:hAnsiTheme="minorHAnsi" w:cstheme="minorHAnsi"/>
          <w:sz w:val="28"/>
          <w:szCs w:val="28"/>
        </w:rPr>
        <w:t>a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presente data referente a segunda via da carta de posse da sep</w:t>
      </w:r>
      <w:r>
        <w:rPr>
          <w:rFonts w:asciiTheme="minorHAnsi" w:hAnsiTheme="minorHAnsi" w:cstheme="minorHAnsi"/>
          <w:sz w:val="28"/>
          <w:szCs w:val="28"/>
        </w:rPr>
        <w:t>ultura?</w:t>
      </w:r>
    </w:p>
    <w:p w:rsidR="00B01F9F" w:rsidRPr="005B24AF" w:rsidRDefault="00EC1CA9" w:rsidP="00B01F9F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Do valor arrecadado desde o ano de 2013 até apresente data</w:t>
      </w:r>
      <w:r w:rsidR="00725B94">
        <w:rPr>
          <w:rFonts w:asciiTheme="minorHAnsi" w:hAnsiTheme="minorHAnsi" w:cstheme="minorHAnsi"/>
          <w:sz w:val="28"/>
          <w:szCs w:val="28"/>
        </w:rPr>
        <w:t>, informar como e onde foi aplicado no cemitério municipal?</w:t>
      </w:r>
    </w:p>
    <w:p w:rsidR="00D454D8" w:rsidRDefault="00D454D8" w:rsidP="00D454D8">
      <w:pPr>
        <w:pStyle w:val="PargrafodaLista"/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3A387F" w:rsidRDefault="00EC1CA9" w:rsidP="003A387F">
      <w:pPr>
        <w:ind w:left="720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Bebedouro, Capital Nacional da Laranja, </w:t>
      </w:r>
      <w:r w:rsidR="00725B94">
        <w:rPr>
          <w:rFonts w:ascii="Calibri" w:hAnsi="Calibri" w:cs="Calibri"/>
          <w:sz w:val="28"/>
          <w:szCs w:val="28"/>
        </w:rPr>
        <w:t>25</w:t>
      </w:r>
      <w:r w:rsidR="00FD478E">
        <w:rPr>
          <w:rFonts w:ascii="Calibri" w:hAnsi="Calibri" w:cs="Calibri"/>
          <w:sz w:val="28"/>
          <w:szCs w:val="28"/>
        </w:rPr>
        <w:t xml:space="preserve"> de </w:t>
      </w:r>
      <w:r w:rsidR="00143749">
        <w:rPr>
          <w:rFonts w:ascii="Calibri" w:hAnsi="Calibri" w:cs="Calibri"/>
          <w:sz w:val="28"/>
          <w:szCs w:val="28"/>
        </w:rPr>
        <w:t>março</w:t>
      </w:r>
      <w:r w:rsidR="00FD478E">
        <w:rPr>
          <w:rFonts w:ascii="Calibri" w:hAnsi="Calibri" w:cs="Calibri"/>
          <w:sz w:val="28"/>
          <w:szCs w:val="28"/>
        </w:rPr>
        <w:t xml:space="preserve"> de 2022</w:t>
      </w:r>
      <w:r>
        <w:rPr>
          <w:rFonts w:ascii="Calibri" w:hAnsi="Calibri" w:cs="Calibri"/>
          <w:sz w:val="28"/>
          <w:szCs w:val="28"/>
        </w:rPr>
        <w:t>.</w:t>
      </w:r>
    </w:p>
    <w:p w:rsidR="003A387F" w:rsidRDefault="003A387F" w:rsidP="003A387F">
      <w:pPr>
        <w:ind w:left="720"/>
        <w:jc w:val="both"/>
        <w:rPr>
          <w:rFonts w:ascii="Calibri" w:hAnsi="Calibri" w:cs="Calibri"/>
          <w:sz w:val="28"/>
          <w:szCs w:val="28"/>
        </w:rPr>
      </w:pPr>
    </w:p>
    <w:p w:rsidR="003A387F" w:rsidRDefault="003A387F" w:rsidP="003A387F">
      <w:pPr>
        <w:keepNext/>
        <w:ind w:left="720"/>
        <w:outlineLvl w:val="0"/>
        <w:rPr>
          <w:rFonts w:ascii="Calibri" w:eastAsia="Arial Unicode MS" w:hAnsi="Calibri" w:cs="Calibri"/>
          <w:b/>
          <w:bCs/>
          <w:sz w:val="26"/>
          <w:szCs w:val="26"/>
        </w:rPr>
      </w:pPr>
    </w:p>
    <w:p w:rsidR="003A387F" w:rsidRDefault="00EC1CA9" w:rsidP="00082E24">
      <w:pPr>
        <w:keepNext/>
        <w:ind w:left="720"/>
        <w:jc w:val="center"/>
        <w:outlineLvl w:val="0"/>
        <w:rPr>
          <w:rFonts w:ascii="Calibri" w:eastAsia="Arial Unicode MS" w:hAnsi="Calibri" w:cs="Calibri"/>
          <w:b/>
          <w:bCs/>
          <w:sz w:val="28"/>
          <w:szCs w:val="28"/>
        </w:rPr>
      </w:pPr>
      <w:r>
        <w:rPr>
          <w:rFonts w:ascii="Calibri" w:eastAsia="Arial Unicode MS" w:hAnsi="Calibri" w:cs="Calibri"/>
          <w:b/>
          <w:bCs/>
          <w:sz w:val="28"/>
          <w:szCs w:val="28"/>
        </w:rPr>
        <w:t>Dra.  Ivanete Cristina Xavier</w:t>
      </w:r>
    </w:p>
    <w:p w:rsidR="00D01BB7" w:rsidRPr="003A387F" w:rsidRDefault="00EC1CA9" w:rsidP="00082E24">
      <w:pPr>
        <w:ind w:left="72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VEREADORA LÍDER PSDB</w:t>
      </w:r>
    </w:p>
    <w:sectPr w:rsidR="00D01BB7" w:rsidRPr="003A387F" w:rsidSect="003A387F">
      <w:headerReference w:type="default" r:id="rId7"/>
      <w:footerReference w:type="default" r:id="rId8"/>
      <w:pgSz w:w="11906" w:h="16838"/>
      <w:pgMar w:top="2269" w:right="1701" w:bottom="851" w:left="1701" w:header="70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CA9" w:rsidRDefault="00EC1CA9">
      <w:r>
        <w:separator/>
      </w:r>
    </w:p>
  </w:endnote>
  <w:endnote w:type="continuationSeparator" w:id="0">
    <w:p w:rsidR="00EC1CA9" w:rsidRDefault="00EC1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QSOXRH+Aria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7B2" w:rsidRDefault="00EC1CA9" w:rsidP="005A17B2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5A17B2" w:rsidRPr="005A17B2" w:rsidRDefault="00EC1CA9" w:rsidP="005A17B2">
    <w:pPr>
      <w:pStyle w:val="Rodap"/>
      <w:jc w:val="center"/>
      <w:rPr>
        <w:rFonts w:ascii="Arial" w:hAnsi="Arial" w:cs="Arial"/>
        <w:b/>
        <w:bCs/>
        <w:spacing w:val="6"/>
        <w:sz w:val="20"/>
        <w:szCs w:val="20"/>
      </w:rPr>
    </w:pPr>
    <w:r w:rsidRPr="005A17B2">
      <w:rPr>
        <w:rFonts w:ascii="Arial" w:hAnsi="Arial" w:cs="Arial"/>
        <w:b/>
        <w:bCs/>
        <w:spacing w:val="6"/>
        <w:sz w:val="20"/>
        <w:szCs w:val="20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CA9" w:rsidRDefault="00EC1CA9">
      <w:r>
        <w:separator/>
      </w:r>
    </w:p>
  </w:footnote>
  <w:footnote w:type="continuationSeparator" w:id="0">
    <w:p w:rsidR="00EC1CA9" w:rsidRDefault="00EC1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7B2" w:rsidRDefault="00EC1CA9" w:rsidP="005A17B2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7B2" w:rsidRDefault="00EC1CA9" w:rsidP="005A17B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0"/>
                                <wp:docPr id="1723984664" name="Imagem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2958258" name="Picture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5A17B2" w:rsidP="005A17B2">
                    <w:drawing>
                      <wp:inline distT="0" distB="0" distL="0" distR="0">
                        <wp:extent cx="1047750" cy="1057275"/>
                        <wp:effectExtent l="0" t="0" r="0" b="0"/>
                        <wp:docPr id="13" name="Imagem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89244536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5A17B2" w:rsidRDefault="005A17B2" w:rsidP="005A17B2">
    <w:pPr>
      <w:pStyle w:val="Cabealho"/>
      <w:ind w:left="1620"/>
      <w:jc w:val="center"/>
      <w:rPr>
        <w:rFonts w:ascii="Arial" w:hAnsi="Arial" w:cs="Arial"/>
        <w:sz w:val="8"/>
      </w:rPr>
    </w:pPr>
  </w:p>
  <w:p w:rsidR="005A17B2" w:rsidRDefault="00EC1CA9" w:rsidP="005A17B2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5A17B2" w:rsidRPr="005A17B2" w:rsidRDefault="00EC1CA9" w:rsidP="005A17B2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E205F"/>
    <w:multiLevelType w:val="hybridMultilevel"/>
    <w:tmpl w:val="18BEB744"/>
    <w:lvl w:ilvl="0" w:tplc="CBB0CF40">
      <w:start w:val="1"/>
      <w:numFmt w:val="decimal"/>
      <w:lvlText w:val="%1-"/>
      <w:lvlJc w:val="left"/>
      <w:pPr>
        <w:ind w:left="720" w:hanging="360"/>
      </w:pPr>
    </w:lvl>
    <w:lvl w:ilvl="1" w:tplc="8416C514">
      <w:start w:val="1"/>
      <w:numFmt w:val="lowerLetter"/>
      <w:lvlText w:val="%2."/>
      <w:lvlJc w:val="left"/>
      <w:pPr>
        <w:ind w:left="1440" w:hanging="360"/>
      </w:pPr>
    </w:lvl>
    <w:lvl w:ilvl="2" w:tplc="2E2A5176">
      <w:start w:val="1"/>
      <w:numFmt w:val="lowerRoman"/>
      <w:lvlText w:val="%3."/>
      <w:lvlJc w:val="right"/>
      <w:pPr>
        <w:ind w:left="2160" w:hanging="180"/>
      </w:pPr>
    </w:lvl>
    <w:lvl w:ilvl="3" w:tplc="74A2E694">
      <w:start w:val="1"/>
      <w:numFmt w:val="decimal"/>
      <w:lvlText w:val="%4."/>
      <w:lvlJc w:val="left"/>
      <w:pPr>
        <w:ind w:left="2880" w:hanging="360"/>
      </w:pPr>
    </w:lvl>
    <w:lvl w:ilvl="4" w:tplc="692E9E70">
      <w:start w:val="1"/>
      <w:numFmt w:val="lowerLetter"/>
      <w:lvlText w:val="%5."/>
      <w:lvlJc w:val="left"/>
      <w:pPr>
        <w:ind w:left="3600" w:hanging="360"/>
      </w:pPr>
    </w:lvl>
    <w:lvl w:ilvl="5" w:tplc="DE4CBC4E">
      <w:start w:val="1"/>
      <w:numFmt w:val="lowerRoman"/>
      <w:lvlText w:val="%6."/>
      <w:lvlJc w:val="right"/>
      <w:pPr>
        <w:ind w:left="4320" w:hanging="180"/>
      </w:pPr>
    </w:lvl>
    <w:lvl w:ilvl="6" w:tplc="81704828">
      <w:start w:val="1"/>
      <w:numFmt w:val="decimal"/>
      <w:lvlText w:val="%7."/>
      <w:lvlJc w:val="left"/>
      <w:pPr>
        <w:ind w:left="5040" w:hanging="360"/>
      </w:pPr>
    </w:lvl>
    <w:lvl w:ilvl="7" w:tplc="B5A633CC">
      <w:start w:val="1"/>
      <w:numFmt w:val="lowerLetter"/>
      <w:lvlText w:val="%8."/>
      <w:lvlJc w:val="left"/>
      <w:pPr>
        <w:ind w:left="5760" w:hanging="360"/>
      </w:pPr>
    </w:lvl>
    <w:lvl w:ilvl="8" w:tplc="78EEACA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E7D"/>
    <w:rsid w:val="00082E24"/>
    <w:rsid w:val="00096323"/>
    <w:rsid w:val="000F5E7D"/>
    <w:rsid w:val="00143749"/>
    <w:rsid w:val="001A3F4C"/>
    <w:rsid w:val="00260947"/>
    <w:rsid w:val="00286917"/>
    <w:rsid w:val="00297EC1"/>
    <w:rsid w:val="0030592D"/>
    <w:rsid w:val="00315376"/>
    <w:rsid w:val="00365A15"/>
    <w:rsid w:val="003A387F"/>
    <w:rsid w:val="00413E17"/>
    <w:rsid w:val="00494038"/>
    <w:rsid w:val="004E467A"/>
    <w:rsid w:val="00576779"/>
    <w:rsid w:val="005A17B2"/>
    <w:rsid w:val="005B24AF"/>
    <w:rsid w:val="006536A3"/>
    <w:rsid w:val="006B6233"/>
    <w:rsid w:val="00725B94"/>
    <w:rsid w:val="007D59C2"/>
    <w:rsid w:val="007D6D13"/>
    <w:rsid w:val="008D18B3"/>
    <w:rsid w:val="00A05B18"/>
    <w:rsid w:val="00B01F9F"/>
    <w:rsid w:val="00B079C2"/>
    <w:rsid w:val="00B22B73"/>
    <w:rsid w:val="00B9467A"/>
    <w:rsid w:val="00C941DE"/>
    <w:rsid w:val="00CE2B1F"/>
    <w:rsid w:val="00D01BB7"/>
    <w:rsid w:val="00D454D8"/>
    <w:rsid w:val="00D77B0A"/>
    <w:rsid w:val="00EC1CA9"/>
    <w:rsid w:val="00ED1C43"/>
    <w:rsid w:val="00F27B06"/>
    <w:rsid w:val="00F62A6F"/>
    <w:rsid w:val="00F71134"/>
    <w:rsid w:val="00F817FB"/>
    <w:rsid w:val="00FD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9C06F-AB98-4DA4-9D14-4D11B46E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F5E7D"/>
    <w:pPr>
      <w:ind w:left="720"/>
      <w:contextualSpacing/>
    </w:pPr>
  </w:style>
  <w:style w:type="character" w:customStyle="1" w:styleId="hgkelc">
    <w:name w:val="hgkelc"/>
    <w:basedOn w:val="Fontepargpadro"/>
    <w:rsid w:val="000F5E7D"/>
  </w:style>
  <w:style w:type="paragraph" w:styleId="Cabealho">
    <w:name w:val="header"/>
    <w:basedOn w:val="Normal"/>
    <w:link w:val="CabealhoChar"/>
    <w:unhideWhenUsed/>
    <w:rsid w:val="005A17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A17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5A17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A17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297EC1"/>
    <w:pPr>
      <w:autoSpaceDE w:val="0"/>
      <w:autoSpaceDN w:val="0"/>
      <w:adjustRightInd w:val="0"/>
      <w:spacing w:after="0" w:line="240" w:lineRule="auto"/>
    </w:pPr>
    <w:rPr>
      <w:rFonts w:ascii="QSOXRH+ArialMT" w:hAnsi="QSOXRH+ArialMT" w:cs="QSOXRH+Arial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lidiane</cp:lastModifiedBy>
  <cp:revision>6</cp:revision>
  <cp:lastPrinted>2022-02-01T16:36:00Z</cp:lastPrinted>
  <dcterms:created xsi:type="dcterms:W3CDTF">2022-03-25T14:57:00Z</dcterms:created>
  <dcterms:modified xsi:type="dcterms:W3CDTF">2022-03-25T20:19:00Z</dcterms:modified>
</cp:coreProperties>
</file>