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575DF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Pr="007B16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A1244">
        <w:rPr>
          <w:rFonts w:ascii="Arial" w:hAnsi="Arial" w:cs="Arial"/>
          <w:b/>
          <w:sz w:val="28"/>
          <w:szCs w:val="28"/>
          <w:u w:val="single"/>
        </w:rPr>
        <w:t>965</w:t>
      </w:r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575DFD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715D10">
        <w:rPr>
          <w:rFonts w:ascii="Arial" w:hAnsi="Arial" w:cs="Arial"/>
        </w:rPr>
        <w:t xml:space="preserve">de ambos os lados da Avenida </w:t>
      </w:r>
      <w:r w:rsidR="004D3E45">
        <w:rPr>
          <w:rFonts w:ascii="Arial" w:hAnsi="Arial" w:cs="Arial"/>
        </w:rPr>
        <w:t>Edne José Piffer</w:t>
      </w:r>
      <w:r w:rsidR="00715D10">
        <w:rPr>
          <w:rFonts w:ascii="Arial" w:hAnsi="Arial" w:cs="Arial"/>
        </w:rPr>
        <w:t xml:space="preserve"> nº </w:t>
      </w:r>
      <w:r w:rsidR="004D3E45">
        <w:rPr>
          <w:rFonts w:ascii="Arial" w:hAnsi="Arial" w:cs="Arial"/>
        </w:rPr>
        <w:t>758</w:t>
      </w:r>
      <w:r w:rsidR="00715D10">
        <w:rPr>
          <w:rFonts w:ascii="Arial" w:hAnsi="Arial" w:cs="Arial"/>
        </w:rPr>
        <w:t xml:space="preserve"> </w:t>
      </w:r>
      <w:r w:rsidR="004D3E45">
        <w:rPr>
          <w:rFonts w:ascii="Arial" w:hAnsi="Arial" w:cs="Arial"/>
        </w:rPr>
        <w:t>Residencial Hercules Pereira Hortal.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575DF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575DFD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>a região leste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536D2B">
        <w:rPr>
          <w:rFonts w:ascii="Arial" w:hAnsi="Arial" w:cs="Arial"/>
        </w:rPr>
        <w:t>Avenida Edne José Piffer próximo ao nº 758</w:t>
      </w:r>
      <w:r>
        <w:rPr>
          <w:rFonts w:ascii="Arial" w:hAnsi="Arial" w:cs="Arial"/>
        </w:rPr>
        <w:t xml:space="preserve"> muito perigoso. Onde a falta de sinalização e a instalação de redutores de velo</w:t>
      </w:r>
      <w:r>
        <w:rPr>
          <w:rFonts w:ascii="Arial" w:hAnsi="Arial" w:cs="Arial"/>
        </w:rPr>
        <w:t>cidades neste local, tem permitido que muitos motoristas ultrapassem o limite de velocidade permitido para esse referido logradouro. Colocando em risco a vida de pedestres e de outros motoristas que transitam pelo local. E por outro lado, o atendimento a e</w:t>
      </w:r>
      <w:r>
        <w:rPr>
          <w:rFonts w:ascii="Arial" w:hAnsi="Arial" w:cs="Arial"/>
        </w:rPr>
        <w:t xml:space="preserve">sta indicação, além de reduzir o risco de acidentes irá melhorar a fluidez do trânsito no local.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575DF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536D2B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715D10">
        <w:rPr>
          <w:rFonts w:ascii="Arial" w:hAnsi="Arial" w:cs="Arial"/>
        </w:rPr>
        <w:t>outu</w:t>
      </w:r>
      <w:r w:rsidR="00912508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575DFD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575DFD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575DFD" w:rsidP="00715D10">
      <w:pPr>
        <w:jc w:val="center"/>
      </w:pPr>
      <w:r w:rsidRPr="00BC523C">
        <w:rPr>
          <w:rFonts w:ascii="Arial" w:hAnsi="Arial" w:cs="Arial"/>
          <w:b/>
          <w:szCs w:val="22"/>
        </w:rPr>
        <w:t xml:space="preserve">VEREADOR – </w:t>
      </w:r>
      <w:r w:rsidRPr="00BC523C">
        <w:rPr>
          <w:rFonts w:ascii="Arial" w:hAnsi="Arial" w:cs="Arial"/>
          <w:b/>
          <w:szCs w:val="22"/>
        </w:rPr>
        <w:t>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FD" w:rsidRDefault="00575DFD">
      <w:r>
        <w:separator/>
      </w:r>
    </w:p>
  </w:endnote>
  <w:endnote w:type="continuationSeparator" w:id="0">
    <w:p w:rsidR="00575DFD" w:rsidRDefault="0057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575DFD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575DF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 xml:space="preserve">RUA LUCAS EVANGELISTA, 652 – CEP 14700-425 – TELEFONE: </w:t>
    </w:r>
    <w:r>
      <w:rPr>
        <w:rFonts w:ascii="Arial" w:hAnsi="Arial" w:cs="Arial"/>
        <w:b/>
        <w:bCs/>
        <w:spacing w:val="6"/>
      </w:rPr>
      <w:t>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FD" w:rsidRDefault="00575DFD">
      <w:r>
        <w:separator/>
      </w:r>
    </w:p>
  </w:footnote>
  <w:footnote w:type="continuationSeparator" w:id="0">
    <w:p w:rsidR="00575DFD" w:rsidRDefault="00575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575DFD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575D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65618549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692612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83697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575DF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575DF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205C89"/>
    <w:rsid w:val="00303797"/>
    <w:rsid w:val="004D3E45"/>
    <w:rsid w:val="00536D2B"/>
    <w:rsid w:val="00575DFD"/>
    <w:rsid w:val="006A1244"/>
    <w:rsid w:val="006F28DC"/>
    <w:rsid w:val="00715D10"/>
    <w:rsid w:val="007B16ED"/>
    <w:rsid w:val="00912508"/>
    <w:rsid w:val="009274AF"/>
    <w:rsid w:val="00977C92"/>
    <w:rsid w:val="00A108EF"/>
    <w:rsid w:val="00A61C46"/>
    <w:rsid w:val="00B028BF"/>
    <w:rsid w:val="00BC523C"/>
    <w:rsid w:val="00BD3BEE"/>
    <w:rsid w:val="00CB6C2A"/>
    <w:rsid w:val="00DB1132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5</cp:revision>
  <cp:lastPrinted>2021-10-28T19:37:00Z</cp:lastPrinted>
  <dcterms:created xsi:type="dcterms:W3CDTF">2021-10-27T18:52:00Z</dcterms:created>
  <dcterms:modified xsi:type="dcterms:W3CDTF">2021-11-04T12:59:00Z</dcterms:modified>
</cp:coreProperties>
</file>