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291F" w14:textId="7777777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bCs/>
          <w:sz w:val="22"/>
          <w:szCs w:val="22"/>
          <w:lang w:val="pt-BR"/>
        </w:rPr>
      </w:pPr>
      <w:bookmarkStart w:id="0" w:name="_GoBack"/>
      <w:bookmarkEnd w:id="0"/>
      <w:r w:rsidRPr="009422F6">
        <w:rPr>
          <w:rFonts w:ascii="Arial" w:hAnsi="Arial" w:cs="Arial"/>
          <w:b/>
          <w:bCs/>
          <w:sz w:val="22"/>
          <w:szCs w:val="22"/>
          <w:lang w:val="pt-BR"/>
        </w:rPr>
        <w:t>ANEXO IV</w:t>
      </w:r>
    </w:p>
    <w:p w14:paraId="3E434980" w14:textId="7777777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bCs/>
          <w:sz w:val="22"/>
          <w:szCs w:val="22"/>
          <w:lang w:val="pt-BR"/>
        </w:rPr>
      </w:pPr>
      <w:r w:rsidRPr="009422F6">
        <w:rPr>
          <w:rFonts w:ascii="Arial" w:hAnsi="Arial" w:cs="Arial"/>
          <w:b/>
          <w:bCs/>
          <w:sz w:val="22"/>
          <w:szCs w:val="22"/>
          <w:lang w:val="pt-BR"/>
        </w:rPr>
        <w:t>NOVO DESENHO INSTITUCIONAL</w:t>
      </w:r>
    </w:p>
    <w:p w14:paraId="36679907" w14:textId="619E9DD6" w:rsidR="009422F6" w:rsidRPr="009422F6" w:rsidRDefault="009422F6" w:rsidP="009422F6">
      <w:pPr>
        <w:pStyle w:val="CorpoA"/>
        <w:widowControl w:val="0"/>
        <w:pBdr>
          <w:top w:val="none" w:sz="0" w:space="0" w:color="auto"/>
          <w:left w:val="none" w:sz="0" w:space="0" w:color="auto"/>
          <w:bottom w:val="none" w:sz="0" w:space="0" w:color="auto"/>
          <w:right w:val="none" w:sz="0" w:space="0" w:color="auto"/>
          <w:bar w:val="none" w:sz="0" w:color="auto"/>
        </w:pBdr>
        <w:spacing w:line="360" w:lineRule="auto"/>
        <w:jc w:val="center"/>
        <w:rPr>
          <w:rFonts w:ascii="Arial" w:hAnsi="Arial" w:cs="Arial"/>
          <w:b/>
          <w:bCs/>
          <w:sz w:val="22"/>
          <w:szCs w:val="22"/>
          <w:lang w:val="pt-BR"/>
        </w:rPr>
      </w:pPr>
      <w:r w:rsidRPr="009422F6">
        <w:rPr>
          <w:rFonts w:ascii="Arial" w:hAnsi="Arial" w:cs="Arial"/>
          <w:b/>
          <w:bCs/>
          <w:sz w:val="22"/>
          <w:szCs w:val="22"/>
          <w:lang w:val="pt-BR"/>
        </w:rPr>
        <w:t>ENFQUE DE ANÁLISE: ATRIBUIÇÕES DE CARGOS EFETIVOS E DE CARGOS E COMISSIONADOS</w:t>
      </w:r>
    </w:p>
    <w:p w14:paraId="0947189B" w14:textId="77777777" w:rsidR="009422F6" w:rsidRPr="009422F6" w:rsidRDefault="009422F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422F6" w:rsidRPr="009422F6" w14:paraId="17CC24BE" w14:textId="77777777" w:rsidTr="009422F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F2BC9" w14:textId="77777777" w:rsidR="009422F6" w:rsidRPr="009422F6" w:rsidRDefault="009422F6" w:rsidP="009422F6">
            <w:pPr>
              <w:pStyle w:val="CorpoA"/>
              <w:widowControl w:val="0"/>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lang w:val="pt-BR"/>
              </w:rPr>
            </w:pPr>
            <w:r w:rsidRPr="009422F6">
              <w:rPr>
                <w:rFonts w:ascii="Arial" w:hAnsi="Arial"/>
                <w:b/>
                <w:sz w:val="22"/>
                <w:szCs w:val="22"/>
                <w:lang w:val="pt-BR"/>
              </w:rPr>
              <w:t>AGENTE MUNICIPAL DE TRÂNSITO</w:t>
            </w:r>
          </w:p>
          <w:p w14:paraId="0D2677BC" w14:textId="326A4E32"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b/>
                <w:sz w:val="22"/>
                <w:szCs w:val="22"/>
                <w:lang w:val="pt-BR"/>
              </w:rPr>
              <w:t>Quantidade</w:t>
            </w:r>
            <w:r w:rsidR="0019641D">
              <w:rPr>
                <w:rFonts w:ascii="Arial" w:hAnsi="Arial"/>
                <w:b/>
                <w:sz w:val="22"/>
                <w:szCs w:val="22"/>
                <w:lang w:val="pt-BR"/>
              </w:rPr>
              <w:t>:</w:t>
            </w:r>
            <w:r w:rsidRPr="009422F6">
              <w:rPr>
                <w:rFonts w:ascii="Arial" w:hAnsi="Arial"/>
                <w:bCs/>
                <w:sz w:val="22"/>
                <w:szCs w:val="22"/>
                <w:lang w:val="pt-BR"/>
              </w:rPr>
              <w:t xml:space="preserve"> 10</w:t>
            </w:r>
            <w:r w:rsidRPr="009422F6">
              <w:rPr>
                <w:rFonts w:ascii="Arial" w:hAnsi="Arial"/>
                <w:b/>
                <w:sz w:val="22"/>
                <w:szCs w:val="22"/>
                <w:lang w:val="pt-BR"/>
              </w:rPr>
              <w:t xml:space="preserve">        Referência Salarial</w:t>
            </w:r>
            <w:r w:rsidR="0019641D">
              <w:rPr>
                <w:rFonts w:ascii="Arial" w:hAnsi="Arial"/>
                <w:b/>
                <w:sz w:val="22"/>
                <w:szCs w:val="22"/>
                <w:lang w:val="pt-BR"/>
              </w:rPr>
              <w:t xml:space="preserve">: </w:t>
            </w:r>
            <w:r w:rsidR="0019641D">
              <w:rPr>
                <w:rFonts w:ascii="Arial" w:hAnsi="Arial"/>
                <w:bCs/>
                <w:sz w:val="22"/>
                <w:szCs w:val="22"/>
                <w:lang w:val="pt-BR"/>
              </w:rPr>
              <w:t>Quadro 2, Referência 1</w:t>
            </w:r>
          </w:p>
        </w:tc>
      </w:tr>
      <w:tr w:rsidR="009422F6" w:rsidRPr="009422F6" w14:paraId="5728C3CB" w14:textId="77777777" w:rsidTr="009422F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A3E68" w14:textId="77777777"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422F6" w:rsidRPr="009422F6" w14:paraId="6A0BB86C" w14:textId="77777777" w:rsidTr="009422F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C1C6F" w14:textId="5771C4E0"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b/>
                <w:sz w:val="22"/>
                <w:szCs w:val="22"/>
                <w:lang w:val="pt-BR"/>
              </w:rPr>
              <w:t>Requisitos:</w:t>
            </w:r>
            <w:r w:rsidRPr="009422F6">
              <w:rPr>
                <w:lang w:val="pt-BR"/>
              </w:rPr>
              <w:t xml:space="preserve"> </w:t>
            </w:r>
            <w:r w:rsidRPr="009422F6">
              <w:rPr>
                <w:rFonts w:ascii="Arial" w:hAnsi="Arial"/>
                <w:sz w:val="22"/>
                <w:szCs w:val="22"/>
                <w:lang w:val="pt-BR"/>
              </w:rPr>
              <w:t>Ensino Médio Completo e ser habilitado a conduzir veículos com no mínimo letra A e B; manter obrigatoriamente sua CNH válida sob pena de falta grave e perda do cargo.</w:t>
            </w:r>
          </w:p>
        </w:tc>
      </w:tr>
      <w:tr w:rsidR="009422F6" w:rsidRPr="009422F6" w14:paraId="6216506B" w14:textId="77777777" w:rsidTr="009422F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EE8DD" w14:textId="77777777"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200 horas/mês</w:t>
            </w:r>
          </w:p>
        </w:tc>
        <w:tc>
          <w:tcPr>
            <w:tcW w:w="4641" w:type="dxa"/>
            <w:tcBorders>
              <w:top w:val="single" w:sz="4" w:space="0" w:color="000000"/>
              <w:left w:val="single" w:sz="4" w:space="0" w:color="000000"/>
              <w:bottom w:val="single" w:sz="4" w:space="0" w:color="000000"/>
              <w:right w:val="single" w:sz="4" w:space="0" w:color="000000"/>
            </w:tcBorders>
          </w:tcPr>
          <w:p w14:paraId="77285A1F" w14:textId="439660BA"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9422F6">
              <w:rPr>
                <w:rFonts w:ascii="Arial" w:hAnsi="Arial"/>
                <w:b/>
                <w:sz w:val="22"/>
                <w:szCs w:val="22"/>
                <w:lang w:val="pt-BR"/>
              </w:rPr>
              <w:t>CBO: 5172-20</w:t>
            </w:r>
          </w:p>
        </w:tc>
      </w:tr>
      <w:tr w:rsidR="009422F6" w:rsidRPr="009422F6" w14:paraId="2F3F7835" w14:textId="77777777" w:rsidTr="009422F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AC7FE" w14:textId="77777777" w:rsidR="009422F6" w:rsidRPr="009422F6" w:rsidRDefault="009422F6" w:rsidP="009422F6">
            <w:pPr>
              <w:pStyle w:val="CorpoA"/>
              <w:widowControl w:val="0"/>
              <w:pBdr>
                <w:top w:val="none" w:sz="0" w:space="0" w:color="auto"/>
                <w:left w:val="none" w:sz="0" w:space="0" w:color="auto"/>
                <w:bottom w:val="none" w:sz="0" w:space="0" w:color="auto"/>
                <w:right w:val="none" w:sz="0" w:space="0" w:color="auto"/>
                <w:bar w:val="none" w:sz="0" w:color="auto"/>
              </w:pBdr>
              <w:spacing w:line="360" w:lineRule="auto"/>
              <w:rPr>
                <w:rFonts w:ascii="Arial" w:hAnsi="Arial"/>
                <w:b/>
                <w:sz w:val="22"/>
                <w:szCs w:val="22"/>
                <w:lang w:val="pt-BR"/>
              </w:rPr>
            </w:pPr>
            <w:r w:rsidRPr="009422F6">
              <w:rPr>
                <w:rFonts w:ascii="Arial" w:hAnsi="Arial"/>
                <w:b/>
                <w:sz w:val="22"/>
                <w:szCs w:val="22"/>
                <w:lang w:val="pt-BR"/>
              </w:rPr>
              <w:t>ATRIBUIÇÕES</w:t>
            </w:r>
          </w:p>
          <w:p w14:paraId="06D726E1" w14:textId="77777777" w:rsidR="009422F6" w:rsidRPr="009422F6" w:rsidRDefault="009422F6" w:rsidP="009422F6">
            <w:pPr>
              <w:pStyle w:val="CorpoA"/>
              <w:widowControl w:val="0"/>
              <w:pBdr>
                <w:top w:val="none" w:sz="0" w:space="0" w:color="auto"/>
                <w:left w:val="none" w:sz="0" w:space="0" w:color="auto"/>
                <w:bottom w:val="none" w:sz="0" w:space="0" w:color="auto"/>
                <w:right w:val="none" w:sz="0" w:space="0" w:color="auto"/>
                <w:bar w:val="none" w:sz="0" w:color="auto"/>
              </w:pBdr>
              <w:spacing w:line="360" w:lineRule="auto"/>
              <w:rPr>
                <w:rFonts w:ascii="Arial" w:hAnsi="Arial"/>
                <w:b/>
                <w:sz w:val="22"/>
                <w:szCs w:val="22"/>
                <w:lang w:val="pt-BR"/>
              </w:rPr>
            </w:pPr>
            <w:r w:rsidRPr="009422F6">
              <w:rPr>
                <w:rFonts w:ascii="Arial" w:hAnsi="Arial"/>
                <w:b/>
                <w:sz w:val="22"/>
                <w:szCs w:val="22"/>
                <w:lang w:val="pt-BR"/>
              </w:rPr>
              <w:t>Descrições:</w:t>
            </w:r>
          </w:p>
          <w:p w14:paraId="185FD372" w14:textId="06FB43C8"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9422F6">
              <w:rPr>
                <w:rFonts w:ascii="Arial" w:hAnsi="Arial" w:cs="Arial"/>
                <w:sz w:val="21"/>
                <w:szCs w:val="21"/>
                <w:lang w:val="pt-BR"/>
              </w:rPr>
              <w:t xml:space="preserve">Cumprir e fazer cumprir a legislação de trânsito no âmbito da competência territorial do Município. Executar a operação e fiscalização de trânsito e emitir autuações por infrações à legislação vigente. Cumprir e fazer cumprir a legislação e normas de trânsito no âmbito da competência municipal; Executar a fiscalização de trânsito e emitir as autuações cabíveis por infrações de circulação, estacionamento e parada previstas no CTB no exercício regular do Poder de Polícia de Trânsito; Executar as atividades de fiscalização de trânsito objeto de convênios específicos; Executar, mediante prévio planejamento do setor competente, operações de trânsito, objetivando a fiscalização do cumprimento das normas de trânsito; Lavrar autos de infração, mediante declaração com preciso relatório do fato e suas circunstâncias; Realizar a fiscalização ostensiva do trânsito com a execução de ações relacionadas à segurança dos usuários das vias urbanas; Interferir sobre o uso regular da via, com medidas de segurança, tais como controlar, desviar, limitar ou interromper o fluxo de veículos sempre que, em função de acidente automobilístico, se fizer necessário ou quando o interesse público assim o determinar; Operar o trânsito de veículos, de pedestres e de animais; Operar o sistema de sinalização, aos dispositivos e os equipamentos de controle viário; Operar o trânsito em obras, garantindo a segurança de veículos e pedestres; Executar o cadastramento de moto-frete, conforme previsto na legislação vigente; Fiscalizar os serviços de escolta e adotar as medidas de segurança relativas aos serviços de remoção de veículos; Fiscalizar o nível de emissão de poluentes e ruídos; Fiscalizar e autuar por infrações relativas ao excesso de peso, dimensões e lotação de veículos; Fiscalizar o cumprimento da nora contida no artigo 95 da Lei nº 9.503 de 23 de setembro de 1997, no que tange a execução de obra em via pública; Propor estudos e soluções para melhoria de circulação e segurança de veículos, pedestres e ciclistas; Zelar pela livre </w:t>
            </w:r>
            <w:r w:rsidRPr="009422F6">
              <w:rPr>
                <w:rFonts w:ascii="Arial" w:hAnsi="Arial" w:cs="Arial"/>
                <w:sz w:val="21"/>
                <w:szCs w:val="21"/>
                <w:lang w:val="pt-BR"/>
              </w:rPr>
              <w:lastRenderedPageBreak/>
              <w:t>circulação de veículos e pedestres nas vias urbanas do município, representando aos superiores sobre defeitos ou falta de sinalização, ou ainda, imperfeições na via que coloquem em risco seus usuários; Elaborar relatórios sobre operações que lhe forem incumbidas; Participar de projetos e campanhas educativa de trânsito; Executar quaisquer outras atividades típicas do cargo e/ou do órgão de lotação</w:t>
            </w:r>
            <w:r w:rsidRPr="009422F6">
              <w:rPr>
                <w:rFonts w:ascii="Arial" w:hAnsi="Arial" w:cs="Arial"/>
                <w:sz w:val="22"/>
                <w:szCs w:val="22"/>
                <w:lang w:val="pt-BR"/>
              </w:rPr>
              <w:t>.</w:t>
            </w:r>
          </w:p>
        </w:tc>
      </w:tr>
    </w:tbl>
    <w:p w14:paraId="31770A87" w14:textId="30F36125" w:rsidR="009422F6" w:rsidRPr="009422F6" w:rsidRDefault="009422F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422F6" w:rsidRPr="009422F6" w14:paraId="0690FDB4" w14:textId="77777777" w:rsidTr="009422F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DCD589" w14:textId="77777777" w:rsidR="009422F6" w:rsidRPr="00192620"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AGENTE SANITÁRIO</w:t>
            </w:r>
          </w:p>
          <w:p w14:paraId="6760C5CB" w14:textId="1056A3F3"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sidR="00633B50">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13</w:t>
            </w:r>
            <w:r w:rsidRPr="00846FBC">
              <w:rPr>
                <w:rFonts w:ascii="Arial" w:hAnsi="Arial" w:cs="Arial"/>
                <w:sz w:val="22"/>
                <w:szCs w:val="22"/>
              </w:rPr>
              <w:tab/>
            </w:r>
            <w:r w:rsidRPr="009422F6">
              <w:rPr>
                <w:rFonts w:ascii="Arial" w:hAnsi="Arial"/>
                <w:b/>
                <w:sz w:val="22"/>
                <w:szCs w:val="22"/>
                <w:lang w:val="pt-BR"/>
              </w:rPr>
              <w:t>Referência Salarial</w:t>
            </w:r>
            <w:r w:rsidR="00633B50">
              <w:rPr>
                <w:rFonts w:ascii="Arial" w:hAnsi="Arial"/>
                <w:b/>
                <w:sz w:val="22"/>
                <w:szCs w:val="22"/>
                <w:lang w:val="pt-BR"/>
              </w:rPr>
              <w:t xml:space="preserve">: </w:t>
            </w:r>
            <w:r w:rsidR="00633B50">
              <w:rPr>
                <w:rFonts w:ascii="Arial" w:hAnsi="Arial"/>
                <w:bCs/>
                <w:sz w:val="22"/>
                <w:szCs w:val="22"/>
                <w:lang w:val="pt-BR"/>
              </w:rPr>
              <w:t>Quadro</w:t>
            </w:r>
            <w:r>
              <w:rPr>
                <w:rFonts w:ascii="Arial" w:hAnsi="Arial"/>
                <w:sz w:val="22"/>
                <w:szCs w:val="22"/>
                <w:lang w:val="pt-BR"/>
              </w:rPr>
              <w:t xml:space="preserve"> 2</w:t>
            </w:r>
            <w:r w:rsidR="00633B50">
              <w:rPr>
                <w:rFonts w:ascii="Arial" w:hAnsi="Arial"/>
                <w:bCs/>
                <w:sz w:val="22"/>
                <w:szCs w:val="22"/>
                <w:lang w:val="pt-BR"/>
              </w:rPr>
              <w:t>, Referência 2</w:t>
            </w:r>
          </w:p>
        </w:tc>
      </w:tr>
      <w:tr w:rsidR="009422F6" w:rsidRPr="009422F6" w14:paraId="4F77B193" w14:textId="77777777" w:rsidTr="009422F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6186A9" w14:textId="77777777"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422F6" w:rsidRPr="009422F6" w14:paraId="74A0FFC6" w14:textId="77777777" w:rsidTr="009422F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42660" w14:textId="0C6A3BAB"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9422F6" w:rsidRPr="009422F6" w14:paraId="7500AB91" w14:textId="77777777" w:rsidTr="009422F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13308" w14:textId="7777777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200 horas/mês</w:t>
            </w:r>
          </w:p>
        </w:tc>
        <w:tc>
          <w:tcPr>
            <w:tcW w:w="4641" w:type="dxa"/>
            <w:tcBorders>
              <w:top w:val="single" w:sz="4" w:space="0" w:color="000000"/>
              <w:left w:val="single" w:sz="4" w:space="0" w:color="000000"/>
              <w:bottom w:val="single" w:sz="4" w:space="0" w:color="000000"/>
              <w:right w:val="single" w:sz="4" w:space="0" w:color="000000"/>
            </w:tcBorders>
          </w:tcPr>
          <w:p w14:paraId="7A8FAD84" w14:textId="1A443081"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834BFF">
              <w:rPr>
                <w:rFonts w:ascii="Arial" w:hAnsi="Arial" w:cs="Arial"/>
                <w:b/>
                <w:sz w:val="22"/>
                <w:szCs w:val="22"/>
              </w:rPr>
              <w:t>CBO: 3522-10</w:t>
            </w:r>
          </w:p>
        </w:tc>
      </w:tr>
      <w:tr w:rsidR="009422F6" w:rsidRPr="009422F6" w14:paraId="368EDA0C" w14:textId="77777777" w:rsidTr="009422F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FEB63"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095F135"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DE2F2F0" w14:textId="7353599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Identificar os problemas de saúde comuns ocasionados por saneastes e domissanitários, radiações, alimentos, zoonoses, condições do ambiente de trabalho e profissões ligadas a saúde, relacionando-os com as condições de vida da população; participar de programação de atividades de inspeção sanitária para estabelecimentos, produtos e serviços de interesse da vigilância sanitária, segundo as prioridades definidas; participar na programação das atividades de colheita de amostras de produtos de interesse da vigilância sanitária (alimentos, água, medicamentos, cosméticos, saneastes, domissanitários e correlatos).</w:t>
            </w:r>
          </w:p>
        </w:tc>
      </w:tr>
    </w:tbl>
    <w:p w14:paraId="2E8AB621" w14:textId="3028EBC6" w:rsidR="009422F6" w:rsidRDefault="009422F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46"/>
        <w:gridCol w:w="5072"/>
      </w:tblGrid>
      <w:tr w:rsidR="009422F6" w:rsidRPr="009422F6" w14:paraId="4908DC42" w14:textId="77777777" w:rsidTr="00CB19CC">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1C535"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APLICADOR DE ASFALTO</w:t>
            </w:r>
          </w:p>
          <w:p w14:paraId="0873441E" w14:textId="722B0034"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sidR="00A93193">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05</w:t>
            </w:r>
            <w:r w:rsidRPr="00846FBC">
              <w:rPr>
                <w:rFonts w:ascii="Arial" w:hAnsi="Arial" w:cs="Arial"/>
                <w:sz w:val="22"/>
                <w:szCs w:val="22"/>
              </w:rPr>
              <w:tab/>
            </w:r>
            <w:r w:rsidRPr="009422F6">
              <w:rPr>
                <w:rFonts w:ascii="Arial" w:hAnsi="Arial"/>
                <w:b/>
                <w:sz w:val="22"/>
                <w:szCs w:val="22"/>
                <w:lang w:val="pt-BR"/>
              </w:rPr>
              <w:t>Referência Salarial</w:t>
            </w:r>
            <w:r w:rsidR="00A93193">
              <w:rPr>
                <w:rFonts w:ascii="Arial" w:hAnsi="Arial"/>
                <w:b/>
                <w:sz w:val="22"/>
                <w:szCs w:val="22"/>
                <w:lang w:val="pt-BR"/>
              </w:rPr>
              <w:t xml:space="preserve">: </w:t>
            </w:r>
            <w:r w:rsidR="00A93193">
              <w:rPr>
                <w:rFonts w:ascii="Arial" w:hAnsi="Arial"/>
                <w:bCs/>
                <w:sz w:val="22"/>
                <w:szCs w:val="22"/>
                <w:lang w:val="pt-BR"/>
              </w:rPr>
              <w:t xml:space="preserve">Quadro 4, Referência </w:t>
            </w:r>
            <w:r>
              <w:rPr>
                <w:rFonts w:ascii="Arial" w:hAnsi="Arial"/>
                <w:sz w:val="22"/>
                <w:szCs w:val="22"/>
                <w:lang w:val="pt-BR"/>
              </w:rPr>
              <w:t>1</w:t>
            </w:r>
          </w:p>
        </w:tc>
      </w:tr>
      <w:tr w:rsidR="009422F6" w:rsidRPr="009422F6" w14:paraId="5A647702" w14:textId="77777777" w:rsidTr="00CB19C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6B401" w14:textId="77777777"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422F6" w:rsidRPr="00C60C49" w14:paraId="19DA5ADB" w14:textId="77777777" w:rsidTr="00412257">
        <w:tblPrEx>
          <w:jc w:val="left"/>
        </w:tblPrEx>
        <w:trPr>
          <w:trHeight w:val="420"/>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07662"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Ensino Fundamental Inc</w:t>
            </w:r>
            <w:r w:rsidRPr="00846FBC">
              <w:rPr>
                <w:rFonts w:ascii="Arial" w:hAnsi="Arial" w:cs="Arial"/>
                <w:sz w:val="22"/>
                <w:szCs w:val="22"/>
              </w:rPr>
              <w:t xml:space="preserve">ompleto </w:t>
            </w:r>
          </w:p>
        </w:tc>
      </w:tr>
      <w:tr w:rsidR="009422F6" w:rsidRPr="00C60C49" w14:paraId="0053E2F7" w14:textId="77777777" w:rsidTr="00CB19CC">
        <w:tblPrEx>
          <w:jc w:val="left"/>
        </w:tblPrEx>
        <w:trPr>
          <w:trHeight w:val="253"/>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C4172"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812587">
              <w:rPr>
                <w:rFonts w:ascii="Arial" w:hAnsi="Arial" w:cs="Arial"/>
                <w:sz w:val="22"/>
                <w:szCs w:val="22"/>
              </w:rPr>
              <w:t>200 horas/mês</w:t>
            </w:r>
          </w:p>
        </w:tc>
        <w:tc>
          <w:tcPr>
            <w:tcW w:w="5072" w:type="dxa"/>
            <w:tcBorders>
              <w:top w:val="single" w:sz="4" w:space="0" w:color="000000"/>
              <w:left w:val="single" w:sz="4" w:space="0" w:color="000000"/>
              <w:bottom w:val="single" w:sz="4" w:space="0" w:color="000000"/>
              <w:right w:val="single" w:sz="4" w:space="0" w:color="000000"/>
            </w:tcBorders>
          </w:tcPr>
          <w:p w14:paraId="64C7B3F7" w14:textId="77777777" w:rsidR="009422F6" w:rsidRPr="00812587"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12587">
              <w:rPr>
                <w:rFonts w:ascii="Arial" w:hAnsi="Arial" w:cs="Arial"/>
                <w:b/>
                <w:bCs/>
                <w:sz w:val="22"/>
                <w:szCs w:val="22"/>
              </w:rPr>
              <w:t>CBO: 7157-05</w:t>
            </w:r>
          </w:p>
          <w:p w14:paraId="5C4FE6BE"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p>
        </w:tc>
      </w:tr>
      <w:tr w:rsidR="009422F6" w:rsidRPr="009422F6" w14:paraId="4F1968FD" w14:textId="77777777" w:rsidTr="00CB19C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4AD1F"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28247FE"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702523B" w14:textId="42CEAE90" w:rsidR="009422F6" w:rsidRPr="009422F6" w:rsidRDefault="009422F6" w:rsidP="00412257">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9422F6">
              <w:rPr>
                <w:rFonts w:ascii="Arial" w:hAnsi="Arial" w:cs="Arial"/>
                <w:sz w:val="22"/>
                <w:szCs w:val="22"/>
                <w:lang w:val="pt-BR"/>
              </w:rPr>
              <w:t>Executar serviç</w:t>
            </w:r>
            <w:r>
              <w:rPr>
                <w:rFonts w:ascii="Arial" w:hAnsi="Arial" w:cs="Arial"/>
                <w:sz w:val="22"/>
                <w:szCs w:val="22"/>
                <w:lang w:val="pt-BR"/>
              </w:rPr>
              <w:t>o</w:t>
            </w:r>
            <w:r w:rsidRPr="009422F6">
              <w:rPr>
                <w:rFonts w:ascii="Arial" w:hAnsi="Arial" w:cs="Arial"/>
                <w:sz w:val="22"/>
                <w:szCs w:val="22"/>
                <w:lang w:val="pt-BR"/>
              </w:rPr>
              <w:t xml:space="preserve">s no auxílio à recuperação da malha viária, principalmente nas operações denominadas “tapa – buracos”, os quais consistem basicamente em limpeza, distribuição de material asfáltico, compactação do solo e do referido material. Ter noções básicas de segurança do trabalho, especialmente em relação a interdição e liberação do trânsito. Distribuir e efetuar reparos de ferramentas. Zelar pela limpeza e conservação de equipamentos e dependências. Ter conhecimentos básicos sobre operação de equipamentos compactadores do tipo “Placa Vibratória” e “Espargidor”. Executar outras tarefas da mesma natureza ou nível de complexidade, associadas à sua especialidade e ambiente organizacional determinadas pelo superior imediato. </w:t>
            </w:r>
          </w:p>
        </w:tc>
      </w:tr>
    </w:tbl>
    <w:p w14:paraId="2CE9E512" w14:textId="1CDD9DA9" w:rsidR="009422F6" w:rsidRDefault="009422F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422F6" w:rsidRPr="009422F6" w14:paraId="5C96B7A3" w14:textId="77777777" w:rsidTr="00CB19CC">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18F4F9"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ARMADOR</w:t>
            </w:r>
            <w:r>
              <w:rPr>
                <w:rFonts w:ascii="Arial" w:hAnsi="Arial" w:cs="Arial"/>
                <w:b/>
                <w:bCs/>
                <w:sz w:val="22"/>
                <w:szCs w:val="22"/>
              </w:rPr>
              <w:t xml:space="preserve"> DE</w:t>
            </w:r>
            <w:r w:rsidRPr="00846FBC">
              <w:rPr>
                <w:rFonts w:ascii="Arial" w:hAnsi="Arial" w:cs="Arial"/>
                <w:b/>
                <w:bCs/>
                <w:sz w:val="22"/>
                <w:szCs w:val="22"/>
              </w:rPr>
              <w:t xml:space="preserve"> FERRAGEM</w:t>
            </w:r>
          </w:p>
          <w:p w14:paraId="3F2DD6D0" w14:textId="43255D6F" w:rsidR="009422F6" w:rsidRPr="009422F6"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sidR="00633B50">
              <w:rPr>
                <w:rFonts w:ascii="Arial" w:hAnsi="Arial" w:cs="Arial"/>
                <w:b/>
                <w:bCs/>
                <w:sz w:val="22"/>
                <w:szCs w:val="22"/>
              </w:rPr>
              <w:t>:</w:t>
            </w:r>
            <w:r w:rsidRPr="00846FBC">
              <w:rPr>
                <w:rFonts w:ascii="Arial" w:hAnsi="Arial" w:cs="Arial"/>
                <w:b/>
                <w:bCs/>
                <w:sz w:val="22"/>
                <w:szCs w:val="22"/>
              </w:rPr>
              <w:tab/>
            </w:r>
            <w:r w:rsidRPr="00846FBC">
              <w:rPr>
                <w:rFonts w:ascii="Arial" w:hAnsi="Arial" w:cs="Arial"/>
                <w:sz w:val="22"/>
                <w:szCs w:val="22"/>
              </w:rPr>
              <w:t>01</w:t>
            </w:r>
            <w:r w:rsidRPr="00846FBC">
              <w:rPr>
                <w:rFonts w:ascii="Arial" w:hAnsi="Arial" w:cs="Arial"/>
                <w:sz w:val="22"/>
                <w:szCs w:val="22"/>
              </w:rPr>
              <w:tab/>
            </w:r>
            <w:r w:rsidRPr="009422F6">
              <w:rPr>
                <w:rFonts w:ascii="Arial" w:hAnsi="Arial"/>
                <w:b/>
                <w:sz w:val="22"/>
                <w:szCs w:val="22"/>
                <w:lang w:val="pt-BR"/>
              </w:rPr>
              <w:t>Referência Salarial</w:t>
            </w:r>
            <w:r w:rsidR="00633B50">
              <w:rPr>
                <w:rFonts w:ascii="Arial" w:hAnsi="Arial"/>
                <w:b/>
                <w:sz w:val="22"/>
                <w:szCs w:val="22"/>
                <w:lang w:val="pt-BR"/>
              </w:rPr>
              <w:t xml:space="preserve">: </w:t>
            </w:r>
            <w:r w:rsidR="00633B50">
              <w:rPr>
                <w:rFonts w:ascii="Arial" w:hAnsi="Arial"/>
                <w:bCs/>
                <w:sz w:val="22"/>
                <w:szCs w:val="22"/>
                <w:lang w:val="pt-BR"/>
              </w:rPr>
              <w:t xml:space="preserve">Quadro </w:t>
            </w:r>
            <w:r w:rsidR="00A93193">
              <w:rPr>
                <w:rFonts w:ascii="Arial" w:hAnsi="Arial"/>
                <w:bCs/>
                <w:sz w:val="22"/>
                <w:szCs w:val="22"/>
                <w:lang w:val="pt-BR"/>
              </w:rPr>
              <w:t>4</w:t>
            </w:r>
            <w:r w:rsidR="00633B50">
              <w:rPr>
                <w:rFonts w:ascii="Arial" w:hAnsi="Arial"/>
                <w:bCs/>
                <w:sz w:val="22"/>
                <w:szCs w:val="22"/>
                <w:lang w:val="pt-BR"/>
              </w:rPr>
              <w:t xml:space="preserve">, Referência </w:t>
            </w:r>
            <w:r w:rsidR="00A93193">
              <w:rPr>
                <w:rFonts w:ascii="Arial" w:hAnsi="Arial"/>
                <w:bCs/>
                <w:sz w:val="22"/>
                <w:szCs w:val="22"/>
                <w:lang w:val="pt-BR"/>
              </w:rPr>
              <w:t>2</w:t>
            </w:r>
          </w:p>
        </w:tc>
      </w:tr>
      <w:tr w:rsidR="009422F6" w:rsidRPr="009422F6" w14:paraId="022112EA" w14:textId="77777777" w:rsidTr="00CB19C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FCC65" w14:textId="77777777"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422F6" w:rsidRPr="00C60C49" w14:paraId="1D7DB991" w14:textId="77777777" w:rsidTr="00412257">
        <w:tblPrEx>
          <w:jc w:val="left"/>
        </w:tblPrEx>
        <w:trPr>
          <w:trHeight w:val="441"/>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8BF40"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ED0CEE">
              <w:rPr>
                <w:rFonts w:ascii="Arial" w:hAnsi="Arial" w:cs="Arial"/>
                <w:sz w:val="22"/>
                <w:szCs w:val="22"/>
              </w:rPr>
              <w:t>Ensino Fundamental Incompleto</w:t>
            </w:r>
          </w:p>
        </w:tc>
      </w:tr>
      <w:tr w:rsidR="009422F6" w:rsidRPr="00ED0CEE" w14:paraId="0AC27059" w14:textId="77777777" w:rsidTr="00CB19CC">
        <w:tblPrEx>
          <w:jc w:val="left"/>
        </w:tblPrEx>
        <w:trPr>
          <w:trHeight w:val="253"/>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4B5CE" w14:textId="77777777" w:rsidR="009422F6" w:rsidRPr="00C60C49"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ED0CEE">
              <w:rPr>
                <w:rFonts w:ascii="Arial" w:hAnsi="Arial" w:cs="Arial"/>
                <w:sz w:val="22"/>
                <w:szCs w:val="22"/>
              </w:rPr>
              <w:t>200 horas/mês</w:t>
            </w:r>
          </w:p>
        </w:tc>
        <w:tc>
          <w:tcPr>
            <w:tcW w:w="4641" w:type="dxa"/>
            <w:tcBorders>
              <w:top w:val="single" w:sz="4" w:space="0" w:color="000000"/>
              <w:left w:val="single" w:sz="4" w:space="0" w:color="000000"/>
              <w:bottom w:val="single" w:sz="4" w:space="0" w:color="000000"/>
              <w:right w:val="single" w:sz="4" w:space="0" w:color="000000"/>
            </w:tcBorders>
          </w:tcPr>
          <w:p w14:paraId="15FFA0A4" w14:textId="77777777" w:rsidR="009422F6" w:rsidRPr="00ED0CEE"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b/>
              </w:rPr>
            </w:pPr>
            <w:r w:rsidRPr="00ED0CEE">
              <w:rPr>
                <w:rFonts w:ascii="Arial" w:hAnsi="Arial" w:cs="Arial"/>
                <w:b/>
                <w:sz w:val="22"/>
                <w:szCs w:val="22"/>
              </w:rPr>
              <w:t>CBO: 7153-15</w:t>
            </w:r>
          </w:p>
        </w:tc>
      </w:tr>
      <w:tr w:rsidR="009422F6" w:rsidRPr="009422F6" w14:paraId="332D96D9" w14:textId="77777777" w:rsidTr="00CB19C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7B605"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C1EB32A" w14:textId="77777777" w:rsidR="009422F6" w:rsidRPr="00846FBC" w:rsidRDefault="009422F6" w:rsidP="009422F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 xml:space="preserve">Descrição: </w:t>
            </w:r>
          </w:p>
          <w:p w14:paraId="10CC0177" w14:textId="5FA940FE" w:rsidR="009422F6" w:rsidRPr="00147DF2" w:rsidRDefault="009422F6" w:rsidP="009422F6">
            <w:pPr>
              <w:pStyle w:val="Corpo"/>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sidRPr="00F83DCF">
              <w:rPr>
                <w:rFonts w:ascii="Arial" w:hAnsi="Arial" w:cs="Arial"/>
                <w:sz w:val="22"/>
                <w:szCs w:val="22"/>
                <w:lang w:val="pt-BR"/>
              </w:rPr>
              <w:t>Interpretar</w:t>
            </w:r>
            <w:r w:rsidRPr="00147DF2">
              <w:rPr>
                <w:rFonts w:ascii="Arial" w:hAnsi="Arial" w:cs="Arial"/>
                <w:sz w:val="22"/>
                <w:szCs w:val="22"/>
                <w:lang w:val="pt-BR"/>
              </w:rPr>
              <w:t xml:space="preserve"> projetos de arquitetura e estrutural; definir o local </w:t>
            </w:r>
            <w:r w:rsidR="00F83DCF" w:rsidRPr="00F83DCF">
              <w:rPr>
                <w:rFonts w:ascii="Arial" w:hAnsi="Arial" w:cs="Arial"/>
                <w:sz w:val="22"/>
                <w:szCs w:val="22"/>
                <w:lang w:val="pt-BR"/>
              </w:rPr>
              <w:t>de trabalho</w:t>
            </w:r>
            <w:r w:rsidRPr="00147DF2">
              <w:rPr>
                <w:rFonts w:ascii="Arial" w:hAnsi="Arial" w:cs="Arial"/>
                <w:sz w:val="22"/>
                <w:szCs w:val="22"/>
                <w:lang w:val="pt-BR"/>
              </w:rPr>
              <w:t xml:space="preserve">; montar bancadas; montar máquinas de corte; relacionar materiais para </w:t>
            </w:r>
            <w:r w:rsidR="00F83DCF" w:rsidRPr="00F83DCF">
              <w:rPr>
                <w:rFonts w:ascii="Arial" w:hAnsi="Arial" w:cs="Arial"/>
                <w:sz w:val="22"/>
                <w:szCs w:val="22"/>
                <w:lang w:val="pt-BR"/>
              </w:rPr>
              <w:t>armação de</w:t>
            </w:r>
            <w:r w:rsidRPr="00147DF2">
              <w:rPr>
                <w:rFonts w:ascii="Arial" w:hAnsi="Arial" w:cs="Arial"/>
                <w:sz w:val="22"/>
                <w:szCs w:val="22"/>
                <w:lang w:val="pt-BR"/>
              </w:rPr>
              <w:t xml:space="preserve"> ferragens; selecionar vergalhões; medir ferragens e armações; analisar medidas </w:t>
            </w:r>
            <w:r w:rsidR="00F83DCF" w:rsidRPr="00F83DCF">
              <w:rPr>
                <w:rFonts w:ascii="Arial" w:hAnsi="Arial" w:cs="Arial"/>
                <w:sz w:val="22"/>
                <w:szCs w:val="22"/>
                <w:lang w:val="pt-BR"/>
              </w:rPr>
              <w:t>das peças</w:t>
            </w:r>
            <w:r w:rsidRPr="00147DF2">
              <w:rPr>
                <w:rFonts w:ascii="Arial" w:hAnsi="Arial" w:cs="Arial"/>
                <w:sz w:val="22"/>
                <w:szCs w:val="22"/>
                <w:lang w:val="pt-BR"/>
              </w:rPr>
              <w:t xml:space="preserve"> para corte; esboçar o processo de corte; definir o corte nas barras conforme </w:t>
            </w:r>
            <w:r w:rsidR="00F83DCF" w:rsidRPr="00F83DCF">
              <w:rPr>
                <w:rFonts w:ascii="Arial" w:hAnsi="Arial" w:cs="Arial"/>
                <w:sz w:val="22"/>
                <w:szCs w:val="22"/>
                <w:lang w:val="pt-BR"/>
              </w:rPr>
              <w:t>o comprimento</w:t>
            </w:r>
            <w:r w:rsidRPr="00147DF2">
              <w:rPr>
                <w:rFonts w:ascii="Arial" w:hAnsi="Arial" w:cs="Arial"/>
                <w:sz w:val="22"/>
                <w:szCs w:val="22"/>
                <w:lang w:val="pt-BR"/>
              </w:rPr>
              <w:t xml:space="preserve"> das peças; montar gabaritos para corte; serrar peças conforme o projeto;</w:t>
            </w:r>
            <w:r w:rsidR="00F83DCF" w:rsidRPr="00F83DCF">
              <w:rPr>
                <w:rFonts w:ascii="Arial" w:hAnsi="Arial" w:cs="Arial"/>
                <w:sz w:val="22"/>
                <w:szCs w:val="22"/>
                <w:lang w:val="pt-BR"/>
              </w:rPr>
              <w:t xml:space="preserve"> </w:t>
            </w:r>
            <w:r w:rsidRPr="00147DF2">
              <w:rPr>
                <w:rFonts w:ascii="Arial" w:hAnsi="Arial" w:cs="Arial"/>
                <w:sz w:val="22"/>
                <w:szCs w:val="22"/>
                <w:lang w:val="pt-BR"/>
              </w:rPr>
              <w:t xml:space="preserve">cortar peças conforme o projeto; analisar as características de armações; fixar pinos </w:t>
            </w:r>
            <w:r w:rsidR="00F83DCF" w:rsidRPr="00F83DCF">
              <w:rPr>
                <w:rFonts w:ascii="Arial" w:hAnsi="Arial" w:cs="Arial"/>
                <w:sz w:val="22"/>
                <w:szCs w:val="22"/>
                <w:lang w:val="pt-BR"/>
              </w:rPr>
              <w:t>em bancadas</w:t>
            </w:r>
            <w:r w:rsidRPr="00147DF2">
              <w:rPr>
                <w:rFonts w:ascii="Arial" w:hAnsi="Arial" w:cs="Arial"/>
                <w:sz w:val="22"/>
                <w:szCs w:val="22"/>
                <w:lang w:val="pt-BR"/>
              </w:rPr>
              <w:t xml:space="preserve">; montar gabarito para dobragem; identificar as barras de distribuição </w:t>
            </w:r>
            <w:r w:rsidR="00F83DCF" w:rsidRPr="00F83DCF">
              <w:rPr>
                <w:rFonts w:ascii="Arial" w:hAnsi="Arial" w:cs="Arial"/>
                <w:sz w:val="22"/>
                <w:szCs w:val="22"/>
                <w:lang w:val="pt-BR"/>
              </w:rPr>
              <w:t>de armações</w:t>
            </w:r>
            <w:r w:rsidRPr="00147DF2">
              <w:rPr>
                <w:rFonts w:ascii="Arial" w:hAnsi="Arial" w:cs="Arial"/>
                <w:sz w:val="22"/>
                <w:szCs w:val="22"/>
                <w:lang w:val="pt-BR"/>
              </w:rPr>
              <w:t xml:space="preserve">; montar e emendar barras de distribuição; marcar espaçamentos e </w:t>
            </w:r>
            <w:r w:rsidR="00F83DCF" w:rsidRPr="00F83DCF">
              <w:rPr>
                <w:rFonts w:ascii="Arial" w:hAnsi="Arial" w:cs="Arial"/>
                <w:sz w:val="22"/>
                <w:szCs w:val="22"/>
                <w:lang w:val="pt-BR"/>
              </w:rPr>
              <w:t>montar estribos</w:t>
            </w:r>
            <w:r w:rsidRPr="00147DF2">
              <w:rPr>
                <w:rFonts w:ascii="Arial" w:hAnsi="Arial" w:cs="Arial"/>
                <w:sz w:val="22"/>
                <w:szCs w:val="22"/>
                <w:lang w:val="pt-BR"/>
              </w:rPr>
              <w:t xml:space="preserve">; posicionar armações conforme gabaritos; identificar as posições de </w:t>
            </w:r>
            <w:r w:rsidRPr="00F83DCF">
              <w:rPr>
                <w:rFonts w:ascii="Arial" w:hAnsi="Arial" w:cs="Arial"/>
                <w:sz w:val="22"/>
                <w:szCs w:val="22"/>
                <w:lang w:val="pt-BR"/>
              </w:rPr>
              <w:t>montagem</w:t>
            </w:r>
            <w:r w:rsidR="00F83DCF">
              <w:rPr>
                <w:rFonts w:ascii="Arial" w:hAnsi="Arial" w:cs="Arial"/>
                <w:sz w:val="22"/>
                <w:szCs w:val="22"/>
                <w:lang w:val="pt-BR"/>
              </w:rPr>
              <w:t xml:space="preserve"> </w:t>
            </w:r>
            <w:r w:rsidRPr="00F83DCF">
              <w:rPr>
                <w:rFonts w:ascii="Arial" w:hAnsi="Arial" w:cs="Arial"/>
                <w:sz w:val="22"/>
                <w:szCs w:val="22"/>
                <w:lang w:val="pt-BR"/>
              </w:rPr>
              <w:t>das</w:t>
            </w:r>
            <w:r w:rsidRPr="00147DF2">
              <w:rPr>
                <w:rFonts w:ascii="Arial" w:hAnsi="Arial" w:cs="Arial"/>
                <w:sz w:val="22"/>
                <w:szCs w:val="22"/>
                <w:lang w:val="pt-BR"/>
              </w:rPr>
              <w:t xml:space="preserve"> vigas; fixar espaçadores externos às armações; unir armações de fundações, vigas </w:t>
            </w:r>
            <w:r w:rsidRPr="00F83DCF">
              <w:rPr>
                <w:rFonts w:ascii="Arial" w:hAnsi="Arial" w:cs="Arial"/>
                <w:sz w:val="22"/>
                <w:szCs w:val="22"/>
                <w:lang w:val="pt-BR"/>
              </w:rPr>
              <w:t>e</w:t>
            </w:r>
            <w:r w:rsidR="00F83DCF">
              <w:rPr>
                <w:rFonts w:ascii="Arial" w:hAnsi="Arial" w:cs="Arial"/>
                <w:sz w:val="22"/>
                <w:szCs w:val="22"/>
                <w:lang w:val="pt-BR"/>
              </w:rPr>
              <w:t xml:space="preserve"> </w:t>
            </w:r>
            <w:r w:rsidRPr="00F83DCF">
              <w:rPr>
                <w:rFonts w:ascii="Arial" w:hAnsi="Arial" w:cs="Arial"/>
                <w:sz w:val="22"/>
                <w:szCs w:val="22"/>
                <w:lang w:val="pt-BR"/>
              </w:rPr>
              <w:t>pilares</w:t>
            </w:r>
            <w:r w:rsidRPr="00147DF2">
              <w:rPr>
                <w:rFonts w:ascii="Arial" w:hAnsi="Arial" w:cs="Arial"/>
                <w:sz w:val="22"/>
                <w:szCs w:val="22"/>
                <w:lang w:val="pt-BR"/>
              </w:rPr>
              <w:t xml:space="preserve">; amarrar ferragens de lajes em vigas; executar outras tarefas de </w:t>
            </w:r>
            <w:r w:rsidRPr="00F83DCF">
              <w:rPr>
                <w:rFonts w:ascii="Arial" w:hAnsi="Arial" w:cs="Arial"/>
                <w:sz w:val="22"/>
                <w:szCs w:val="22"/>
                <w:lang w:val="pt-BR"/>
              </w:rPr>
              <w:t>mesma</w:t>
            </w:r>
            <w:r w:rsidR="00F83DCF">
              <w:rPr>
                <w:rFonts w:ascii="Arial" w:hAnsi="Arial" w:cs="Arial"/>
                <w:sz w:val="22"/>
                <w:szCs w:val="22"/>
                <w:lang w:val="pt-BR"/>
              </w:rPr>
              <w:t xml:space="preserve"> </w:t>
            </w:r>
            <w:r w:rsidRPr="00F83DCF">
              <w:rPr>
                <w:rFonts w:ascii="Arial" w:hAnsi="Arial" w:cs="Arial"/>
                <w:sz w:val="22"/>
                <w:szCs w:val="22"/>
                <w:lang w:val="pt-BR"/>
              </w:rPr>
              <w:t>natureza</w:t>
            </w:r>
            <w:r w:rsidRPr="00147DF2">
              <w:rPr>
                <w:rFonts w:ascii="Arial" w:hAnsi="Arial" w:cs="Arial"/>
                <w:sz w:val="22"/>
                <w:szCs w:val="22"/>
                <w:lang w:val="pt-BR"/>
              </w:rPr>
              <w:t xml:space="preserve"> e nível de complexidade associadas ao ambiente organizacional.</w:t>
            </w:r>
          </w:p>
          <w:p w14:paraId="6040DB65" w14:textId="7CDD8BC3" w:rsidR="009422F6" w:rsidRPr="009422F6" w:rsidRDefault="009422F6" w:rsidP="00CB19C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p>
        </w:tc>
      </w:tr>
    </w:tbl>
    <w:p w14:paraId="7CF61782" w14:textId="3E3BF0C8" w:rsidR="00C244DB" w:rsidRDefault="00C244DB" w:rsidP="00C244DB"/>
    <w:p w14:paraId="1C90EB1F" w14:textId="7E98BC28" w:rsidR="00412257" w:rsidRDefault="00412257" w:rsidP="00C244DB"/>
    <w:p w14:paraId="447737B4" w14:textId="77777777" w:rsidR="00412257" w:rsidRPr="00C244DB" w:rsidRDefault="00412257" w:rsidP="00C244DB"/>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797A34" w:rsidRPr="00F83DCF" w14:paraId="3EB79AF3"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BCFC5"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ARQUITETO</w:t>
            </w:r>
          </w:p>
          <w:p w14:paraId="327E9F72" w14:textId="77777777"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 xml:space="preserve">01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1</w:t>
            </w:r>
          </w:p>
        </w:tc>
      </w:tr>
      <w:tr w:rsidR="00797A34" w:rsidRPr="00F83DCF" w14:paraId="7E9DDAE9"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04182" w14:textId="77777777"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797A34" w:rsidRPr="00F83DCF" w14:paraId="303F5915"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40FD0" w14:textId="77777777"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Pr="00BE75DC">
              <w:rPr>
                <w:rFonts w:ascii="Arial" w:hAnsi="Arial" w:cs="Arial"/>
                <w:sz w:val="22"/>
                <w:szCs w:val="22"/>
              </w:rPr>
              <w:t>Graduação em Arquitetura e inscrição ativa no conselho de classe; Manter obrigatoriamente inscrição ativa no conselho de classe, sob pena de falta grave passível de perda do cargo</w:t>
            </w:r>
          </w:p>
        </w:tc>
      </w:tr>
      <w:tr w:rsidR="00797A34" w:rsidRPr="009422F6" w14:paraId="0BC518DC" w14:textId="77777777" w:rsidTr="000B0A1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94F27" w14:textId="77777777"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5C6E3A72" w14:textId="77777777"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 xml:space="preserve">CBO: </w:t>
            </w:r>
            <w:r>
              <w:rPr>
                <w:rFonts w:ascii="Arial" w:hAnsi="Arial" w:cs="Arial"/>
                <w:b/>
                <w:bCs/>
                <w:sz w:val="22"/>
                <w:szCs w:val="22"/>
              </w:rPr>
              <w:tab/>
            </w:r>
            <w:r w:rsidRPr="009D796E">
              <w:rPr>
                <w:rFonts w:ascii="Arial" w:hAnsi="Arial" w:cs="Arial"/>
                <w:b/>
                <w:bCs/>
                <w:sz w:val="22"/>
                <w:szCs w:val="22"/>
              </w:rPr>
              <w:t>2141-20</w:t>
            </w:r>
          </w:p>
        </w:tc>
      </w:tr>
      <w:tr w:rsidR="00797A34" w:rsidRPr="009422F6" w14:paraId="08347D00"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7638D"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A92D177"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1D7AB9BE" w14:textId="77777777"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B04D9">
              <w:rPr>
                <w:rFonts w:ascii="Arial" w:hAnsi="Arial" w:cs="Arial"/>
                <w:bCs/>
                <w:sz w:val="22"/>
                <w:szCs w:val="22"/>
              </w:rPr>
              <w:t>Realizar atividades de supervisão, programação, coordenação ou execução especializada de projetos  arquitetônicos,  em  grau  de  menor e maior complexidade, referentes à construção e fiscalização de obras e à elaboração de normas para a administração e conservação dos próprios artísticos nacionais, bem como de obras e instalações de natureza técnica e específica em projetos e programas governamentais, analisar a viabilidade locacional de empreendimentos e parcelamentos do solo , análise de parâmetros urbanísticos,  análise de  impacto de vizinhança,  proposição de zoneamentos ambientais, estudos urbanísticos, proposição de projetos de ordenamento territorial; avaliação de ElA/RIMA e estudos ambientais; executar outras atribuições previstas na lei que regulamenta a profissão (Resolução CAU n. 51, de 12 de julho de 2013)</w:t>
            </w:r>
            <w:r>
              <w:rPr>
                <w:rFonts w:ascii="Arial" w:hAnsi="Arial" w:cs="Arial"/>
                <w:bCs/>
                <w:sz w:val="22"/>
                <w:szCs w:val="22"/>
              </w:rPr>
              <w:t xml:space="preserve"> e assessorar o departamento jurídico quando necessário.</w:t>
            </w:r>
          </w:p>
        </w:tc>
      </w:tr>
    </w:tbl>
    <w:p w14:paraId="76813A05" w14:textId="77777777" w:rsidR="00797A34" w:rsidRDefault="00797A34"/>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441707" w:rsidRPr="009422F6" w14:paraId="1ED57637" w14:textId="77777777" w:rsidTr="00E103E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5C80D" w14:textId="77C078EB" w:rsidR="00441707" w:rsidRPr="00192620" w:rsidRDefault="001A753B"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ASSESSOR ADMINISTRATIVO</w:t>
            </w:r>
          </w:p>
          <w:p w14:paraId="1C485AF0" w14:textId="1FC19CE3" w:rsidR="00441707" w:rsidRPr="009422F6"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134D16">
              <w:rPr>
                <w:rFonts w:ascii="Arial" w:hAnsi="Arial" w:cs="Arial"/>
                <w:b/>
                <w:bCs/>
                <w:sz w:val="22"/>
                <w:szCs w:val="22"/>
              </w:rPr>
              <w:t>0</w:t>
            </w:r>
            <w:r w:rsidR="001A753B">
              <w:rPr>
                <w:rFonts w:ascii="Arial" w:hAnsi="Arial" w:cs="Arial"/>
                <w:sz w:val="22"/>
                <w:szCs w:val="22"/>
              </w:rPr>
              <w:t>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1A753B">
              <w:rPr>
                <w:rFonts w:ascii="Arial" w:hAnsi="Arial"/>
                <w:bCs/>
                <w:sz w:val="22"/>
                <w:szCs w:val="22"/>
                <w:lang w:val="pt-BR"/>
              </w:rPr>
              <w:t>de Comissionados</w:t>
            </w:r>
            <w:r>
              <w:rPr>
                <w:rFonts w:ascii="Arial" w:hAnsi="Arial"/>
                <w:bCs/>
                <w:sz w:val="22"/>
                <w:szCs w:val="22"/>
                <w:lang w:val="pt-BR"/>
              </w:rPr>
              <w:t xml:space="preserve">, Referência </w:t>
            </w:r>
            <w:r w:rsidR="001A753B">
              <w:rPr>
                <w:rFonts w:ascii="Arial" w:hAnsi="Arial"/>
                <w:bCs/>
                <w:sz w:val="22"/>
                <w:szCs w:val="22"/>
                <w:lang w:val="pt-BR"/>
              </w:rPr>
              <w:t>1</w:t>
            </w:r>
          </w:p>
        </w:tc>
      </w:tr>
      <w:tr w:rsidR="00441707" w:rsidRPr="009422F6" w14:paraId="6964DD10" w14:textId="77777777" w:rsidTr="00E103E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4EB53" w14:textId="52FC9FD1" w:rsidR="00441707" w:rsidRPr="009422F6"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sidR="001A753B">
              <w:rPr>
                <w:rFonts w:ascii="Arial" w:hAnsi="Arial" w:cs="Arial"/>
                <w:sz w:val="22"/>
                <w:szCs w:val="22"/>
                <w:lang w:val="pt-BR"/>
              </w:rPr>
              <w:t>omissionado</w:t>
            </w:r>
          </w:p>
        </w:tc>
      </w:tr>
      <w:tr w:rsidR="00441707" w:rsidRPr="009422F6" w14:paraId="5351FC0E" w14:textId="77777777" w:rsidTr="00E103E6">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1B036" w14:textId="77777777" w:rsidR="00441707" w:rsidRPr="009422F6"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441707" w:rsidRPr="009422F6" w14:paraId="512C42DE" w14:textId="77777777" w:rsidTr="00E103E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F8945" w14:textId="65CA7E1E" w:rsidR="00441707" w:rsidRPr="00A91A3F" w:rsidRDefault="00441707" w:rsidP="00A91A3F">
            <w:pPr>
              <w:jc w:val="both"/>
              <w:rPr>
                <w:rFonts w:ascii="Arial" w:hAnsi="Arial" w:cs="Arial"/>
                <w:b/>
              </w:rPr>
            </w:pPr>
            <w:r w:rsidRPr="009422F6">
              <w:rPr>
                <w:rFonts w:ascii="Arial" w:hAnsi="Arial" w:cs="Arial"/>
                <w:b/>
              </w:rPr>
              <w:t>Jornada de Trabalho</w:t>
            </w:r>
            <w:r w:rsidRPr="009422F6">
              <w:rPr>
                <w:rFonts w:ascii="Arial" w:hAnsi="Arial" w:cs="Arial"/>
              </w:rPr>
              <w:t xml:space="preserve">: </w:t>
            </w:r>
            <w:r w:rsidR="00A91A3F">
              <w:rPr>
                <w:rFonts w:ascii="Arial" w:hAnsi="Arial" w:cs="Arial"/>
              </w:rPr>
              <w:t>Art. 137, § 2º da Lei Municipal nº 2.693/97</w:t>
            </w:r>
            <w:r w:rsidR="00A91A3F">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1F81C9ED" w14:textId="6BCC7A91" w:rsidR="00441707" w:rsidRPr="00134D16" w:rsidRDefault="00441707" w:rsidP="00134D16">
            <w:pPr>
              <w:rPr>
                <w:rFonts w:ascii="Arial" w:hAnsi="Arial" w:cs="Arial"/>
                <w:b/>
              </w:rPr>
            </w:pPr>
            <w:r>
              <w:t xml:space="preserve"> </w:t>
            </w:r>
            <w:r>
              <w:rPr>
                <w:rFonts w:ascii="Arial" w:hAnsi="Arial" w:cs="Arial"/>
                <w:b/>
              </w:rPr>
              <w:t>CBO:</w:t>
            </w:r>
            <w:r>
              <w:t xml:space="preserve"> </w:t>
            </w:r>
            <w:r w:rsidR="002220F2" w:rsidRPr="0029472A">
              <w:rPr>
                <w:rFonts w:ascii="Arial" w:hAnsi="Arial" w:cs="Arial"/>
                <w:b/>
              </w:rPr>
              <w:t>2523-05</w:t>
            </w:r>
          </w:p>
        </w:tc>
      </w:tr>
      <w:tr w:rsidR="00441707" w:rsidRPr="009422F6" w14:paraId="027792B6" w14:textId="77777777" w:rsidTr="00E103E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E1A36" w14:textId="77777777" w:rsidR="00441707" w:rsidRPr="00846FBC"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A10621B" w14:textId="77777777" w:rsidR="00441707" w:rsidRPr="00846FBC" w:rsidRDefault="00441707"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1909380" w14:textId="2C879053" w:rsidR="00441707" w:rsidRPr="009422F6" w:rsidRDefault="00134D16" w:rsidP="00E103E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134D16">
              <w:rPr>
                <w:rFonts w:ascii="Arial" w:hAnsi="Arial" w:cs="Arial"/>
                <w:sz w:val="22"/>
                <w:szCs w:val="22"/>
              </w:rPr>
              <w:t>Assessorar direta e indiretamente a autoridade a que estiver subordinado representando-o em reuniões, assembleias, órgãos públicos e demais situações que a autoridade não puder se fazer presente, tomando decisões que forem possível e na estrita nuance de sua representação; gerenciar pessoal; formular e acompanhar, em conjunto com a autoridade a que estiver subordinado, de forma constante, metas para o órgão da administração pública em que estiver lotado, como um todo e individuais para os demais servidores; controlar o horário dos servidores que lhe competirem; realizar estudos de políticas públicas inerentes ao órgão que estiver lotado, visando a melhoria das já existentes e planejando ações para implementação de novas políticas; dar todo o suporte administrativo na área de sua qualificação aos responsáveis diretos pelos órgãos aos quais estiver subordinado; assessorar diretamente na elaboração de projetos, convênios e demais atos que necessitem de deliberação e supervisioná-los, seguindo as orientações de seu superior até final conclusão; realizar outras atividades que lhe forem designadas e que forem correlatas à sua atividade.</w:t>
            </w:r>
          </w:p>
        </w:tc>
      </w:tr>
    </w:tbl>
    <w:p w14:paraId="263F79C6" w14:textId="40BF4085" w:rsidR="00134D16" w:rsidRDefault="00DD33A6" w:rsidP="00DD33A6">
      <w:r>
        <w:t xml:space="preserve"> </w:t>
      </w: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34D16" w:rsidRPr="009422F6" w14:paraId="3500CC84"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F7AD7" w14:textId="2D07BFC2" w:rsidR="00134D16" w:rsidRPr="00192620"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ASSESSOR DE GABINETE</w:t>
            </w:r>
          </w:p>
          <w:p w14:paraId="7488891B" w14:textId="6FF9BAF2"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sidR="00B12D73">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B12D73">
              <w:rPr>
                <w:rFonts w:ascii="Arial" w:hAnsi="Arial"/>
                <w:bCs/>
                <w:sz w:val="22"/>
                <w:szCs w:val="22"/>
                <w:lang w:val="pt-BR"/>
              </w:rPr>
              <w:t>2</w:t>
            </w:r>
          </w:p>
        </w:tc>
      </w:tr>
      <w:tr w:rsidR="00134D16" w:rsidRPr="009422F6" w14:paraId="3586EDA9"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2B998"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34D16" w:rsidRPr="009422F6" w14:paraId="1996BCF4"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84689"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34D16" w:rsidRPr="009422F6" w14:paraId="60AB2728" w14:textId="77777777" w:rsidTr="00690B5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BA58C" w14:textId="77777777" w:rsidR="00134D16" w:rsidRPr="00A91A3F" w:rsidRDefault="00134D16" w:rsidP="00690B5A">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736ABB95" w14:textId="77777777" w:rsidR="00134D16" w:rsidRPr="00134D16" w:rsidRDefault="00134D16" w:rsidP="00690B5A">
            <w:pPr>
              <w:rPr>
                <w:rFonts w:ascii="Arial" w:hAnsi="Arial" w:cs="Arial"/>
                <w:b/>
              </w:rPr>
            </w:pPr>
            <w:r>
              <w:t xml:space="preserve"> </w:t>
            </w:r>
            <w:r>
              <w:rPr>
                <w:rFonts w:ascii="Arial" w:hAnsi="Arial" w:cs="Arial"/>
                <w:b/>
              </w:rPr>
              <w:t>CBO:</w:t>
            </w:r>
            <w:r>
              <w:t xml:space="preserve"> </w:t>
            </w:r>
            <w:r w:rsidRPr="0029472A">
              <w:rPr>
                <w:rFonts w:ascii="Arial" w:hAnsi="Arial" w:cs="Arial"/>
                <w:b/>
              </w:rPr>
              <w:t>2523-05</w:t>
            </w:r>
          </w:p>
        </w:tc>
      </w:tr>
      <w:tr w:rsidR="00134D16" w:rsidRPr="009422F6" w14:paraId="486D778D"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A1641"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1B048499"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75F91EA" w14:textId="18D0568B" w:rsidR="00134D16" w:rsidRPr="00A936A1" w:rsidRDefault="00A936A1" w:rsidP="00A936A1">
            <w:pPr>
              <w:spacing w:line="276" w:lineRule="auto"/>
              <w:jc w:val="both"/>
              <w:rPr>
                <w:rFonts w:ascii="Arial" w:hAnsi="Arial" w:cs="Arial"/>
              </w:rPr>
            </w:pPr>
            <w:r w:rsidRPr="0029472A">
              <w:rPr>
                <w:rFonts w:ascii="Arial" w:hAnsi="Arial" w:cs="Arial"/>
              </w:rPr>
              <w:t>Além de ser elemento de confiança da autoridade nomeante, a ele compete assessorar o prefeito no desempenho de suas funções, gerenciar informações; auxiliar na execução de suas tarefas administrativas e em reuniões, marcando e cancelando compromissos; controle de documentos e correspondências; organizar eventos e viagens; cuidar da agenda pessoal do prefeito; executar outras tarefas correlatas</w:t>
            </w:r>
            <w:r>
              <w:rPr>
                <w:rFonts w:ascii="Arial" w:hAnsi="Arial" w:cs="Arial"/>
              </w:rPr>
              <w:t>.</w:t>
            </w:r>
          </w:p>
        </w:tc>
      </w:tr>
    </w:tbl>
    <w:p w14:paraId="2F37E756" w14:textId="73E3643B" w:rsidR="00400F94" w:rsidRPr="00400F94" w:rsidRDefault="00400F94" w:rsidP="00400F94"/>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34D16" w:rsidRPr="009422F6" w14:paraId="50AB2018"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2B373" w14:textId="465A704F" w:rsidR="00134D16" w:rsidRPr="00192620" w:rsidRDefault="00134D16" w:rsidP="006952AF">
            <w:pPr>
              <w:pStyle w:val="CorpoA"/>
              <w:pBdr>
                <w:top w:val="none" w:sz="0" w:space="0" w:color="auto"/>
                <w:left w:val="none" w:sz="0" w:space="0" w:color="auto"/>
                <w:bottom w:val="none" w:sz="0" w:space="0" w:color="auto"/>
                <w:right w:val="none" w:sz="0" w:space="0" w:color="auto"/>
                <w:bar w:val="none" w:sz="0" w:color="auto"/>
              </w:pBdr>
              <w:tabs>
                <w:tab w:val="left" w:pos="3600"/>
              </w:tabs>
              <w:spacing w:line="360" w:lineRule="auto"/>
              <w:jc w:val="both"/>
              <w:rPr>
                <w:rFonts w:ascii="Arial" w:hAnsi="Arial" w:cs="Arial"/>
                <w:b/>
                <w:bCs/>
                <w:sz w:val="22"/>
                <w:szCs w:val="22"/>
              </w:rPr>
            </w:pPr>
            <w:r>
              <w:rPr>
                <w:rFonts w:ascii="Arial" w:hAnsi="Arial" w:cs="Arial"/>
                <w:b/>
                <w:bCs/>
                <w:sz w:val="22"/>
                <w:szCs w:val="22"/>
              </w:rPr>
              <w:t xml:space="preserve">ASSESSOR </w:t>
            </w:r>
            <w:r w:rsidR="006952AF">
              <w:rPr>
                <w:rFonts w:ascii="Arial" w:hAnsi="Arial" w:cs="Arial"/>
                <w:b/>
                <w:bCs/>
                <w:sz w:val="22"/>
                <w:szCs w:val="22"/>
              </w:rPr>
              <w:t>TÉCNICO</w:t>
            </w:r>
          </w:p>
          <w:p w14:paraId="70BAFDE5" w14:textId="631A48AF"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sidR="006952AF">
              <w:rPr>
                <w:rFonts w:ascii="Arial" w:hAnsi="Arial" w:cs="Arial"/>
                <w:sz w:val="22"/>
                <w:szCs w:val="22"/>
              </w:rPr>
              <w:t>7</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F126AB">
              <w:rPr>
                <w:rFonts w:ascii="Arial" w:hAnsi="Arial"/>
                <w:bCs/>
                <w:sz w:val="22"/>
                <w:szCs w:val="22"/>
                <w:lang w:val="pt-BR"/>
              </w:rPr>
              <w:t>3</w:t>
            </w:r>
          </w:p>
        </w:tc>
      </w:tr>
      <w:tr w:rsidR="00134D16" w:rsidRPr="009422F6" w14:paraId="6E31C78D"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B13C2"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34D16" w:rsidRPr="009422F6" w14:paraId="413653B6"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15068"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34D16" w:rsidRPr="009422F6" w14:paraId="474F5AE2" w14:textId="77777777" w:rsidTr="00690B5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65438" w14:textId="77777777" w:rsidR="00134D16" w:rsidRPr="00A91A3F" w:rsidRDefault="00134D16" w:rsidP="00690B5A">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2B49BFC9" w14:textId="77777777" w:rsidR="00134D16" w:rsidRPr="00134D16" w:rsidRDefault="00134D16" w:rsidP="00690B5A">
            <w:pPr>
              <w:rPr>
                <w:rFonts w:ascii="Arial" w:hAnsi="Arial" w:cs="Arial"/>
                <w:b/>
              </w:rPr>
            </w:pPr>
            <w:r>
              <w:t xml:space="preserve"> </w:t>
            </w:r>
            <w:r>
              <w:rPr>
                <w:rFonts w:ascii="Arial" w:hAnsi="Arial" w:cs="Arial"/>
                <w:b/>
              </w:rPr>
              <w:t>CBO:</w:t>
            </w:r>
            <w:r>
              <w:t xml:space="preserve"> </w:t>
            </w:r>
            <w:r w:rsidRPr="0029472A">
              <w:rPr>
                <w:rFonts w:ascii="Arial" w:hAnsi="Arial" w:cs="Arial"/>
                <w:b/>
              </w:rPr>
              <w:t>2523-05</w:t>
            </w:r>
          </w:p>
        </w:tc>
      </w:tr>
      <w:tr w:rsidR="00134D16" w:rsidRPr="009422F6" w14:paraId="7968E182"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5E7A46"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585B808"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5F1D444" w14:textId="6E526C38" w:rsidR="00134D16" w:rsidRPr="00134D16" w:rsidRDefault="00361084"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bCs/>
                <w:sz w:val="22"/>
                <w:szCs w:val="22"/>
              </w:rPr>
              <w:t>P</w:t>
            </w:r>
            <w:r w:rsidRPr="0000297E">
              <w:rPr>
                <w:rFonts w:ascii="Arial" w:hAnsi="Arial" w:cs="Arial"/>
                <w:bCs/>
                <w:sz w:val="22"/>
                <w:szCs w:val="22"/>
              </w:rPr>
              <w:t>restar consultoria e assessoramento às secretarias/departamentos, nas áreas em que seja exigido o ensino superior; elaborar pareceres em processos administrativos que necessitem conhecimento técnico; solicitar a compra de materiais e equipamentos; sugerir ao secretário/diretor alterações na legislação pertinente, de modo a ajustá-la ao interesse público do município; elaborar, redigir, estudar e examinar projetos; participar de comissões; atender o público em geral; realizar outras tarefas afins</w:t>
            </w:r>
            <w:r>
              <w:rPr>
                <w:rFonts w:ascii="Arial" w:hAnsi="Arial" w:cs="Arial"/>
                <w:bCs/>
                <w:sz w:val="22"/>
                <w:szCs w:val="22"/>
              </w:rPr>
              <w:t>.</w:t>
            </w:r>
          </w:p>
        </w:tc>
      </w:tr>
    </w:tbl>
    <w:p w14:paraId="6673FECB" w14:textId="134B3A5F" w:rsidR="00134D16" w:rsidRDefault="00134D16"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34D16" w:rsidRPr="009422F6" w14:paraId="22FFBD1F"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2B254" w14:textId="30B8E33C" w:rsidR="00134D16" w:rsidRPr="00192620" w:rsidRDefault="00BE04D2"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ASSISTENTE DE DEPARTAMENTO</w:t>
            </w:r>
          </w:p>
          <w:p w14:paraId="017FE84F" w14:textId="28EA66C9"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Pr>
                <w:rFonts w:ascii="Arial" w:hAnsi="Arial" w:cs="Arial"/>
                <w:sz w:val="22"/>
                <w:szCs w:val="22"/>
              </w:rPr>
              <w:t>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361084">
              <w:rPr>
                <w:rFonts w:ascii="Arial" w:hAnsi="Arial"/>
                <w:bCs/>
                <w:sz w:val="22"/>
                <w:szCs w:val="22"/>
                <w:lang w:val="pt-BR"/>
              </w:rPr>
              <w:t>4</w:t>
            </w:r>
          </w:p>
        </w:tc>
      </w:tr>
      <w:tr w:rsidR="00134D16" w:rsidRPr="009422F6" w14:paraId="54249B6E"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71E5C"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34D16" w:rsidRPr="009422F6" w14:paraId="0D89A808"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BB19E"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34D16" w:rsidRPr="009422F6" w14:paraId="7814313B" w14:textId="77777777" w:rsidTr="00690B5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00622" w14:textId="77777777" w:rsidR="00134D16" w:rsidRPr="00A91A3F" w:rsidRDefault="00134D16" w:rsidP="00690B5A">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1CF82E48" w14:textId="137DDEBB" w:rsidR="00134D16" w:rsidRPr="00134D16" w:rsidRDefault="00134D16" w:rsidP="00690B5A">
            <w:pPr>
              <w:rPr>
                <w:rFonts w:ascii="Arial" w:hAnsi="Arial" w:cs="Arial"/>
                <w:b/>
              </w:rPr>
            </w:pPr>
            <w:r>
              <w:t xml:space="preserve"> </w:t>
            </w:r>
            <w:r>
              <w:rPr>
                <w:rFonts w:ascii="Arial" w:hAnsi="Arial" w:cs="Arial"/>
                <w:b/>
              </w:rPr>
              <w:t>CBO:</w:t>
            </w:r>
            <w:r>
              <w:t xml:space="preserve"> </w:t>
            </w:r>
            <w:r w:rsidR="008048EB">
              <w:rPr>
                <w:rFonts w:ascii="Arial" w:hAnsi="Arial" w:cs="Arial"/>
                <w:b/>
              </w:rPr>
              <w:t>4110-10</w:t>
            </w:r>
          </w:p>
        </w:tc>
      </w:tr>
      <w:tr w:rsidR="00134D16" w:rsidRPr="009422F6" w14:paraId="474A8C14"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B1A3AA"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EE074B7"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33EA8705" w14:textId="24D657BF" w:rsidR="00134D16" w:rsidRPr="00134D16" w:rsidRDefault="004C3571"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242FF">
              <w:rPr>
                <w:rFonts w:ascii="Arial" w:hAnsi="Arial" w:cs="Arial"/>
                <w:sz w:val="22"/>
                <w:szCs w:val="22"/>
              </w:rPr>
              <w:t>Dar suporte administrativo e técnico ao departamento em que estiver lotado; atender usuários, fornecendo e recebendo informações; tratar de documentos variados, cumprindo todo o procedimento necessário referente aos mesmos; preparar relatórios e planilhas; executar serviços</w:t>
            </w:r>
            <w:r w:rsidR="00BF07FC">
              <w:rPr>
                <w:rFonts w:ascii="Arial" w:hAnsi="Arial" w:cs="Arial"/>
                <w:sz w:val="22"/>
                <w:szCs w:val="22"/>
              </w:rPr>
              <w:t xml:space="preserve"> nas</w:t>
            </w:r>
            <w:r w:rsidRPr="002242FF">
              <w:rPr>
                <w:rFonts w:ascii="Arial" w:hAnsi="Arial" w:cs="Arial"/>
                <w:sz w:val="22"/>
                <w:szCs w:val="22"/>
              </w:rPr>
              <w:t xml:space="preserve"> áreas de escritório; assessorar nas atividades de ensino, pesquisa e extensão</w:t>
            </w:r>
            <w:r>
              <w:rPr>
                <w:rFonts w:ascii="Arial" w:hAnsi="Arial" w:cs="Arial"/>
                <w:sz w:val="22"/>
                <w:szCs w:val="22"/>
              </w:rPr>
              <w:t>.</w:t>
            </w:r>
          </w:p>
        </w:tc>
      </w:tr>
    </w:tbl>
    <w:p w14:paraId="422030A5" w14:textId="65270C44" w:rsidR="00134D16" w:rsidRDefault="00DD33A6" w:rsidP="00DD33A6">
      <w:r>
        <w:t xml:space="preserve"> </w:t>
      </w: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34D16" w:rsidRPr="009422F6" w14:paraId="7D8C0B38"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6F05F" w14:textId="01E777C5" w:rsidR="00134D16" w:rsidRPr="00192620" w:rsidRDefault="00F14A6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ASSISTENTE DE GABINETE</w:t>
            </w:r>
          </w:p>
          <w:p w14:paraId="077062D4" w14:textId="69589152"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Pr>
                <w:rFonts w:ascii="Arial" w:hAnsi="Arial" w:cs="Arial"/>
                <w:sz w:val="22"/>
                <w:szCs w:val="22"/>
              </w:rPr>
              <w:t>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F14A66">
              <w:rPr>
                <w:rFonts w:ascii="Arial" w:hAnsi="Arial"/>
                <w:bCs/>
                <w:sz w:val="22"/>
                <w:szCs w:val="22"/>
                <w:lang w:val="pt-BR"/>
              </w:rPr>
              <w:t>5</w:t>
            </w:r>
          </w:p>
        </w:tc>
      </w:tr>
      <w:tr w:rsidR="00134D16" w:rsidRPr="009422F6" w14:paraId="4BC9F87C"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769FE"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34D16" w:rsidRPr="009422F6" w14:paraId="4534F421" w14:textId="77777777" w:rsidTr="00690B5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E8444" w14:textId="77777777" w:rsidR="00134D16" w:rsidRPr="009422F6"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34D16" w:rsidRPr="009422F6" w14:paraId="1D344022" w14:textId="77777777" w:rsidTr="00690B5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65E26" w14:textId="77777777" w:rsidR="00134D16" w:rsidRPr="00A91A3F" w:rsidRDefault="00134D16" w:rsidP="00690B5A">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0CD68836" w14:textId="0FA744A2" w:rsidR="00134D16" w:rsidRPr="00134D16" w:rsidRDefault="00134D16" w:rsidP="00690B5A">
            <w:pPr>
              <w:rPr>
                <w:rFonts w:ascii="Arial" w:hAnsi="Arial" w:cs="Arial"/>
                <w:b/>
              </w:rPr>
            </w:pPr>
            <w:r>
              <w:t xml:space="preserve"> </w:t>
            </w:r>
            <w:r>
              <w:rPr>
                <w:rFonts w:ascii="Arial" w:hAnsi="Arial" w:cs="Arial"/>
                <w:b/>
              </w:rPr>
              <w:t>CBO:</w:t>
            </w:r>
            <w:r>
              <w:t xml:space="preserve"> </w:t>
            </w:r>
            <w:r w:rsidRPr="0029472A">
              <w:rPr>
                <w:rFonts w:ascii="Arial" w:hAnsi="Arial" w:cs="Arial"/>
                <w:b/>
              </w:rPr>
              <w:t>2</w:t>
            </w:r>
            <w:r w:rsidR="00F14A66">
              <w:rPr>
                <w:rFonts w:ascii="Arial" w:hAnsi="Arial" w:cs="Arial"/>
                <w:b/>
              </w:rPr>
              <w:t>622-20</w:t>
            </w:r>
          </w:p>
        </w:tc>
      </w:tr>
      <w:tr w:rsidR="00134D16" w:rsidRPr="009422F6" w14:paraId="28D5EF5F" w14:textId="77777777" w:rsidTr="00690B5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D1AE2"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84D5BB1"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AC37E6D" w14:textId="5BD35B77" w:rsidR="00134D16" w:rsidRPr="00134D16" w:rsidRDefault="00AA5842"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sz w:val="22"/>
                <w:szCs w:val="22"/>
              </w:rPr>
              <w:t>A</w:t>
            </w:r>
            <w:r w:rsidRPr="00A6149C">
              <w:rPr>
                <w:rFonts w:ascii="Arial" w:hAnsi="Arial" w:cs="Arial"/>
                <w:sz w:val="22"/>
                <w:szCs w:val="22"/>
              </w:rPr>
              <w:t>ssessorar diretamente ao pessoal executivo dos diferentes órgãos municipais; lidar com políticas, programas e projetos de desenvolvimento urbano e humano, em assuntos de transporte, trânsito, saúde, segurança pública, serviços gerais, comunicação e outros ligados à municipalidade; executar serviços de análise e projeção de demandas sociais e de serviços públicos; organizar meios e pessoal para atividades de atuação tática e operacional da municipalidade; fazer a interface interinstitucional e interna, em assuntos delegados por superiores; executar atividades assemelhadas e afins, quando solicitados, de maneira esporádica ou em projetos no qual estejam vinculados</w:t>
            </w:r>
            <w:r>
              <w:rPr>
                <w:rFonts w:ascii="Arial" w:hAnsi="Arial" w:cs="Arial"/>
                <w:sz w:val="22"/>
                <w:szCs w:val="22"/>
              </w:rPr>
              <w:t>.</w:t>
            </w:r>
          </w:p>
        </w:tc>
      </w:tr>
    </w:tbl>
    <w:p w14:paraId="72BE9250" w14:textId="66234BA0" w:rsidR="00134D16" w:rsidRDefault="00134D16" w:rsidP="00DD33A6"/>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4"/>
        <w:gridCol w:w="4959"/>
      </w:tblGrid>
      <w:tr w:rsidR="00134D16" w:rsidRPr="00AA2FA6" w14:paraId="43B4EE6A" w14:textId="77777777" w:rsidTr="00690B5A">
        <w:trPr>
          <w:trHeight w:val="704"/>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3F8D1" w14:textId="77777777" w:rsidR="00134D16" w:rsidRPr="00846FBC"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 xml:space="preserve">ASSISTENTE SOCIAL </w:t>
            </w:r>
          </w:p>
          <w:p w14:paraId="39AD2D70" w14:textId="77777777" w:rsidR="00134D16" w:rsidRPr="00AA2FA6" w:rsidRDefault="00134D16" w:rsidP="00690B5A">
            <w:pPr>
              <w:pStyle w:val="CorpoA"/>
              <w:pBdr>
                <w:top w:val="none" w:sz="0" w:space="0" w:color="auto"/>
                <w:left w:val="none" w:sz="0" w:space="0" w:color="auto"/>
                <w:bottom w:val="none" w:sz="0" w:space="0" w:color="auto"/>
                <w:right w:val="none" w:sz="0" w:space="0" w:color="auto"/>
                <w:bar w:val="none" w:sz="0" w:color="auto"/>
              </w:pBd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35</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2</w:t>
            </w:r>
          </w:p>
        </w:tc>
      </w:tr>
      <w:tr w:rsidR="00134D16" w:rsidRPr="00C60C49" w14:paraId="07375202" w14:textId="77777777" w:rsidTr="00690B5A">
        <w:trPr>
          <w:trHeight w:val="47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B325A" w14:textId="77777777" w:rsidR="00134D16" w:rsidRPr="00C60C49"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134D16" w:rsidRPr="00C60C49" w14:paraId="0CB5BF58" w14:textId="77777777" w:rsidTr="00690B5A">
        <w:trPr>
          <w:trHeight w:val="24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1C9C0" w14:textId="77777777" w:rsidR="00134D16" w:rsidRPr="00C60C49"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Pr>
                <w:rFonts w:ascii="Arial" w:hAnsi="Arial" w:cs="Arial"/>
                <w:sz w:val="22"/>
                <w:szCs w:val="22"/>
              </w:rPr>
              <w:t>Graduação em Assistência Social e inscrição ativa no conselho de classse</w:t>
            </w:r>
          </w:p>
        </w:tc>
      </w:tr>
      <w:tr w:rsidR="00134D16" w:rsidRPr="00AD1660" w14:paraId="543042F0" w14:textId="77777777" w:rsidTr="00690B5A">
        <w:trPr>
          <w:trHeight w:val="473"/>
          <w:jc w:val="center"/>
        </w:trPr>
        <w:tc>
          <w:tcPr>
            <w:tcW w:w="496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A385C" w14:textId="77777777" w:rsidR="00134D16" w:rsidRPr="00AD1660"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Jornada de Trabalho:</w:t>
            </w:r>
            <w:r>
              <w:t xml:space="preserve"> </w:t>
            </w:r>
            <w:r w:rsidRPr="0010461C">
              <w:rPr>
                <w:rFonts w:ascii="Arial" w:hAnsi="Arial" w:cs="Arial"/>
                <w:b/>
                <w:bCs/>
                <w:sz w:val="22"/>
                <w:szCs w:val="22"/>
              </w:rPr>
              <w:t>100 horas/mês</w:t>
            </w:r>
          </w:p>
        </w:tc>
        <w:tc>
          <w:tcPr>
            <w:tcW w:w="4959" w:type="dxa"/>
            <w:tcBorders>
              <w:top w:val="single" w:sz="4" w:space="0" w:color="000000"/>
              <w:left w:val="single" w:sz="4" w:space="0" w:color="000000"/>
              <w:bottom w:val="single" w:sz="4" w:space="0" w:color="000000"/>
              <w:right w:val="single" w:sz="4" w:space="0" w:color="000000"/>
            </w:tcBorders>
          </w:tcPr>
          <w:p w14:paraId="72D0ED65" w14:textId="77777777" w:rsidR="00134D16" w:rsidRPr="00AD1660"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CBO: </w:t>
            </w:r>
            <w:r>
              <w:rPr>
                <w:rFonts w:ascii="Arial" w:hAnsi="Arial" w:cs="Arial"/>
                <w:b/>
                <w:bCs/>
                <w:sz w:val="22"/>
                <w:szCs w:val="22"/>
              </w:rPr>
              <w:tab/>
            </w:r>
            <w:r w:rsidRPr="0010461C">
              <w:rPr>
                <w:rFonts w:ascii="Arial" w:hAnsi="Arial" w:cs="Arial"/>
                <w:b/>
                <w:bCs/>
                <w:sz w:val="22"/>
                <w:szCs w:val="22"/>
              </w:rPr>
              <w:t>2516-05</w:t>
            </w:r>
          </w:p>
        </w:tc>
      </w:tr>
      <w:tr w:rsidR="00134D16" w:rsidRPr="009E44B9" w14:paraId="4EB7011E" w14:textId="77777777" w:rsidTr="00690B5A">
        <w:trPr>
          <w:trHeight w:val="47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4C5C8" w14:textId="77777777" w:rsidR="00134D16" w:rsidRPr="009E44B9" w:rsidRDefault="00134D16" w:rsidP="00690B5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1"/>
                <w:szCs w:val="21"/>
              </w:rPr>
            </w:pPr>
            <w:r>
              <w:rPr>
                <w:rFonts w:ascii="Arial" w:hAnsi="Arial" w:cs="Arial"/>
                <w:b/>
                <w:bCs/>
                <w:sz w:val="21"/>
                <w:szCs w:val="21"/>
              </w:rPr>
              <w:t>ATRIBUIÇÕ</w:t>
            </w:r>
            <w:r w:rsidRPr="009E44B9">
              <w:rPr>
                <w:rFonts w:ascii="Arial" w:hAnsi="Arial" w:cs="Arial"/>
                <w:b/>
                <w:bCs/>
                <w:sz w:val="21"/>
                <w:szCs w:val="21"/>
              </w:rPr>
              <w:t>ES</w:t>
            </w:r>
            <w:r w:rsidRPr="009E44B9">
              <w:rPr>
                <w:rFonts w:ascii="Arial" w:hAnsi="Arial" w:cs="Arial"/>
                <w:b/>
                <w:bCs/>
                <w:sz w:val="21"/>
                <w:szCs w:val="21"/>
              </w:rPr>
              <w:br/>
              <w:t>Descrição:</w:t>
            </w:r>
          </w:p>
          <w:p w14:paraId="32A46645" w14:textId="139CE15D"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sz w:val="21"/>
                <w:szCs w:val="21"/>
                <w:lang w:val="pt-BR"/>
              </w:rPr>
              <w:t>a) atribuições exercidas junto à área de assistência social: elaborar, implementar, executar e avaliar políticas sociais junto a órgãos da administração pública, direta ou indireta, empresas, entidades e organizações populares; elaborar, coordenar, executar e avaliar planos, programas e projetos que sejam do âmbito de atuação d</w:t>
            </w:r>
            <w:r>
              <w:rPr>
                <w:rFonts w:ascii="Arial" w:hAnsi="Arial" w:cs="Arial"/>
                <w:sz w:val="21"/>
                <w:szCs w:val="21"/>
                <w:lang w:val="pt-BR"/>
              </w:rPr>
              <w:t xml:space="preserve">o </w:t>
            </w:r>
            <w:r w:rsidRPr="00147DF2">
              <w:rPr>
                <w:rFonts w:ascii="Arial" w:hAnsi="Arial" w:cs="Arial"/>
                <w:sz w:val="21"/>
                <w:szCs w:val="21"/>
                <w:lang w:val="pt-BR"/>
              </w:rPr>
              <w:t>serviço social com participação da sociedade civil; encaminhar providências e prestar orientação social a indivíduos, grupos e à população; orientar indivíduos e grupos de diferentes segmentos sociais no sentido de identificar recursos e de fazer uso dos mesmos no atendimento e na defesa de seus direitos; planejar, organizar e administrar benefícios e serviços sociais; planejar, executar e avaliar as pesquisas que possam</w:t>
            </w:r>
            <w:r w:rsidRPr="009E44B9">
              <w:rPr>
                <w:rFonts w:ascii="Arial" w:hAnsi="Arial" w:cs="Arial"/>
                <w:sz w:val="21"/>
                <w:szCs w:val="21"/>
                <w:lang w:val="pt-PT"/>
              </w:rPr>
              <w:t xml:space="preserve"> contribuir</w:t>
            </w:r>
            <w:r w:rsidRPr="00147DF2">
              <w:rPr>
                <w:rFonts w:ascii="Arial" w:hAnsi="Arial" w:cs="Arial"/>
                <w:sz w:val="21"/>
                <w:szCs w:val="21"/>
                <w:lang w:val="pt-BR"/>
              </w:rPr>
              <w:t xml:space="preserve"> para análise da realidade social e para subsidiar ações profissionais; prestar assessoria e consultoria a órgãos da administração pública direta e indireta, empresa privadas e outras entidades com relação a planos, programas e projetos do âmbito d</w:t>
            </w:r>
            <w:r w:rsidRPr="009E44B9">
              <w:rPr>
                <w:rFonts w:ascii="Arial" w:hAnsi="Arial" w:cs="Arial"/>
                <w:sz w:val="21"/>
                <w:szCs w:val="21"/>
                <w:lang w:val="pt-PT"/>
              </w:rPr>
              <w:t xml:space="preserve">e </w:t>
            </w:r>
            <w:r w:rsidRPr="00147DF2">
              <w:rPr>
                <w:rFonts w:ascii="Arial" w:hAnsi="Arial" w:cs="Arial"/>
                <w:sz w:val="21"/>
                <w:szCs w:val="21"/>
                <w:lang w:val="pt-BR"/>
              </w:rPr>
              <w:t xml:space="preserve">atuação do serviço social; prestar assessoria e apoio aos movimentos sociais em matéria relacionada às políticas sociais no exercício e na defesa dos direitos civis, políticos </w:t>
            </w:r>
            <w:r w:rsidRPr="009E44B9">
              <w:rPr>
                <w:rFonts w:ascii="Arial" w:hAnsi="Arial" w:cs="Arial"/>
                <w:sz w:val="21"/>
                <w:szCs w:val="21"/>
                <w:lang w:val="pt-PT"/>
              </w:rPr>
              <w:t xml:space="preserve">e </w:t>
            </w:r>
            <w:r w:rsidRPr="00147DF2">
              <w:rPr>
                <w:rFonts w:ascii="Arial" w:hAnsi="Arial" w:cs="Arial"/>
                <w:sz w:val="21"/>
                <w:szCs w:val="21"/>
                <w:lang w:val="pt-BR"/>
              </w:rPr>
              <w:t xml:space="preserve">sociais da coletividade; planejamento, organização e administração de serviços sociais e de unidade de serviço social; realizar estudos socioeconômicos com os usuários para fins de benefícios e serviços sociais junto a órgãos da administração pública direta e indireta, empresas privadas e outras entidades; coordenar seminários, encontros, congressos e eventos assemelhados sobre assuntos de serviço social; </w:t>
            </w:r>
          </w:p>
          <w:p w14:paraId="67F42C05" w14:textId="77777777"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b/>
                <w:sz w:val="21"/>
                <w:szCs w:val="21"/>
                <w:lang w:val="pt-BR"/>
              </w:rPr>
              <w:t>b)</w:t>
            </w:r>
            <w:r w:rsidRPr="00147DF2">
              <w:rPr>
                <w:rFonts w:ascii="Arial" w:hAnsi="Arial" w:cs="Arial"/>
                <w:sz w:val="21"/>
                <w:szCs w:val="21"/>
                <w:lang w:val="pt-BR"/>
              </w:rPr>
              <w:t xml:space="preserve"> atribuições desenvolvidas junto à área de recursos humanos: coordenar, elaborar, executar, supervisionar e avaliar estudos, pesquisas, planos, programas e projetos na área de serviço social que proporcionem a melhoria da qualidade de vida dos servidores municipais; atuar na identificação de fatores psicossociais e econômicos que estejam interferindo na vida funcional do servidor; realizar estudo socioeconômico dos servidores para fins de benefícios e serviços sociais da administração pública direta e indireta, encaminhando-o aos recursos que se fizerem necessários; realizar vistorias, perícias técnicas, laudo periciais, informações e pareceres sobre matéria de serviço social relacionados aos servidores; elaborar, executar e avaliar projetos de readaptação e reabilitação professional e social de servidores, junto ao setor de pessoal; </w:t>
            </w:r>
          </w:p>
          <w:p w14:paraId="1D49BC8C" w14:textId="77777777"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b/>
                <w:sz w:val="21"/>
                <w:szCs w:val="21"/>
                <w:lang w:val="pt-BR"/>
              </w:rPr>
              <w:t>c)</w:t>
            </w:r>
            <w:r w:rsidRPr="00147DF2">
              <w:rPr>
                <w:rFonts w:ascii="Arial" w:hAnsi="Arial" w:cs="Arial"/>
                <w:sz w:val="21"/>
                <w:szCs w:val="21"/>
                <w:lang w:val="pt-BR"/>
              </w:rPr>
              <w:t xml:space="preserve"> atribuições desenvolvidas junto à área de educação: estabelecer diretrizes relacionadas à realidade social do aluno, para nortear  os planos e atividades da escola; aplicar pesquisas de natureza socioeconômica e familiar ou outros instrumentos adequados para o conhecimento do corpo discente, tornando o atendimento, preventivo individual ou grupal, mais eficiente; proceder à análise diagnóstica e à intervenção planejada, elaborando planos para eliminar ou minimizar as causas que levam os alunos a apresentarem desempenho considerado insuficiente, frequência irregular ou dificuldades pessoais e familiares; prestar orientação aos servidores da rede municipal de ensino quanto aos problemas de origem social que afetam o comportamento escolar do aluno; equacionar e atuar na minimização dos problemas referentes à evasão escolar e à repetência; avaliar casos de desajustamento social de alunos, utilizando instrumental adequado para desenvolver programas de orientação familiar, contribuindo para a eficácia da ação educativa; atuar de forma integrada com outros profissionais da área educacional; </w:t>
            </w:r>
          </w:p>
          <w:p w14:paraId="30D2FC96" w14:textId="77777777"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b/>
                <w:sz w:val="21"/>
                <w:szCs w:val="21"/>
                <w:lang w:val="pt-BR"/>
              </w:rPr>
              <w:t>d)</w:t>
            </w:r>
            <w:r w:rsidRPr="00147DF2">
              <w:rPr>
                <w:rFonts w:ascii="Arial" w:hAnsi="Arial" w:cs="Arial"/>
                <w:sz w:val="21"/>
                <w:szCs w:val="21"/>
                <w:lang w:val="pt-BR"/>
              </w:rPr>
              <w:t xml:space="preserve"> atribuições desenvolvidas junto à área da saúde: participar dos programas de saúde físico-mental da comunidade, promovendo e divulgando os meios profiláticos, preventivos e assistenciais, para mobilizar os recursos necessários à complementação do tratamento médico; assistir o servidor em problemas referentes à readaptação profissional por diminuição da capacidade de trabalho proveniente de moléstia ou acidente, à concessão de licenças ou em outros correlatos; orientar os servidores em suas relações empregatícias, para possibilitar a solução adequada ao caso; acompanhar a evolução </w:t>
            </w:r>
            <w:proofErr w:type="spellStart"/>
            <w:r w:rsidRPr="00147DF2">
              <w:rPr>
                <w:rFonts w:ascii="Arial" w:hAnsi="Arial" w:cs="Arial"/>
                <w:sz w:val="21"/>
                <w:szCs w:val="21"/>
                <w:lang w:val="pt-BR"/>
              </w:rPr>
              <w:t>psicofisica</w:t>
            </w:r>
            <w:proofErr w:type="spellEnd"/>
            <w:r w:rsidRPr="00147DF2">
              <w:rPr>
                <w:rFonts w:ascii="Arial" w:hAnsi="Arial" w:cs="Arial"/>
                <w:sz w:val="21"/>
                <w:szCs w:val="21"/>
                <w:lang w:val="pt-BR"/>
              </w:rPr>
              <w:t xml:space="preserve"> de indivíduos em convalescença, proporcionando-lhes os recursos assistenciais necessários, para ajudar sua integração ou reintegração ao meio social; </w:t>
            </w:r>
          </w:p>
          <w:p w14:paraId="2930C309" w14:textId="77777777" w:rsidR="00134D16" w:rsidRPr="00147DF2" w:rsidRDefault="00134D16" w:rsidP="00690B5A">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1"/>
                <w:szCs w:val="21"/>
                <w:lang w:val="pt-BR"/>
              </w:rPr>
            </w:pPr>
            <w:r w:rsidRPr="00147DF2">
              <w:rPr>
                <w:rFonts w:ascii="Arial" w:hAnsi="Arial" w:cs="Arial"/>
                <w:b/>
                <w:sz w:val="21"/>
                <w:szCs w:val="21"/>
                <w:lang w:val="pt-BR"/>
              </w:rPr>
              <w:t>e)</w:t>
            </w:r>
            <w:r w:rsidRPr="00147DF2">
              <w:rPr>
                <w:rFonts w:ascii="Arial" w:hAnsi="Arial" w:cs="Arial"/>
                <w:sz w:val="21"/>
                <w:szCs w:val="21"/>
                <w:lang w:val="pt-BR"/>
              </w:rPr>
              <w:t xml:space="preserve"> atribuições comuns a todas as áreas: elaborar pareceres, informes técnicos e relatórios, realizando pesquisas, entrevistas, fazendo observações e sugerindo medidas para implantação, desenvolvimento e aperfeiçoamento de atividades em sua área de atuação; participar das atividades administrativas, de controle e de apoio referentes à sua área de atuação; participar das atividades de treinamento e aperfeiçoamento de pessoal técnico e auxiliar, realizando-a sem serviço ou ministrando aulas e palestras, a fim de 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 realizar outras atribuições compatíveis com sua especialização professional.</w:t>
            </w:r>
          </w:p>
        </w:tc>
      </w:tr>
    </w:tbl>
    <w:p w14:paraId="5D5CCEE3" w14:textId="73192325" w:rsidR="00D105E7" w:rsidRPr="00D105E7" w:rsidRDefault="00D105E7" w:rsidP="00D105E7"/>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797A34" w:rsidRPr="00F83DCF" w14:paraId="0F3E0C0F"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0A1F4" w14:textId="77777777" w:rsidR="005363C9" w:rsidRPr="00846FBC" w:rsidRDefault="005363C9" w:rsidP="005363C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ASSISTENTE TÉCNICO DE PLANEJAMENTO</w:t>
            </w:r>
          </w:p>
          <w:p w14:paraId="22681D70" w14:textId="24DB8C19"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5363C9" w:rsidRPr="005363C9">
              <w:rPr>
                <w:rFonts w:ascii="Arial" w:hAnsi="Arial" w:cs="Arial"/>
                <w:sz w:val="22"/>
                <w:szCs w:val="22"/>
              </w:rPr>
              <w:t>08</w:t>
            </w:r>
            <w:r w:rsidRPr="005363C9">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BC7DF0">
              <w:rPr>
                <w:rFonts w:ascii="Arial" w:hAnsi="Arial"/>
                <w:bCs/>
                <w:sz w:val="22"/>
                <w:szCs w:val="22"/>
                <w:lang w:val="pt-BR"/>
              </w:rPr>
              <w:t>3</w:t>
            </w:r>
          </w:p>
        </w:tc>
      </w:tr>
      <w:tr w:rsidR="00797A34" w:rsidRPr="00F83DCF" w14:paraId="64FAAACA"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16208" w14:textId="77777777"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797A34" w:rsidRPr="00F83DCF" w14:paraId="1217D1F0"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6F812" w14:textId="721777EB" w:rsidR="00797A34" w:rsidRPr="00F83DCF"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Requisitos:</w:t>
            </w:r>
            <w:r w:rsidRPr="00846FBC">
              <w:rPr>
                <w:rFonts w:ascii="Arial" w:hAnsi="Arial" w:cs="Arial"/>
                <w:sz w:val="22"/>
                <w:szCs w:val="22"/>
              </w:rPr>
              <w:t xml:space="preserve"> </w:t>
            </w:r>
            <w:r w:rsidRPr="0010461C">
              <w:rPr>
                <w:rFonts w:ascii="Arial" w:hAnsi="Arial" w:cs="Arial"/>
                <w:sz w:val="22"/>
                <w:szCs w:val="22"/>
              </w:rPr>
              <w:t xml:space="preserve">Graduação em </w:t>
            </w:r>
            <w:r w:rsidR="000E295F" w:rsidRPr="0010461C">
              <w:rPr>
                <w:rFonts w:ascii="Arial" w:hAnsi="Arial" w:cs="Arial"/>
                <w:sz w:val="22"/>
                <w:szCs w:val="22"/>
              </w:rPr>
              <w:t xml:space="preserve">Engenharia ou </w:t>
            </w:r>
            <w:r w:rsidRPr="0010461C">
              <w:rPr>
                <w:rFonts w:ascii="Arial" w:hAnsi="Arial" w:cs="Arial"/>
                <w:sz w:val="22"/>
                <w:szCs w:val="22"/>
              </w:rPr>
              <w:t xml:space="preserve">Arquitetura e </w:t>
            </w:r>
            <w:r w:rsidR="000E295F" w:rsidRPr="0010461C">
              <w:rPr>
                <w:rFonts w:ascii="Arial" w:hAnsi="Arial" w:cs="Arial"/>
                <w:sz w:val="22"/>
                <w:szCs w:val="22"/>
              </w:rPr>
              <w:t xml:space="preserve">Urbanismo e </w:t>
            </w:r>
            <w:r w:rsidRPr="0010461C">
              <w:rPr>
                <w:rFonts w:ascii="Arial" w:hAnsi="Arial" w:cs="Arial"/>
                <w:sz w:val="22"/>
                <w:szCs w:val="22"/>
              </w:rPr>
              <w:t>inscrição ativa no conselho de classe</w:t>
            </w:r>
            <w:r w:rsidR="000E295F">
              <w:rPr>
                <w:rFonts w:ascii="Arial" w:hAnsi="Arial" w:cs="Arial"/>
                <w:sz w:val="22"/>
                <w:szCs w:val="22"/>
              </w:rPr>
              <w:t>.</w:t>
            </w:r>
          </w:p>
        </w:tc>
      </w:tr>
      <w:tr w:rsidR="00797A34" w:rsidRPr="009422F6" w14:paraId="74871EAA" w14:textId="77777777" w:rsidTr="000B0A1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DA05B" w14:textId="77777777"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9D796E">
              <w:rPr>
                <w:rFonts w:ascii="Arial" w:hAnsi="Arial" w:cs="Arial"/>
                <w:b/>
                <w:bCs/>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6F5D976D" w14:textId="6454A0F6" w:rsidR="00797A34" w:rsidRPr="009422F6"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 xml:space="preserve">CBO: </w:t>
            </w:r>
            <w:r>
              <w:rPr>
                <w:rFonts w:ascii="Arial" w:hAnsi="Arial" w:cs="Arial"/>
                <w:b/>
                <w:bCs/>
                <w:sz w:val="22"/>
                <w:szCs w:val="22"/>
              </w:rPr>
              <w:tab/>
            </w:r>
            <w:r w:rsidR="000E295F">
              <w:rPr>
                <w:rFonts w:ascii="Arial" w:hAnsi="Arial" w:cs="Arial"/>
                <w:b/>
                <w:bCs/>
                <w:sz w:val="22"/>
                <w:szCs w:val="22"/>
              </w:rPr>
              <w:t>3122-10</w:t>
            </w:r>
          </w:p>
        </w:tc>
      </w:tr>
      <w:tr w:rsidR="00797A34" w:rsidRPr="009422F6" w14:paraId="0CFFA3BB" w14:textId="77777777" w:rsidTr="000B0A1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05983"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4E66FD3C" w14:textId="77777777" w:rsidR="00797A34" w:rsidRDefault="00797A34"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600DD05F" w14:textId="095169F3" w:rsidR="00797A34" w:rsidRPr="009422F6" w:rsidRDefault="00BE75DC" w:rsidP="000B0A1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Possuir conhecimento básicos de programação,controle e acompanhamento de obras; elaborar orçamento e composição de custoslevantamento de quantitativos, planejamento e cronograma físico-financeiro; acompanhara aplicação de recursos (vistorias, emissão de faturas, controle de materiais); possuir</w:t>
            </w:r>
            <w:r>
              <w:rPr>
                <w:rFonts w:ascii="Arial" w:hAnsi="Arial" w:cs="Arial"/>
                <w:sz w:val="22"/>
                <w:szCs w:val="22"/>
              </w:rPr>
              <w:t xml:space="preserve">  </w:t>
            </w:r>
            <w:r w:rsidRPr="00846FBC">
              <w:rPr>
                <w:rFonts w:ascii="Arial" w:hAnsi="Arial" w:cs="Arial"/>
                <w:sz w:val="22"/>
                <w:szCs w:val="22"/>
              </w:rPr>
              <w:t>conhecimento básico de planejamento urbano, princípios de planejamento e de</w:t>
            </w:r>
            <w:r>
              <w:rPr>
                <w:rFonts w:ascii="Arial" w:hAnsi="Arial" w:cs="Arial"/>
                <w:sz w:val="22"/>
                <w:szCs w:val="22"/>
              </w:rPr>
              <w:t xml:space="preserve"> </w:t>
            </w:r>
            <w:r w:rsidRPr="00846FBC">
              <w:rPr>
                <w:rFonts w:ascii="Arial" w:hAnsi="Arial" w:cs="Arial"/>
                <w:sz w:val="22"/>
                <w:szCs w:val="22"/>
              </w:rPr>
              <w:t>orçamento público e regularização fundiária; possuir conhecimento de gestão demanutenção predial; possuir conhecimento de gestão de manutenção predial, tipos de</w:t>
            </w:r>
            <w:r>
              <w:rPr>
                <w:rFonts w:ascii="Arial" w:hAnsi="Arial" w:cs="Arial"/>
                <w:sz w:val="22"/>
                <w:szCs w:val="22"/>
              </w:rPr>
              <w:t xml:space="preserve"> </w:t>
            </w:r>
            <w:r w:rsidRPr="00846FBC">
              <w:rPr>
                <w:rFonts w:ascii="Arial" w:hAnsi="Arial" w:cs="Arial"/>
                <w:sz w:val="22"/>
                <w:szCs w:val="22"/>
              </w:rPr>
              <w:t>manutenção (preditiva, preventiva, corretiva), engenharia de manutenção, indicadores de</w:t>
            </w:r>
            <w:r>
              <w:rPr>
                <w:rFonts w:ascii="Arial" w:hAnsi="Arial" w:cs="Arial"/>
                <w:sz w:val="22"/>
                <w:szCs w:val="22"/>
              </w:rPr>
              <w:t xml:space="preserve"> </w:t>
            </w:r>
            <w:r w:rsidRPr="00846FBC">
              <w:rPr>
                <w:rFonts w:ascii="Arial" w:hAnsi="Arial" w:cs="Arial"/>
                <w:sz w:val="22"/>
                <w:szCs w:val="22"/>
              </w:rPr>
              <w:t>performance de manutenção e manutenção e gestão de ativos patrimoniais; possuir</w:t>
            </w:r>
            <w:r>
              <w:rPr>
                <w:rFonts w:ascii="Arial" w:hAnsi="Arial" w:cs="Arial"/>
                <w:sz w:val="22"/>
                <w:szCs w:val="22"/>
              </w:rPr>
              <w:t xml:space="preserve"> </w:t>
            </w:r>
            <w:r w:rsidRPr="00846FBC">
              <w:rPr>
                <w:rFonts w:ascii="Arial" w:hAnsi="Arial" w:cs="Arial"/>
                <w:sz w:val="22"/>
                <w:szCs w:val="22"/>
              </w:rPr>
              <w:t>conhecimentos de projeto de arquitetura e engenharia, projetos arquitetônico, estrutural,</w:t>
            </w:r>
            <w:r>
              <w:rPr>
                <w:rFonts w:ascii="Arial" w:hAnsi="Arial" w:cs="Arial"/>
                <w:sz w:val="22"/>
                <w:szCs w:val="22"/>
              </w:rPr>
              <w:t xml:space="preserve"> </w:t>
            </w:r>
            <w:r w:rsidRPr="00846FBC">
              <w:rPr>
                <w:rFonts w:ascii="Arial" w:hAnsi="Arial" w:cs="Arial"/>
                <w:sz w:val="22"/>
                <w:szCs w:val="22"/>
              </w:rPr>
              <w:t>instalações hidrossanitárias, prevenção contra incêndio, especificação de materiais;</w:t>
            </w:r>
            <w:r>
              <w:rPr>
                <w:rFonts w:ascii="Arial" w:hAnsi="Arial" w:cs="Arial"/>
                <w:sz w:val="22"/>
                <w:szCs w:val="22"/>
              </w:rPr>
              <w:t xml:space="preserve"> </w:t>
            </w:r>
            <w:r w:rsidRPr="00846FBC">
              <w:rPr>
                <w:rFonts w:ascii="Arial" w:hAnsi="Arial" w:cs="Arial"/>
                <w:sz w:val="22"/>
                <w:szCs w:val="22"/>
              </w:rPr>
              <w:t>métodos e técnicas de desenho e projeto com domínio do software “AUTOCAD</w:t>
            </w:r>
            <w:r>
              <w:rPr>
                <w:rFonts w:ascii="Arial" w:hAnsi="Arial" w:cs="Arial"/>
                <w:sz w:val="22"/>
                <w:szCs w:val="22"/>
              </w:rPr>
              <w:t xml:space="preserve"> e REVIT</w:t>
            </w:r>
            <w:r w:rsidRPr="00846FBC">
              <w:rPr>
                <w:rFonts w:ascii="Arial" w:hAnsi="Arial" w:cs="Arial"/>
                <w:sz w:val="22"/>
                <w:szCs w:val="22"/>
              </w:rPr>
              <w:t>”, definição</w:t>
            </w:r>
            <w:r>
              <w:rPr>
                <w:rFonts w:ascii="Arial" w:hAnsi="Arial" w:cs="Arial"/>
                <w:sz w:val="22"/>
                <w:szCs w:val="22"/>
              </w:rPr>
              <w:t xml:space="preserve"> </w:t>
            </w:r>
            <w:r w:rsidRPr="00846FBC">
              <w:rPr>
                <w:rFonts w:ascii="Arial" w:hAnsi="Arial" w:cs="Arial"/>
                <w:sz w:val="22"/>
                <w:szCs w:val="22"/>
              </w:rPr>
              <w:t>de programa funcional da edificação, estudos de viabilidade técnica-financeira, controle</w:t>
            </w:r>
            <w:r>
              <w:rPr>
                <w:rFonts w:ascii="Arial" w:hAnsi="Arial" w:cs="Arial"/>
                <w:sz w:val="22"/>
                <w:szCs w:val="22"/>
              </w:rPr>
              <w:t xml:space="preserve"> </w:t>
            </w:r>
            <w:r w:rsidRPr="00846FBC">
              <w:rPr>
                <w:rFonts w:ascii="Arial" w:hAnsi="Arial" w:cs="Arial"/>
                <w:sz w:val="22"/>
                <w:szCs w:val="22"/>
              </w:rPr>
              <w:t>ambiental das edificações (térmico, acústico e luminoso), projetos complementares -especificação de materiais e serviços, dimensionamento básico e compatibilização;</w:t>
            </w:r>
            <w:r>
              <w:rPr>
                <w:rFonts w:ascii="Arial" w:hAnsi="Arial" w:cs="Arial"/>
                <w:sz w:val="22"/>
                <w:szCs w:val="22"/>
              </w:rPr>
              <w:t xml:space="preserve"> </w:t>
            </w:r>
            <w:r w:rsidRPr="00846FBC">
              <w:rPr>
                <w:rFonts w:ascii="Arial" w:hAnsi="Arial" w:cs="Arial"/>
                <w:sz w:val="22"/>
                <w:szCs w:val="22"/>
              </w:rPr>
              <w:t>conhecimento de projetos de urbanismo especialmente métodos e técnicas de desenho e</w:t>
            </w:r>
            <w:r>
              <w:rPr>
                <w:rFonts w:ascii="Arial" w:hAnsi="Arial" w:cs="Arial"/>
                <w:sz w:val="22"/>
                <w:szCs w:val="22"/>
              </w:rPr>
              <w:t xml:space="preserve">  </w:t>
            </w:r>
            <w:r w:rsidRPr="00846FBC">
              <w:rPr>
                <w:rFonts w:ascii="Arial" w:hAnsi="Arial" w:cs="Arial"/>
                <w:sz w:val="22"/>
                <w:szCs w:val="22"/>
              </w:rPr>
              <w:t>projeto urbano, dimensionamento e programação dos equipamentos públicos ecomunitários, sistema viário (hierarquização e dimensionamento e geometria), sistemasde infraestrutura de parcelamentos urbanos: energia, pavimentação saneamento</w:t>
            </w:r>
            <w:r>
              <w:rPr>
                <w:rFonts w:ascii="Arial" w:hAnsi="Arial" w:cs="Arial"/>
                <w:sz w:val="22"/>
                <w:szCs w:val="22"/>
              </w:rPr>
              <w:t xml:space="preserve"> </w:t>
            </w:r>
            <w:r w:rsidRPr="00846FBC">
              <w:rPr>
                <w:rFonts w:ascii="Arial" w:hAnsi="Arial" w:cs="Arial"/>
                <w:sz w:val="22"/>
                <w:szCs w:val="22"/>
              </w:rPr>
              <w:t>ambiental (drenagem, abastecimento, coleta e tratamento de esgotos, coleta e destinaçãode resíduos sólidos); possuir noções de sistema cartográfico e de geoprocessamento;possuir noções de acessibilidade, especialmente a NBR 9.050; possuir conhecimento</w:t>
            </w:r>
            <w:r>
              <w:rPr>
                <w:rFonts w:ascii="Arial" w:hAnsi="Arial" w:cs="Arial"/>
                <w:sz w:val="22"/>
                <w:szCs w:val="22"/>
              </w:rPr>
              <w:t xml:space="preserve"> </w:t>
            </w:r>
            <w:r w:rsidRPr="00846FBC">
              <w:rPr>
                <w:rFonts w:ascii="Arial" w:hAnsi="Arial" w:cs="Arial"/>
                <w:sz w:val="22"/>
                <w:szCs w:val="22"/>
              </w:rPr>
              <w:t>para avaliação de imóveis urbanos e rurais com o uso de tratamento científico segundo aNBR 14.653; possuir conhecimentos sobre ergonomia, principalmente sobre a Norma Regulamentadora 17 e a Portaria 3.214/77 do Ministério do Trabalho; possuir</w:t>
            </w:r>
            <w:r>
              <w:rPr>
                <w:rFonts w:ascii="Arial" w:hAnsi="Arial" w:cs="Arial"/>
                <w:sz w:val="22"/>
                <w:szCs w:val="22"/>
              </w:rPr>
              <w:t xml:space="preserve"> </w:t>
            </w:r>
            <w:r w:rsidRPr="00846FBC">
              <w:rPr>
                <w:rFonts w:ascii="Arial" w:hAnsi="Arial" w:cs="Arial"/>
                <w:sz w:val="22"/>
                <w:szCs w:val="22"/>
              </w:rPr>
              <w:t>conhecimento sobre as normas regulamentados de segurança do trabalho; possuir</w:t>
            </w:r>
            <w:r>
              <w:rPr>
                <w:rFonts w:ascii="Arial" w:hAnsi="Arial" w:cs="Arial"/>
                <w:sz w:val="22"/>
                <w:szCs w:val="22"/>
              </w:rPr>
              <w:t xml:space="preserve"> </w:t>
            </w:r>
            <w:r w:rsidRPr="00846FBC">
              <w:rPr>
                <w:rFonts w:ascii="Arial" w:hAnsi="Arial" w:cs="Arial"/>
                <w:sz w:val="22"/>
                <w:szCs w:val="22"/>
              </w:rPr>
              <w:t>noções de programação e comunicação visual; possuir conhecimento sobre arquitetura de</w:t>
            </w:r>
            <w:r>
              <w:rPr>
                <w:rFonts w:ascii="Arial" w:hAnsi="Arial" w:cs="Arial"/>
                <w:sz w:val="22"/>
                <w:szCs w:val="22"/>
              </w:rPr>
              <w:t xml:space="preserve"> </w:t>
            </w:r>
            <w:r w:rsidRPr="00846FBC">
              <w:rPr>
                <w:rFonts w:ascii="Arial" w:hAnsi="Arial" w:cs="Arial"/>
                <w:sz w:val="22"/>
                <w:szCs w:val="22"/>
              </w:rPr>
              <w:t>interiores, detalhamento de mobiliário, paginação de piso, forro etc.; conhecimento sobre</w:t>
            </w:r>
            <w:r>
              <w:rPr>
                <w:rFonts w:ascii="Arial" w:hAnsi="Arial" w:cs="Arial"/>
                <w:sz w:val="22"/>
                <w:szCs w:val="22"/>
              </w:rPr>
              <w:t xml:space="preserve"> </w:t>
            </w:r>
            <w:r w:rsidRPr="00846FBC">
              <w:rPr>
                <w:rFonts w:ascii="Arial" w:hAnsi="Arial" w:cs="Arial"/>
                <w:sz w:val="22"/>
                <w:szCs w:val="22"/>
              </w:rPr>
              <w:t>infraestrutura urbana e rural, noções de estação de tratamento de água, noções de</w:t>
            </w:r>
            <w:r>
              <w:rPr>
                <w:rFonts w:ascii="Arial" w:hAnsi="Arial" w:cs="Arial"/>
                <w:sz w:val="22"/>
                <w:szCs w:val="22"/>
              </w:rPr>
              <w:t xml:space="preserve"> </w:t>
            </w:r>
            <w:r w:rsidRPr="00846FBC">
              <w:rPr>
                <w:rFonts w:ascii="Arial" w:hAnsi="Arial" w:cs="Arial"/>
                <w:sz w:val="22"/>
                <w:szCs w:val="22"/>
              </w:rPr>
              <w:t>estação de tratamento de esgoto, noções de estação elevatória de água, noções de</w:t>
            </w:r>
            <w:r>
              <w:rPr>
                <w:rFonts w:ascii="Arial" w:hAnsi="Arial" w:cs="Arial"/>
                <w:sz w:val="22"/>
                <w:szCs w:val="22"/>
              </w:rPr>
              <w:t xml:space="preserve"> </w:t>
            </w:r>
            <w:r w:rsidRPr="00846FBC">
              <w:rPr>
                <w:rFonts w:ascii="Arial" w:hAnsi="Arial" w:cs="Arial"/>
                <w:sz w:val="22"/>
                <w:szCs w:val="22"/>
              </w:rPr>
              <w:t>estação elevatória de esgoto, noções de irrigação e drenagem, barragens, hidráulica,hidrologia, solos e obras de terra (barragens, estradas, aterros etc.); noções desaneamento básico e saneamento ambiental (disposição de resíduos, aterros sanitáriosetc.); ter noções sobre estradas e pavimentação; ter conhecimento das normas regulamentadoras de segurança do trabalho.</w:t>
            </w:r>
          </w:p>
        </w:tc>
      </w:tr>
    </w:tbl>
    <w:p w14:paraId="4C79B594" w14:textId="260E7B60" w:rsidR="00A74B4A" w:rsidRPr="00A74B4A" w:rsidRDefault="00A74B4A" w:rsidP="00A74B4A"/>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165CF" w:rsidRPr="00F83DCF" w14:paraId="16239C48" w14:textId="77777777" w:rsidTr="006F367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7D11D" w14:textId="77777777" w:rsidR="00A902E9" w:rsidRPr="00846FBC" w:rsidRDefault="00A902E9" w:rsidP="00A902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A</w:t>
            </w:r>
            <w:r w:rsidRPr="00846FBC">
              <w:rPr>
                <w:rFonts w:ascii="Arial" w:hAnsi="Arial" w:cs="Arial"/>
                <w:b/>
                <w:bCs/>
                <w:sz w:val="22"/>
                <w:szCs w:val="22"/>
              </w:rPr>
              <w:t>TENDENTE</w:t>
            </w:r>
          </w:p>
          <w:p w14:paraId="5161205E" w14:textId="0E5EF0EE" w:rsidR="005165CF" w:rsidRPr="00F83DCF"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A902E9">
              <w:rPr>
                <w:rFonts w:ascii="Arial" w:hAnsi="Arial" w:cs="Arial"/>
                <w:sz w:val="22"/>
                <w:szCs w:val="22"/>
              </w:rPr>
              <w:t>127</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37754F">
              <w:rPr>
                <w:rFonts w:ascii="Arial" w:hAnsi="Arial"/>
                <w:bCs/>
                <w:sz w:val="22"/>
                <w:szCs w:val="22"/>
                <w:lang w:val="pt-BR"/>
              </w:rPr>
              <w:t>3</w:t>
            </w:r>
            <w:r>
              <w:rPr>
                <w:rFonts w:ascii="Arial" w:hAnsi="Arial"/>
                <w:bCs/>
                <w:sz w:val="22"/>
                <w:szCs w:val="22"/>
                <w:lang w:val="pt-BR"/>
              </w:rPr>
              <w:t>, Referência 1</w:t>
            </w:r>
          </w:p>
        </w:tc>
      </w:tr>
      <w:tr w:rsidR="005165CF" w:rsidRPr="00F83DCF" w14:paraId="7EA505CC" w14:textId="77777777" w:rsidTr="006F367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F24D6" w14:textId="77777777" w:rsidR="005165CF" w:rsidRPr="00F83DCF"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165CF" w:rsidRPr="00F83DCF" w14:paraId="70174E9A" w14:textId="77777777" w:rsidTr="006F367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C5E38" w14:textId="3099D7B7" w:rsidR="005165CF" w:rsidRPr="00F83DCF" w:rsidRDefault="005136ED"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846FBC">
              <w:rPr>
                <w:rFonts w:ascii="Arial" w:hAnsi="Arial" w:cs="Arial"/>
                <w:sz w:val="22"/>
                <w:szCs w:val="22"/>
              </w:rPr>
              <w:t xml:space="preserve"> Ensino Fundamental Completo </w:t>
            </w:r>
          </w:p>
        </w:tc>
      </w:tr>
      <w:tr w:rsidR="005165CF" w:rsidRPr="009422F6" w14:paraId="5DCF6DDC" w14:textId="77777777" w:rsidTr="006F3675">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F55FE" w14:textId="5FB74BA0" w:rsidR="005165CF" w:rsidRPr="009422F6"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Jornada de Trabalho</w:t>
            </w:r>
            <w:r w:rsidRPr="00846FBC">
              <w:rPr>
                <w:rFonts w:ascii="Arial" w:hAnsi="Arial" w:cs="Arial"/>
                <w:sz w:val="22"/>
                <w:szCs w:val="22"/>
              </w:rPr>
              <w:t xml:space="preserve">: </w:t>
            </w:r>
            <w:r w:rsidR="00747C03" w:rsidRPr="00A63DA4">
              <w:rPr>
                <w:rFonts w:ascii="Arial" w:hAnsi="Arial" w:cs="Arial"/>
                <w:sz w:val="22"/>
                <w:szCs w:val="22"/>
              </w:rPr>
              <w:t>200</w:t>
            </w:r>
            <w:r w:rsidRPr="00A63DA4">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3802C86A" w14:textId="7CD0FE29" w:rsidR="005165CF" w:rsidRPr="009422F6"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 xml:space="preserve">CBO: </w:t>
            </w:r>
            <w:r w:rsidR="00B401E2" w:rsidRPr="00A63DA4">
              <w:rPr>
                <w:rFonts w:ascii="Arial" w:hAnsi="Arial" w:cs="Arial"/>
                <w:b/>
                <w:bCs/>
                <w:sz w:val="22"/>
                <w:szCs w:val="22"/>
              </w:rPr>
              <w:t>5211-40</w:t>
            </w:r>
          </w:p>
        </w:tc>
      </w:tr>
      <w:tr w:rsidR="005165CF" w:rsidRPr="009422F6" w14:paraId="016FE24D" w14:textId="77777777" w:rsidTr="006F367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B68B94" w14:textId="77777777" w:rsidR="005165CF"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B1593DD" w14:textId="77777777" w:rsidR="005165CF" w:rsidRDefault="005165CF"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35D68317" w14:textId="42D6085B" w:rsidR="005165CF" w:rsidRPr="009422F6" w:rsidRDefault="00EB281C" w:rsidP="006F367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Atender o munícipe ou visitante, identificando-o e averiguandosuas pretensões para prestar-lhe informações e providenciar o seu devidoencaminhamento; registrar as visitas e os telefonemas atendidos, anotando dados pessoais e comerciais do munícipe ou visitante para possibilitar o controle dos atendimentos diários; receber correspondências endereçadas à administração municipal, bem como aos servidores, registrando em livro próprio para possibilitar sua correta distribuição; executar outras tarefas correlatas determinadas pelo superior imediato.</w:t>
            </w:r>
          </w:p>
        </w:tc>
      </w:tr>
    </w:tbl>
    <w:p w14:paraId="7437C3CE" w14:textId="2A79FDF7" w:rsidR="00226126" w:rsidRPr="00226126" w:rsidRDefault="00226126" w:rsidP="0022612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46"/>
        <w:gridCol w:w="5072"/>
      </w:tblGrid>
      <w:tr w:rsidR="00EB281C" w:rsidRPr="009422F6" w14:paraId="04CFEB74" w14:textId="77777777" w:rsidTr="0034381B">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161FE" w14:textId="6113E4D8" w:rsidR="00EB281C" w:rsidRPr="00846FBC"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w:t>
            </w:r>
            <w:r w:rsidR="00207A28">
              <w:rPr>
                <w:rFonts w:ascii="Arial" w:hAnsi="Arial" w:cs="Arial"/>
                <w:b/>
                <w:bCs/>
                <w:sz w:val="22"/>
                <w:szCs w:val="22"/>
              </w:rPr>
              <w:t>UXILIAR DE CAMPO</w:t>
            </w:r>
          </w:p>
          <w:p w14:paraId="55D91A39" w14:textId="5AF9C78B" w:rsidR="00EB281C" w:rsidRPr="009422F6"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w:t>
            </w:r>
            <w:r w:rsidR="005E25B5">
              <w:rPr>
                <w:rFonts w:ascii="Arial" w:hAnsi="Arial" w:cs="Arial"/>
                <w:sz w:val="22"/>
                <w:szCs w:val="22"/>
              </w:rPr>
              <w:t>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4, Referência 3</w:t>
            </w:r>
          </w:p>
        </w:tc>
      </w:tr>
      <w:tr w:rsidR="00EB281C" w:rsidRPr="009422F6" w14:paraId="0B9AC44B" w14:textId="77777777" w:rsidTr="0034381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88673" w14:textId="77777777" w:rsidR="00EB281C" w:rsidRPr="009422F6"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EB281C" w:rsidRPr="00C60C49" w14:paraId="1E1F82F2" w14:textId="77777777" w:rsidTr="0034381B">
        <w:tblPrEx>
          <w:jc w:val="left"/>
        </w:tblPrEx>
        <w:trPr>
          <w:trHeight w:val="733"/>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934E8" w14:textId="77777777" w:rsidR="00EB281C" w:rsidRPr="00C60C49"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Ensino Fundamental Inc</w:t>
            </w:r>
            <w:r w:rsidRPr="00846FBC">
              <w:rPr>
                <w:rFonts w:ascii="Arial" w:hAnsi="Arial" w:cs="Arial"/>
                <w:sz w:val="22"/>
                <w:szCs w:val="22"/>
              </w:rPr>
              <w:t xml:space="preserve">ompleto </w:t>
            </w:r>
          </w:p>
        </w:tc>
      </w:tr>
      <w:tr w:rsidR="00EB281C" w:rsidRPr="00C60C49" w14:paraId="69B14410" w14:textId="77777777" w:rsidTr="0034381B">
        <w:tblPrEx>
          <w:jc w:val="left"/>
        </w:tblPrEx>
        <w:trPr>
          <w:trHeight w:val="253"/>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F4F83" w14:textId="77777777" w:rsidR="00EB281C" w:rsidRPr="00C60C49"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812587">
              <w:rPr>
                <w:rFonts w:ascii="Arial" w:hAnsi="Arial" w:cs="Arial"/>
                <w:sz w:val="22"/>
                <w:szCs w:val="22"/>
              </w:rPr>
              <w:t>200 horas/mês</w:t>
            </w:r>
          </w:p>
        </w:tc>
        <w:tc>
          <w:tcPr>
            <w:tcW w:w="5072" w:type="dxa"/>
            <w:tcBorders>
              <w:top w:val="single" w:sz="4" w:space="0" w:color="000000"/>
              <w:left w:val="single" w:sz="4" w:space="0" w:color="000000"/>
              <w:bottom w:val="single" w:sz="4" w:space="0" w:color="000000"/>
              <w:right w:val="single" w:sz="4" w:space="0" w:color="000000"/>
            </w:tcBorders>
          </w:tcPr>
          <w:p w14:paraId="6247706F" w14:textId="05CB361B" w:rsidR="00EB281C" w:rsidRPr="00C60C49"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12587">
              <w:rPr>
                <w:rFonts w:ascii="Arial" w:hAnsi="Arial" w:cs="Arial"/>
                <w:b/>
                <w:bCs/>
                <w:sz w:val="22"/>
                <w:szCs w:val="22"/>
              </w:rPr>
              <w:t xml:space="preserve">CBO: </w:t>
            </w:r>
            <w:r w:rsidR="003757A9" w:rsidRPr="00566F4F">
              <w:rPr>
                <w:rFonts w:ascii="Arial" w:hAnsi="Arial" w:cs="Arial"/>
                <w:b/>
                <w:bCs/>
                <w:sz w:val="22"/>
                <w:szCs w:val="22"/>
              </w:rPr>
              <w:t>3117-10</w:t>
            </w:r>
          </w:p>
        </w:tc>
      </w:tr>
      <w:tr w:rsidR="00EB281C" w:rsidRPr="009422F6" w14:paraId="38CA0F0B" w14:textId="77777777" w:rsidTr="0034381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D0FAD" w14:textId="77777777" w:rsidR="00EB281C" w:rsidRPr="00846FBC"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4E9F2EF9" w14:textId="77777777" w:rsidR="00EB281C" w:rsidRPr="00846FBC"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7F5FF074" w14:textId="2AB191D9" w:rsidR="00101D9E" w:rsidRPr="00101D9E" w:rsidRDefault="00101D9E" w:rsidP="00101D9E">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101D9E">
              <w:rPr>
                <w:rFonts w:ascii="Arial" w:hAnsi="Arial" w:cs="Arial"/>
                <w:sz w:val="22"/>
                <w:szCs w:val="22"/>
                <w:lang w:val="pt-BR"/>
              </w:rPr>
              <w:t>Executar as tarefas típicas de campo: capina, roça, plantação, poda, biometrias, limpeza de viveiros; executar serviço de alvenaria, mudança, carregamento e descarregamento de veículos; executar abertura e manutenção de tanques, canais; executar outras tarefas que se incluam, por similaridade, no mesmo campo de atuação.</w:t>
            </w:r>
          </w:p>
          <w:p w14:paraId="7F6AA1B1" w14:textId="77777777" w:rsidR="00EB281C" w:rsidRPr="009422F6" w:rsidRDefault="00EB281C" w:rsidP="0034381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p>
        </w:tc>
      </w:tr>
    </w:tbl>
    <w:p w14:paraId="1A5FBC43" w14:textId="5DC56277" w:rsidR="00C51245" w:rsidRPr="00C51245" w:rsidRDefault="00C51245" w:rsidP="00C5124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46"/>
        <w:gridCol w:w="5072"/>
      </w:tblGrid>
      <w:tr w:rsidR="00207A28" w:rsidRPr="009422F6" w14:paraId="4D612F7E" w14:textId="77777777" w:rsidTr="0030420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4AF1E" w14:textId="7DAB4305" w:rsidR="00207A28" w:rsidRPr="00846FBC"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w:t>
            </w:r>
            <w:r>
              <w:rPr>
                <w:rFonts w:ascii="Arial" w:hAnsi="Arial" w:cs="Arial"/>
                <w:b/>
                <w:bCs/>
                <w:sz w:val="22"/>
                <w:szCs w:val="22"/>
              </w:rPr>
              <w:t>UXILIAR DE COZINHA</w:t>
            </w:r>
          </w:p>
          <w:p w14:paraId="21FEF747" w14:textId="497E37ED" w:rsidR="00207A28" w:rsidRPr="009422F6"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w:t>
            </w:r>
            <w:r w:rsidR="00F108B7">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4, Referência 4</w:t>
            </w:r>
          </w:p>
        </w:tc>
      </w:tr>
      <w:tr w:rsidR="00207A28" w:rsidRPr="009422F6" w14:paraId="3B492769" w14:textId="77777777" w:rsidTr="003042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67C04E" w14:textId="77777777" w:rsidR="00207A28" w:rsidRPr="009422F6"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207A28" w:rsidRPr="00C60C49" w14:paraId="571615F0" w14:textId="77777777" w:rsidTr="00304200">
        <w:tblPrEx>
          <w:jc w:val="left"/>
        </w:tblPrEx>
        <w:trPr>
          <w:trHeight w:val="733"/>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9AE08" w14:textId="77777777" w:rsidR="00207A28" w:rsidRPr="00C60C49"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Ensino Fundamental Inc</w:t>
            </w:r>
            <w:r w:rsidRPr="00846FBC">
              <w:rPr>
                <w:rFonts w:ascii="Arial" w:hAnsi="Arial" w:cs="Arial"/>
                <w:sz w:val="22"/>
                <w:szCs w:val="22"/>
              </w:rPr>
              <w:t xml:space="preserve">ompleto </w:t>
            </w:r>
          </w:p>
        </w:tc>
      </w:tr>
      <w:tr w:rsidR="00207A28" w:rsidRPr="00C60C49" w14:paraId="32A3344A" w14:textId="77777777" w:rsidTr="00304200">
        <w:tblPrEx>
          <w:jc w:val="left"/>
        </w:tblPrEx>
        <w:trPr>
          <w:trHeight w:val="253"/>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47867" w14:textId="77777777" w:rsidR="00207A28" w:rsidRPr="00C60C49"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812587">
              <w:rPr>
                <w:rFonts w:ascii="Arial" w:hAnsi="Arial" w:cs="Arial"/>
                <w:sz w:val="22"/>
                <w:szCs w:val="22"/>
              </w:rPr>
              <w:t>200 horas/mês</w:t>
            </w:r>
          </w:p>
        </w:tc>
        <w:tc>
          <w:tcPr>
            <w:tcW w:w="5072" w:type="dxa"/>
            <w:tcBorders>
              <w:top w:val="single" w:sz="4" w:space="0" w:color="000000"/>
              <w:left w:val="single" w:sz="4" w:space="0" w:color="000000"/>
              <w:bottom w:val="single" w:sz="4" w:space="0" w:color="000000"/>
              <w:right w:val="single" w:sz="4" w:space="0" w:color="000000"/>
            </w:tcBorders>
          </w:tcPr>
          <w:p w14:paraId="149BA8B0" w14:textId="2B125970" w:rsidR="00207A28" w:rsidRPr="00C60C49"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566F4F">
              <w:rPr>
                <w:rFonts w:ascii="Arial" w:hAnsi="Arial" w:cs="Arial"/>
                <w:b/>
                <w:bCs/>
                <w:sz w:val="22"/>
                <w:szCs w:val="22"/>
              </w:rPr>
              <w:t xml:space="preserve">CBO: </w:t>
            </w:r>
            <w:r w:rsidR="00614923" w:rsidRPr="002F0FD6">
              <w:rPr>
                <w:rFonts w:ascii="Arial" w:hAnsi="Arial" w:cs="Arial"/>
                <w:b/>
                <w:bCs/>
                <w:sz w:val="22"/>
                <w:szCs w:val="22"/>
              </w:rPr>
              <w:t>5135-05</w:t>
            </w:r>
          </w:p>
        </w:tc>
      </w:tr>
      <w:tr w:rsidR="00207A28" w:rsidRPr="009422F6" w14:paraId="7728F313" w14:textId="77777777" w:rsidTr="003042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19D83F" w14:textId="77777777" w:rsidR="00207A28" w:rsidRPr="00846FBC"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C89A8CE" w14:textId="77777777" w:rsidR="00207A28" w:rsidRPr="00846FBC" w:rsidRDefault="00207A28"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425CA4BE" w14:textId="7293D86F" w:rsidR="00207A28" w:rsidRPr="009422F6" w:rsidRDefault="00866721" w:rsidP="003042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sz w:val="22"/>
                <w:szCs w:val="22"/>
              </w:rPr>
              <w:t>A</w:t>
            </w:r>
            <w:r w:rsidRPr="00846FBC">
              <w:rPr>
                <w:rFonts w:ascii="Arial" w:hAnsi="Arial" w:cs="Arial"/>
                <w:sz w:val="22"/>
                <w:szCs w:val="22"/>
              </w:rPr>
              <w:t>uxiliar no preparo das refeições, sobremesas, lanches, etc.;</w:t>
            </w:r>
            <w:r>
              <w:rPr>
                <w:rFonts w:ascii="Arial" w:hAnsi="Arial" w:cs="Arial"/>
                <w:sz w:val="22"/>
                <w:szCs w:val="22"/>
              </w:rPr>
              <w:t xml:space="preserve"> </w:t>
            </w:r>
            <w:r w:rsidRPr="00846FBC">
              <w:rPr>
                <w:rFonts w:ascii="Arial" w:hAnsi="Arial" w:cs="Arial"/>
                <w:sz w:val="22"/>
                <w:szCs w:val="22"/>
              </w:rPr>
              <w:t>manter a ordem e a limpeza da cozinha, procedendo a coleta e a lavagem das bandejas,talheres, etc.; auxiliar no serviço de copeiragem em geral e na montagem dos balcõestérmicos; realizar serviço de limpeza nas dependências em geral do restaurante,lanchonete e cozinhas; auxiliar na seleção de verduras, carnes, peixes e cereais parapreparação do alimento; executa outras tarefas de mesma natureza e nível decomplexidade associadas ao ambiente organizacional.</w:t>
            </w:r>
          </w:p>
        </w:tc>
      </w:tr>
    </w:tbl>
    <w:p w14:paraId="65C604B8" w14:textId="7201ECAE" w:rsidR="00C14375" w:rsidRPr="00C14375" w:rsidRDefault="00C14375" w:rsidP="00C1437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8368D5" w:rsidRPr="009422F6" w14:paraId="40659264" w14:textId="77777777" w:rsidTr="00E554CD">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36AE9" w14:textId="3CD6C1CE" w:rsidR="008368D5" w:rsidRPr="00192620" w:rsidRDefault="00AB4507"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AUXILIAR DE ENFERMAGEM</w:t>
            </w:r>
          </w:p>
          <w:p w14:paraId="119947D6" w14:textId="0F441E96"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AB4507">
              <w:rPr>
                <w:rFonts w:ascii="Arial" w:hAnsi="Arial" w:cs="Arial"/>
                <w:sz w:val="22"/>
                <w:szCs w:val="22"/>
              </w:rPr>
              <w:t>29</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2, Referência </w:t>
            </w:r>
            <w:r w:rsidR="001E3387">
              <w:rPr>
                <w:rFonts w:ascii="Arial" w:hAnsi="Arial"/>
                <w:bCs/>
                <w:sz w:val="22"/>
                <w:szCs w:val="22"/>
                <w:lang w:val="pt-BR"/>
              </w:rPr>
              <w:t>3</w:t>
            </w:r>
          </w:p>
        </w:tc>
      </w:tr>
      <w:tr w:rsidR="008368D5" w:rsidRPr="009422F6" w14:paraId="10CE1FAD" w14:textId="77777777" w:rsidTr="00E554C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DE245" w14:textId="77777777"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8368D5" w:rsidRPr="009422F6" w14:paraId="337DFA1E" w14:textId="77777777" w:rsidTr="00E554CD">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1E293" w14:textId="77777777"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8368D5" w:rsidRPr="009422F6" w14:paraId="0E8CE0C6" w14:textId="77777777" w:rsidTr="00E554CD">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12D24" w14:textId="1EEA2532"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sidR="00AB4507">
              <w:rPr>
                <w:rFonts w:ascii="Arial" w:hAnsi="Arial" w:cs="Arial"/>
                <w:sz w:val="22"/>
                <w:szCs w:val="22"/>
                <w:lang w:val="pt-BR"/>
              </w:rPr>
              <w:t>150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795D6231" w14:textId="4E8784D7" w:rsidR="008368D5" w:rsidRPr="009422F6"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834BFF">
              <w:rPr>
                <w:rFonts w:ascii="Arial" w:hAnsi="Arial" w:cs="Arial"/>
                <w:b/>
                <w:sz w:val="22"/>
                <w:szCs w:val="22"/>
              </w:rPr>
              <w:t xml:space="preserve">CBO: </w:t>
            </w:r>
            <w:r w:rsidR="004347DF" w:rsidRPr="00634176">
              <w:rPr>
                <w:rFonts w:ascii="Arial" w:hAnsi="Arial" w:cs="Arial"/>
                <w:b/>
                <w:sz w:val="22"/>
                <w:szCs w:val="22"/>
              </w:rPr>
              <w:t>3222-30</w:t>
            </w:r>
          </w:p>
        </w:tc>
      </w:tr>
      <w:tr w:rsidR="008368D5" w:rsidRPr="009422F6" w14:paraId="0F66F7E6" w14:textId="77777777" w:rsidTr="00E554C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7D6C8" w14:textId="77777777" w:rsidR="008368D5" w:rsidRPr="00846FBC"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517A21A" w14:textId="77777777" w:rsidR="008368D5" w:rsidRPr="00846FBC" w:rsidRDefault="008368D5"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06B2AB6C" w14:textId="57BC896B" w:rsidR="008368D5" w:rsidRPr="009422F6" w:rsidRDefault="00B8192F" w:rsidP="00E554C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C12D43">
              <w:rPr>
                <w:rFonts w:ascii="Arial" w:hAnsi="Arial" w:cs="Arial"/>
                <w:bCs/>
                <w:sz w:val="22"/>
                <w:szCs w:val="22"/>
              </w:rPr>
              <w:t xml:space="preserve">Executar tarefas relacionadas com os serviços de enfermagem, </w:t>
            </w:r>
            <w:r>
              <w:rPr>
                <w:rFonts w:ascii="Arial" w:hAnsi="Arial" w:cs="Arial"/>
                <w:bCs/>
                <w:sz w:val="22"/>
                <w:szCs w:val="22"/>
              </w:rPr>
              <w:t>sob supervisão do Enfermeiro; e</w:t>
            </w:r>
            <w:r w:rsidRPr="00C12D43">
              <w:rPr>
                <w:rFonts w:ascii="Arial" w:hAnsi="Arial" w:cs="Arial"/>
                <w:bCs/>
                <w:sz w:val="22"/>
                <w:szCs w:val="22"/>
              </w:rPr>
              <w:t>xecutar ações de enfermagem ambulatorial ou hospitalar, atuando na recepção, triagem e acompanhamento de alta a pacientes, segun</w:t>
            </w:r>
            <w:r>
              <w:rPr>
                <w:rFonts w:ascii="Arial" w:hAnsi="Arial" w:cs="Arial"/>
                <w:bCs/>
                <w:sz w:val="22"/>
                <w:szCs w:val="22"/>
              </w:rPr>
              <w:t>do critérios estabelecidos; p</w:t>
            </w:r>
            <w:r w:rsidRPr="00C12D43">
              <w:rPr>
                <w:rFonts w:ascii="Arial" w:hAnsi="Arial" w:cs="Arial"/>
                <w:bCs/>
                <w:sz w:val="22"/>
                <w:szCs w:val="22"/>
              </w:rPr>
              <w:t>reparar o paciente para consultas médicas, exame</w:t>
            </w:r>
            <w:r>
              <w:rPr>
                <w:rFonts w:ascii="Arial" w:hAnsi="Arial" w:cs="Arial"/>
                <w:bCs/>
                <w:sz w:val="22"/>
                <w:szCs w:val="22"/>
              </w:rPr>
              <w:t>s e tratamentos prescritos; o</w:t>
            </w:r>
            <w:r w:rsidRPr="00C12D43">
              <w:rPr>
                <w:rFonts w:ascii="Arial" w:hAnsi="Arial" w:cs="Arial"/>
                <w:bCs/>
                <w:sz w:val="22"/>
                <w:szCs w:val="22"/>
              </w:rPr>
              <w:t>rientar os pacientes na pós consulta, quando ao cumprimento das prescrições de enfermagem e m</w:t>
            </w:r>
            <w:r>
              <w:rPr>
                <w:rFonts w:ascii="Arial" w:hAnsi="Arial" w:cs="Arial"/>
                <w:bCs/>
                <w:sz w:val="22"/>
                <w:szCs w:val="22"/>
              </w:rPr>
              <w:t>édicos; e</w:t>
            </w:r>
            <w:r w:rsidRPr="00C12D43">
              <w:rPr>
                <w:rFonts w:ascii="Arial" w:hAnsi="Arial" w:cs="Arial"/>
                <w:bCs/>
                <w:sz w:val="22"/>
                <w:szCs w:val="22"/>
              </w:rPr>
              <w:t xml:space="preserve">xecutar atividades básicas de saúde, tais como: pré-consulta, pós-consulta, inaloterapia, curativos, visitas domiciliares, administração de medicamentos por via oral ou parenteral, conservação e aplicação de vacinas, aplicação de teste de reação imunológica, coleta de material para exames laboratoriais e desinfecção e </w:t>
            </w:r>
            <w:r>
              <w:rPr>
                <w:rFonts w:ascii="Arial" w:hAnsi="Arial" w:cs="Arial"/>
                <w:bCs/>
                <w:sz w:val="22"/>
                <w:szCs w:val="22"/>
              </w:rPr>
              <w:t>esterilização de materiais; c</w:t>
            </w:r>
            <w:r w:rsidRPr="00C12D43">
              <w:rPr>
                <w:rFonts w:ascii="Arial" w:hAnsi="Arial" w:cs="Arial"/>
                <w:bCs/>
                <w:sz w:val="22"/>
                <w:szCs w:val="22"/>
              </w:rPr>
              <w:t>ontrolar sinais vitais, verificando a temperatura, pulso e res</w:t>
            </w:r>
            <w:r>
              <w:rPr>
                <w:rFonts w:ascii="Arial" w:hAnsi="Arial" w:cs="Arial"/>
                <w:bCs/>
                <w:sz w:val="22"/>
                <w:szCs w:val="22"/>
              </w:rPr>
              <w:t>piração e pressão arterial; e</w:t>
            </w:r>
            <w:r w:rsidRPr="00C12D43">
              <w:rPr>
                <w:rFonts w:ascii="Arial" w:hAnsi="Arial" w:cs="Arial"/>
                <w:bCs/>
                <w:sz w:val="22"/>
                <w:szCs w:val="22"/>
              </w:rPr>
              <w:t>fetuar a esterilização de material e instrumental em u</w:t>
            </w:r>
            <w:r>
              <w:rPr>
                <w:rFonts w:ascii="Arial" w:hAnsi="Arial" w:cs="Arial"/>
                <w:bCs/>
                <w:sz w:val="22"/>
                <w:szCs w:val="22"/>
              </w:rPr>
              <w:t>so; r</w:t>
            </w:r>
            <w:r w:rsidRPr="00C12D43">
              <w:rPr>
                <w:rFonts w:ascii="Arial" w:hAnsi="Arial" w:cs="Arial"/>
                <w:bCs/>
                <w:sz w:val="22"/>
                <w:szCs w:val="22"/>
              </w:rPr>
              <w:t>egistrar ocorrên</w:t>
            </w:r>
            <w:r>
              <w:rPr>
                <w:rFonts w:ascii="Arial" w:hAnsi="Arial" w:cs="Arial"/>
                <w:bCs/>
                <w:sz w:val="22"/>
                <w:szCs w:val="22"/>
              </w:rPr>
              <w:t>cias relativas ao paciente; c</w:t>
            </w:r>
            <w:r w:rsidRPr="00C12D43">
              <w:rPr>
                <w:rFonts w:ascii="Arial" w:hAnsi="Arial" w:cs="Arial"/>
                <w:bCs/>
                <w:sz w:val="22"/>
                <w:szCs w:val="22"/>
              </w:rPr>
              <w:t>omunicar ao médico ou enfermeiro-chefe as ocorrências do estado do paciente, hav</w:t>
            </w:r>
            <w:r>
              <w:rPr>
                <w:rFonts w:ascii="Arial" w:hAnsi="Arial" w:cs="Arial"/>
                <w:bCs/>
                <w:sz w:val="22"/>
                <w:szCs w:val="22"/>
              </w:rPr>
              <w:t>idas na ausência do médico; p</w:t>
            </w:r>
            <w:r w:rsidRPr="00C12D43">
              <w:rPr>
                <w:rFonts w:ascii="Arial" w:hAnsi="Arial" w:cs="Arial"/>
                <w:bCs/>
                <w:sz w:val="22"/>
                <w:szCs w:val="22"/>
              </w:rPr>
              <w:t xml:space="preserve">articipar das ações de vigilância epidemiológica, coletando e remetendo notificações, efetuando bloqueios, auxiliando na investigação e no controle de pacientes e de comunicantes </w:t>
            </w:r>
            <w:r>
              <w:rPr>
                <w:rFonts w:ascii="Arial" w:hAnsi="Arial" w:cs="Arial"/>
                <w:bCs/>
                <w:sz w:val="22"/>
                <w:szCs w:val="22"/>
              </w:rPr>
              <w:t>em doenças transmissíveis; p</w:t>
            </w:r>
            <w:r w:rsidRPr="00C12D43">
              <w:rPr>
                <w:rFonts w:ascii="Arial" w:hAnsi="Arial" w:cs="Arial"/>
                <w:bCs/>
                <w:sz w:val="22"/>
                <w:szCs w:val="22"/>
              </w:rPr>
              <w:t>articipar das atividades de educação e saúde, integrando equipes de programação e de ações assistências de enfermagem ou de equipes de programação e de ações assistenciais de enfermagem ou de equipes de trabalho pertinentes, so</w:t>
            </w:r>
            <w:r>
              <w:rPr>
                <w:rFonts w:ascii="Arial" w:hAnsi="Arial" w:cs="Arial"/>
                <w:bCs/>
                <w:sz w:val="22"/>
                <w:szCs w:val="22"/>
              </w:rPr>
              <w:t>b supervisão do enfermeiro; c</w:t>
            </w:r>
            <w:r w:rsidRPr="00C12D43">
              <w:rPr>
                <w:rFonts w:ascii="Arial" w:hAnsi="Arial" w:cs="Arial"/>
                <w:bCs/>
                <w:sz w:val="22"/>
                <w:szCs w:val="22"/>
              </w:rPr>
              <w:t>ontrolar faltosos, organizando cadastro, visitando residências e conscientizando pacientes e comunicando-os dos riscos da descontinuidade e da necessidade d</w:t>
            </w:r>
            <w:r>
              <w:rPr>
                <w:rFonts w:ascii="Arial" w:hAnsi="Arial" w:cs="Arial"/>
                <w:bCs/>
                <w:sz w:val="22"/>
                <w:szCs w:val="22"/>
              </w:rPr>
              <w:t>e seqüência do tratamento; c</w:t>
            </w:r>
            <w:r w:rsidRPr="00C12D43">
              <w:rPr>
                <w:rFonts w:ascii="Arial" w:hAnsi="Arial" w:cs="Arial"/>
                <w:bCs/>
                <w:sz w:val="22"/>
                <w:szCs w:val="22"/>
              </w:rPr>
              <w:t>ontrolar medicamentos e vacinas, efetuando levantamento de necessidade, verificando condicionamento, solicitando suprimento, acompanhamento à distribuição, conforme prescrição médica e elaborando r</w:t>
            </w:r>
            <w:r>
              <w:rPr>
                <w:rFonts w:ascii="Arial" w:hAnsi="Arial" w:cs="Arial"/>
                <w:bCs/>
                <w:sz w:val="22"/>
                <w:szCs w:val="22"/>
              </w:rPr>
              <w:t>elatórios de consumo; p</w:t>
            </w:r>
            <w:r w:rsidRPr="00C12D43">
              <w:rPr>
                <w:rFonts w:ascii="Arial" w:hAnsi="Arial" w:cs="Arial"/>
                <w:bCs/>
                <w:sz w:val="22"/>
                <w:szCs w:val="22"/>
              </w:rPr>
              <w:t>reencher relatórios de atividades, lançando dados de produção e registrando tarefas executadas par</w:t>
            </w:r>
            <w:r>
              <w:rPr>
                <w:rFonts w:ascii="Arial" w:hAnsi="Arial" w:cs="Arial"/>
                <w:bCs/>
                <w:sz w:val="22"/>
                <w:szCs w:val="22"/>
              </w:rPr>
              <w:t>a controle de atendimento; r</w:t>
            </w:r>
            <w:r w:rsidRPr="00C12D43">
              <w:rPr>
                <w:rFonts w:ascii="Arial" w:hAnsi="Arial" w:cs="Arial"/>
                <w:bCs/>
                <w:sz w:val="22"/>
                <w:szCs w:val="22"/>
              </w:rPr>
              <w:t>eceber o plantão, ouvindo e informando sobre a evolução do serviç</w:t>
            </w:r>
            <w:r>
              <w:rPr>
                <w:rFonts w:ascii="Arial" w:hAnsi="Arial" w:cs="Arial"/>
                <w:bCs/>
                <w:sz w:val="22"/>
                <w:szCs w:val="22"/>
              </w:rPr>
              <w:t>o e do estado do paciente; r</w:t>
            </w:r>
            <w:r w:rsidRPr="00C12D43">
              <w:rPr>
                <w:rFonts w:ascii="Arial" w:hAnsi="Arial" w:cs="Arial"/>
                <w:bCs/>
                <w:sz w:val="22"/>
                <w:szCs w:val="22"/>
              </w:rPr>
              <w:t>ecepcionar o paciente, preenchendo dados pessoais no prontuário, verificando sinais vitais e enc</w:t>
            </w:r>
            <w:r>
              <w:rPr>
                <w:rFonts w:ascii="Arial" w:hAnsi="Arial" w:cs="Arial"/>
                <w:bCs/>
                <w:sz w:val="22"/>
                <w:szCs w:val="22"/>
              </w:rPr>
              <w:t>aminhando-o para consulta; c</w:t>
            </w:r>
            <w:r w:rsidRPr="00C12D43">
              <w:rPr>
                <w:rFonts w:ascii="Arial" w:hAnsi="Arial" w:cs="Arial"/>
                <w:bCs/>
                <w:sz w:val="22"/>
                <w:szCs w:val="22"/>
              </w:rPr>
              <w:t>oletar e preparar material para exame de laboratório, obedecend</w:t>
            </w:r>
            <w:r>
              <w:rPr>
                <w:rFonts w:ascii="Arial" w:hAnsi="Arial" w:cs="Arial"/>
                <w:bCs/>
                <w:sz w:val="22"/>
                <w:szCs w:val="22"/>
              </w:rPr>
              <w:t>o à determinação superior; e</w:t>
            </w:r>
            <w:r w:rsidRPr="00C12D43">
              <w:rPr>
                <w:rFonts w:ascii="Arial" w:hAnsi="Arial" w:cs="Arial"/>
                <w:bCs/>
                <w:sz w:val="22"/>
                <w:szCs w:val="22"/>
              </w:rPr>
              <w:t>fetuar higiene pessoal de pacientes, executando os demais procedimentos necessários à manute</w:t>
            </w:r>
            <w:r>
              <w:rPr>
                <w:rFonts w:ascii="Arial" w:hAnsi="Arial" w:cs="Arial"/>
                <w:bCs/>
                <w:sz w:val="22"/>
                <w:szCs w:val="22"/>
              </w:rPr>
              <w:t>nção do asseio individual; e</w:t>
            </w:r>
            <w:r w:rsidRPr="00C12D43">
              <w:rPr>
                <w:rFonts w:ascii="Arial" w:hAnsi="Arial" w:cs="Arial"/>
                <w:bCs/>
                <w:sz w:val="22"/>
                <w:szCs w:val="22"/>
              </w:rPr>
              <w:t>fetuar higiene de ambientes, desinfetando locais, organização de armários, arrumação de leitos e rec</w:t>
            </w:r>
            <w:r>
              <w:rPr>
                <w:rFonts w:ascii="Arial" w:hAnsi="Arial" w:cs="Arial"/>
                <w:bCs/>
                <w:sz w:val="22"/>
                <w:szCs w:val="22"/>
              </w:rPr>
              <w:t>olhendo roupas utilizadas; a</w:t>
            </w:r>
            <w:r w:rsidRPr="00C12D43">
              <w:rPr>
                <w:rFonts w:ascii="Arial" w:hAnsi="Arial" w:cs="Arial"/>
                <w:bCs/>
                <w:sz w:val="22"/>
                <w:szCs w:val="22"/>
              </w:rPr>
              <w:t>uxiliar na vigilância dos pacientes, atendendo chamadas de campainhas, bem como, acompanhar e auxiliar na movimentação,</w:t>
            </w:r>
            <w:r>
              <w:rPr>
                <w:rFonts w:ascii="Arial" w:hAnsi="Arial" w:cs="Arial"/>
                <w:bCs/>
                <w:sz w:val="22"/>
                <w:szCs w:val="22"/>
              </w:rPr>
              <w:t xml:space="preserve"> deambulação e transporte; m</w:t>
            </w:r>
            <w:r w:rsidRPr="00C12D43">
              <w:rPr>
                <w:rFonts w:ascii="Arial" w:hAnsi="Arial" w:cs="Arial"/>
                <w:bCs/>
                <w:sz w:val="22"/>
                <w:szCs w:val="22"/>
              </w:rPr>
              <w:t>anter organizado o setor de trabalho, procedendo à limpeza, assepsia de in</w:t>
            </w:r>
            <w:r>
              <w:rPr>
                <w:rFonts w:ascii="Arial" w:hAnsi="Arial" w:cs="Arial"/>
                <w:bCs/>
                <w:sz w:val="22"/>
                <w:szCs w:val="22"/>
              </w:rPr>
              <w:t>strumentos e equipamentos; a</w:t>
            </w:r>
            <w:r w:rsidRPr="00C12D43">
              <w:rPr>
                <w:rFonts w:ascii="Arial" w:hAnsi="Arial" w:cs="Arial"/>
                <w:bCs/>
                <w:sz w:val="22"/>
                <w:szCs w:val="22"/>
              </w:rPr>
              <w:t>uxiliar na prestação dos serviços da unidade de enfermagem, lançando dados em formulários apropriados, mantendo controle e requisitando medicamentos e materiai</w:t>
            </w:r>
            <w:r>
              <w:rPr>
                <w:rFonts w:ascii="Arial" w:hAnsi="Arial" w:cs="Arial"/>
                <w:bCs/>
                <w:sz w:val="22"/>
                <w:szCs w:val="22"/>
              </w:rPr>
              <w:t>s necessários ao superior; c</w:t>
            </w:r>
            <w:r w:rsidRPr="00C12D43">
              <w:rPr>
                <w:rFonts w:ascii="Arial" w:hAnsi="Arial" w:cs="Arial"/>
                <w:bCs/>
                <w:sz w:val="22"/>
                <w:szCs w:val="22"/>
              </w:rPr>
              <w:t>olaborar na elaboração de relató</w:t>
            </w:r>
            <w:r>
              <w:rPr>
                <w:rFonts w:ascii="Arial" w:hAnsi="Arial" w:cs="Arial"/>
                <w:bCs/>
                <w:sz w:val="22"/>
                <w:szCs w:val="22"/>
              </w:rPr>
              <w:t>rios, escalas de serviços; e</w:t>
            </w:r>
            <w:r w:rsidRPr="00C12D43">
              <w:rPr>
                <w:rFonts w:ascii="Arial" w:hAnsi="Arial" w:cs="Arial"/>
                <w:bCs/>
                <w:sz w:val="22"/>
                <w:szCs w:val="22"/>
              </w:rPr>
              <w:t>xe</w:t>
            </w:r>
            <w:r>
              <w:rPr>
                <w:rFonts w:ascii="Arial" w:hAnsi="Arial" w:cs="Arial"/>
                <w:bCs/>
                <w:sz w:val="22"/>
                <w:szCs w:val="22"/>
              </w:rPr>
              <w:t>cutar outras tarefas correlatas e atinentes ao cargo.</w:t>
            </w:r>
          </w:p>
        </w:tc>
      </w:tr>
    </w:tbl>
    <w:p w14:paraId="78AFF163" w14:textId="1804F54B" w:rsidR="00317B96" w:rsidRPr="00317B96" w:rsidRDefault="00DD33A6" w:rsidP="00317B96">
      <w:r>
        <w:t xml:space="preserve"> </w:t>
      </w: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2151DF" w:rsidRPr="009422F6" w14:paraId="789E41BE" w14:textId="77777777" w:rsidTr="005D47F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87DFF" w14:textId="41B64132" w:rsidR="002151DF" w:rsidRPr="00192620"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AUXILIAR DE SAÚDE</w:t>
            </w:r>
          </w:p>
          <w:p w14:paraId="75166E9C" w14:textId="1C10C422"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10</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4</w:t>
            </w:r>
          </w:p>
        </w:tc>
      </w:tr>
      <w:tr w:rsidR="002151DF" w:rsidRPr="009422F6" w14:paraId="27DC5D87" w14:textId="77777777" w:rsidTr="005D47F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D0597"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2151DF" w:rsidRPr="009422F6" w14:paraId="3EF2D79C" w14:textId="77777777" w:rsidTr="005D47F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CDE8E"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2151DF" w:rsidRPr="009422F6" w14:paraId="7FF2F486" w14:textId="77777777" w:rsidTr="005D47F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65657"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Pr>
                <w:rFonts w:ascii="Arial" w:hAnsi="Arial" w:cs="Arial"/>
                <w:sz w:val="22"/>
                <w:szCs w:val="22"/>
                <w:lang w:val="pt-BR"/>
              </w:rPr>
              <w:t>150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766AF2D6"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634176">
              <w:rPr>
                <w:rFonts w:ascii="Arial" w:hAnsi="Arial" w:cs="Arial"/>
                <w:b/>
                <w:sz w:val="22"/>
                <w:szCs w:val="22"/>
              </w:rPr>
              <w:t>CBO: 3222-30</w:t>
            </w:r>
          </w:p>
        </w:tc>
      </w:tr>
      <w:tr w:rsidR="002151DF" w:rsidRPr="009422F6" w14:paraId="5E657DA0" w14:textId="77777777" w:rsidTr="005D47F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BB164" w14:textId="77777777" w:rsidR="002151DF" w:rsidRPr="00846FBC"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DF114C8" w14:textId="77777777" w:rsidR="002151DF" w:rsidRPr="00846FBC"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4B7131F" w14:textId="62986236" w:rsidR="002151DF" w:rsidRPr="009422F6" w:rsidRDefault="00C77113"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72647B">
              <w:rPr>
                <w:rFonts w:ascii="Arial" w:hAnsi="Arial" w:cs="Arial"/>
                <w:sz w:val="21"/>
                <w:szCs w:val="21"/>
              </w:rPr>
              <w:t>Visitar domicílios periodicamente sob orientação e supervisão deprofissionais da saúde; orientar a comunidade para promoção da saúde no sentido dedetectar possíveis problemas que possam interferir na saúde da população; participar decampanhas preventivas; participar de reuniões profissionais; executar outras atividades atinentes ao cargo.</w:t>
            </w:r>
          </w:p>
        </w:tc>
      </w:tr>
    </w:tbl>
    <w:p w14:paraId="10CC6E69" w14:textId="689969B4" w:rsidR="00317B96" w:rsidRPr="00317B96" w:rsidRDefault="00317B96" w:rsidP="00317B9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2151DF" w:rsidRPr="009422F6" w14:paraId="73970D96" w14:textId="77777777" w:rsidTr="005D47F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4E9DA" w14:textId="163B6B4C" w:rsidR="002151DF" w:rsidRPr="00192620"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AUXILIAR DE </w:t>
            </w:r>
            <w:r w:rsidR="00912554">
              <w:rPr>
                <w:rFonts w:ascii="Arial" w:hAnsi="Arial" w:cs="Arial"/>
                <w:b/>
                <w:bCs/>
                <w:sz w:val="22"/>
                <w:szCs w:val="22"/>
              </w:rPr>
              <w:t>SAÚDE BUCAL</w:t>
            </w:r>
          </w:p>
          <w:p w14:paraId="5EBC29A8" w14:textId="7019D65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912554">
              <w:rPr>
                <w:rFonts w:ascii="Arial" w:hAnsi="Arial" w:cs="Arial"/>
                <w:sz w:val="22"/>
                <w:szCs w:val="22"/>
              </w:rPr>
              <w:t>16</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2, Referência </w:t>
            </w:r>
            <w:r w:rsidR="00AF7B76">
              <w:rPr>
                <w:rFonts w:ascii="Arial" w:hAnsi="Arial"/>
                <w:bCs/>
                <w:sz w:val="22"/>
                <w:szCs w:val="22"/>
                <w:lang w:val="pt-BR"/>
              </w:rPr>
              <w:t>5</w:t>
            </w:r>
          </w:p>
        </w:tc>
      </w:tr>
      <w:tr w:rsidR="002151DF" w:rsidRPr="009422F6" w14:paraId="319E84C3" w14:textId="77777777" w:rsidTr="005D47F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1217E"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2151DF" w:rsidRPr="009422F6" w14:paraId="318C2CCE" w14:textId="77777777" w:rsidTr="005D47F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80A34" w14:textId="64A77774"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r w:rsidR="006444F5">
              <w:rPr>
                <w:rFonts w:ascii="Arial" w:hAnsi="Arial" w:cs="Arial"/>
                <w:sz w:val="22"/>
                <w:szCs w:val="22"/>
              </w:rPr>
              <w:t xml:space="preserve"> </w:t>
            </w:r>
            <w:r w:rsidR="006444F5" w:rsidRPr="001A57C3">
              <w:rPr>
                <w:rFonts w:ascii="Arial" w:hAnsi="Arial" w:cs="Arial"/>
                <w:sz w:val="22"/>
                <w:szCs w:val="22"/>
              </w:rPr>
              <w:t>e Curso Técnico em Auxiliar de Saúde Bucal</w:t>
            </w:r>
          </w:p>
        </w:tc>
      </w:tr>
      <w:tr w:rsidR="002151DF" w:rsidRPr="009422F6" w14:paraId="00294F19" w14:textId="77777777" w:rsidTr="005D47F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9FB25A"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Pr>
                <w:rFonts w:ascii="Arial" w:hAnsi="Arial" w:cs="Arial"/>
                <w:sz w:val="22"/>
                <w:szCs w:val="22"/>
                <w:lang w:val="pt-BR"/>
              </w:rPr>
              <w:t>150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2E8A0688" w14:textId="77777777" w:rsidR="002151DF" w:rsidRPr="009422F6"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634176">
              <w:rPr>
                <w:rFonts w:ascii="Arial" w:hAnsi="Arial" w:cs="Arial"/>
                <w:b/>
                <w:sz w:val="22"/>
                <w:szCs w:val="22"/>
              </w:rPr>
              <w:t>CBO: 3222-30</w:t>
            </w:r>
          </w:p>
        </w:tc>
      </w:tr>
      <w:tr w:rsidR="002151DF" w:rsidRPr="009422F6" w14:paraId="13BDDF99" w14:textId="77777777" w:rsidTr="005D47F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C34B1" w14:textId="77777777" w:rsidR="002151DF" w:rsidRPr="00846FBC"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40E567F" w14:textId="77777777" w:rsidR="002151DF" w:rsidRPr="00846FBC" w:rsidRDefault="002151DF"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5193973" w14:textId="4328F52E" w:rsidR="002151DF" w:rsidRPr="009422F6" w:rsidRDefault="000D7809" w:rsidP="005D47F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bCs/>
                <w:sz w:val="22"/>
                <w:szCs w:val="22"/>
              </w:rPr>
              <w:t>O</w:t>
            </w:r>
            <w:r w:rsidRPr="00C12D43">
              <w:rPr>
                <w:rFonts w:ascii="Arial" w:hAnsi="Arial" w:cs="Arial"/>
                <w:bCs/>
                <w:sz w:val="22"/>
                <w:szCs w:val="22"/>
              </w:rPr>
              <w:t xml:space="preserve">rganizar e executar atividades de higiene bucal; processar filme radiográfico; preparar o paciente para o atendimento; auxiliar e instrumentar os profissionais nas intervenções clínicas, inclusive em ambientes hospitalares; manipular materiais de uso odontológico; selecionar moldeiras; preparar modelos em gesso; registrar dados e participar da análise das informações relacionadas ao controle administrativo em saúde bucal; executar limpeza, assepsia, desinfeção e esterilização do instrumental, equipamentos odontológicos e do ambiente de trabalho; realizar o acolhimento do paciente nos serviços de saúde bucal; aplicar medidas de biossegurança no armazenamento, transporte, manuseio e descarte de produtos e resíduos odontológicos; desenvolver ações de promoção da saúde e prevenção de riscos ambientais e sanitários; realizar em equipe levantamento de necessidades em saúde bucal; adotar medidas de biossegurança </w:t>
            </w:r>
            <w:r>
              <w:rPr>
                <w:rFonts w:ascii="Arial" w:hAnsi="Arial" w:cs="Arial"/>
                <w:bCs/>
                <w:sz w:val="22"/>
                <w:szCs w:val="22"/>
              </w:rPr>
              <w:t>visando ao controle de infecção, sempre sob supervisão do dentista; executar outras atividades atinentes ao cargo.</w:t>
            </w:r>
          </w:p>
        </w:tc>
      </w:tr>
    </w:tbl>
    <w:p w14:paraId="0DB466F9" w14:textId="494E86A1" w:rsidR="001E0DC4" w:rsidRPr="001E0DC4" w:rsidRDefault="001E0DC4" w:rsidP="001E0DC4"/>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77655" w:rsidRPr="009422F6" w14:paraId="448B1C17" w14:textId="77777777" w:rsidTr="00A11254">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F04B2" w14:textId="77777777" w:rsidR="00415DA9" w:rsidRPr="00846FBC" w:rsidRDefault="00415DA9" w:rsidP="00415DA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AUXILIAR DE SERVIÇOS GERAIS</w:t>
            </w:r>
          </w:p>
          <w:p w14:paraId="0D605AE1" w14:textId="30A55138"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415DA9">
              <w:rPr>
                <w:rFonts w:ascii="Arial" w:hAnsi="Arial" w:cs="Arial"/>
                <w:sz w:val="22"/>
                <w:szCs w:val="22"/>
              </w:rPr>
              <w:t>150</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F73B28">
              <w:rPr>
                <w:rFonts w:ascii="Arial" w:hAnsi="Arial"/>
                <w:bCs/>
                <w:sz w:val="22"/>
                <w:szCs w:val="22"/>
                <w:lang w:val="pt-BR"/>
              </w:rPr>
              <w:t>4</w:t>
            </w:r>
            <w:r>
              <w:rPr>
                <w:rFonts w:ascii="Arial" w:hAnsi="Arial"/>
                <w:bCs/>
                <w:sz w:val="22"/>
                <w:szCs w:val="22"/>
                <w:lang w:val="pt-BR"/>
              </w:rPr>
              <w:t>, Referência 5</w:t>
            </w:r>
          </w:p>
        </w:tc>
      </w:tr>
      <w:tr w:rsidR="00577655" w:rsidRPr="009422F6" w14:paraId="4488E3B3" w14:textId="77777777" w:rsidTr="00A1125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17A98" w14:textId="77777777"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577655" w:rsidRPr="009422F6" w14:paraId="159BAB11" w14:textId="77777777" w:rsidTr="00A11254">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412A2" w14:textId="78A07B34"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w:t>
            </w:r>
            <w:r w:rsidR="005B0A8A" w:rsidRPr="00383CAA">
              <w:rPr>
                <w:rFonts w:ascii="Arial" w:hAnsi="Arial" w:cs="Arial"/>
                <w:sz w:val="22"/>
                <w:szCs w:val="22"/>
              </w:rPr>
              <w:t>Ensino Fundamental Incompleto</w:t>
            </w:r>
          </w:p>
        </w:tc>
      </w:tr>
      <w:tr w:rsidR="00577655" w:rsidRPr="009422F6" w14:paraId="6BF26A12" w14:textId="77777777" w:rsidTr="00A11254">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FE7954" w14:textId="4B7C6099"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sidR="00080DD0">
              <w:rPr>
                <w:rFonts w:ascii="Arial" w:hAnsi="Arial" w:cs="Arial"/>
                <w:sz w:val="22"/>
                <w:szCs w:val="22"/>
                <w:lang w:val="pt-BR"/>
              </w:rPr>
              <w:t>200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3081504D" w14:textId="1E7BD123" w:rsidR="00577655" w:rsidRPr="009422F6"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634176">
              <w:rPr>
                <w:rFonts w:ascii="Arial" w:hAnsi="Arial" w:cs="Arial"/>
                <w:b/>
                <w:sz w:val="22"/>
                <w:szCs w:val="22"/>
              </w:rPr>
              <w:t xml:space="preserve">CBO: </w:t>
            </w:r>
            <w:r w:rsidR="00CE1F4B" w:rsidRPr="00383CAA">
              <w:rPr>
                <w:rFonts w:ascii="Arial" w:hAnsi="Arial" w:cs="Arial"/>
                <w:b/>
                <w:bCs/>
                <w:sz w:val="22"/>
                <w:szCs w:val="22"/>
              </w:rPr>
              <w:t>5135-05</w:t>
            </w:r>
          </w:p>
        </w:tc>
      </w:tr>
      <w:tr w:rsidR="00577655" w:rsidRPr="009422F6" w14:paraId="52302D8A" w14:textId="77777777" w:rsidTr="00A1125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C150C" w14:textId="77777777" w:rsidR="00577655" w:rsidRPr="00846FBC"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F204567" w14:textId="77777777" w:rsidR="00577655" w:rsidRPr="00846FBC" w:rsidRDefault="00577655"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413444D" w14:textId="60E0FD48" w:rsidR="00577655" w:rsidRPr="009422F6" w:rsidRDefault="00D73824" w:rsidP="00A1125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cs="Arial"/>
                <w:sz w:val="22"/>
                <w:szCs w:val="22"/>
              </w:rPr>
              <w:t>E</w:t>
            </w:r>
            <w:r w:rsidRPr="00846FBC">
              <w:rPr>
                <w:rFonts w:ascii="Arial" w:hAnsi="Arial" w:cs="Arial"/>
                <w:sz w:val="22"/>
                <w:szCs w:val="22"/>
              </w:rPr>
              <w:t>xecutar trabalho rotineiro de limpeza emgeral em edifícios, salas, escritórios, sanitários, corredores e outros na área da saúdeespanando, lavando, encerando dependências, móveis, utensílios e instalações, paramanter condições de higiene e conservação; distribuir alimentos, segundo instruçõesrecebidas, proceder à feitura do café, chá, sanduíches, etc., manter a ordem e a higiene no local de trabalho; preparar e distribuir merendas, selecionando alimentos, preparandorefeições ligeiras, distribuindo-as aos comensais, atendendo programa alimentar preestabelecido;</w:t>
            </w:r>
            <w:r>
              <w:rPr>
                <w:rFonts w:ascii="Arial" w:hAnsi="Arial" w:cs="Arial"/>
                <w:sz w:val="22"/>
                <w:szCs w:val="22"/>
              </w:rPr>
              <w:t xml:space="preserve"> </w:t>
            </w:r>
            <w:r w:rsidRPr="00846FBC">
              <w:rPr>
                <w:rFonts w:ascii="Arial" w:hAnsi="Arial" w:cs="Arial"/>
                <w:sz w:val="22"/>
                <w:szCs w:val="22"/>
              </w:rPr>
              <w:t>executar outras atribuições deter</w:t>
            </w:r>
            <w:r>
              <w:rPr>
                <w:rFonts w:ascii="Arial" w:hAnsi="Arial" w:cs="Arial"/>
                <w:sz w:val="22"/>
                <w:szCs w:val="22"/>
              </w:rPr>
              <w:t>minadas pelo superior imediato.</w:t>
            </w:r>
          </w:p>
        </w:tc>
      </w:tr>
    </w:tbl>
    <w:p w14:paraId="5CDF141B" w14:textId="7818D150" w:rsidR="000220B1" w:rsidRPr="000220B1" w:rsidRDefault="000220B1" w:rsidP="000220B1"/>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E7696A" w:rsidRPr="009422F6" w14:paraId="6765F34F" w14:textId="77777777" w:rsidTr="003C30FB">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613D5" w14:textId="29BC2743" w:rsidR="00E7696A" w:rsidRPr="00192620"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AUXILIAR DE </w:t>
            </w:r>
            <w:r w:rsidR="00987D4D">
              <w:rPr>
                <w:rFonts w:ascii="Arial" w:hAnsi="Arial" w:cs="Arial"/>
                <w:b/>
                <w:bCs/>
                <w:sz w:val="22"/>
                <w:szCs w:val="22"/>
              </w:rPr>
              <w:t>VETERINÁRIO</w:t>
            </w:r>
          </w:p>
          <w:p w14:paraId="24D3AB78" w14:textId="10B4429F"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6</w:t>
            </w:r>
          </w:p>
        </w:tc>
      </w:tr>
      <w:tr w:rsidR="00E7696A" w:rsidRPr="009422F6" w14:paraId="5E0836AA" w14:textId="77777777" w:rsidTr="003C30F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3F9EF" w14:textId="77777777"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E7696A" w:rsidRPr="009422F6" w14:paraId="59DCE7C8" w14:textId="77777777" w:rsidTr="003C30FB">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606B9" w14:textId="3AFA9387"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r>
              <w:rPr>
                <w:rFonts w:ascii="Arial" w:hAnsi="Arial" w:cs="Arial"/>
                <w:sz w:val="22"/>
                <w:szCs w:val="22"/>
              </w:rPr>
              <w:t xml:space="preserve"> </w:t>
            </w:r>
            <w:r w:rsidRPr="001A57C3">
              <w:rPr>
                <w:rFonts w:ascii="Arial" w:hAnsi="Arial" w:cs="Arial"/>
                <w:sz w:val="22"/>
                <w:szCs w:val="22"/>
              </w:rPr>
              <w:t xml:space="preserve">e Curso Técnico em Auxiliar de </w:t>
            </w:r>
            <w:r w:rsidR="000670CF">
              <w:rPr>
                <w:rFonts w:ascii="Arial" w:hAnsi="Arial" w:cs="Arial"/>
                <w:sz w:val="22"/>
                <w:szCs w:val="22"/>
              </w:rPr>
              <w:t>Veterinário</w:t>
            </w:r>
          </w:p>
        </w:tc>
      </w:tr>
      <w:tr w:rsidR="00E7696A" w:rsidRPr="009422F6" w14:paraId="645059AA" w14:textId="77777777" w:rsidTr="003C30FB">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4D82C" w14:textId="5447E1D4"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sidR="008846EE">
              <w:rPr>
                <w:rFonts w:ascii="Arial" w:hAnsi="Arial" w:cs="Arial"/>
                <w:sz w:val="22"/>
                <w:szCs w:val="22"/>
                <w:lang w:val="pt-BR"/>
              </w:rPr>
              <w:t>200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56D5D4C4" w14:textId="36D96488" w:rsidR="00E7696A" w:rsidRPr="009422F6" w:rsidRDefault="00E7696A" w:rsidP="003C30FB">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00BE1901" w:rsidRPr="00BE1901">
              <w:rPr>
                <w:rFonts w:ascii="Arial" w:hAnsi="Arial" w:cs="Arial"/>
                <w:b/>
                <w:sz w:val="22"/>
                <w:szCs w:val="22"/>
              </w:rPr>
              <w:t>CBO: 5193-05</w:t>
            </w:r>
          </w:p>
        </w:tc>
      </w:tr>
      <w:tr w:rsidR="00592C1F" w:rsidRPr="009422F6" w14:paraId="6149D081" w14:textId="77777777" w:rsidTr="00596A0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39A49E" w14:textId="77777777" w:rsidR="00592C1F" w:rsidRPr="00314BD3" w:rsidRDefault="00592C1F" w:rsidP="00592C1F">
            <w:pPr>
              <w:spacing w:line="360" w:lineRule="auto"/>
              <w:rPr>
                <w:rFonts w:ascii="Arial" w:hAnsi="Arial" w:cs="Arial"/>
                <w:b/>
              </w:rPr>
            </w:pPr>
            <w:r w:rsidRPr="00314BD3">
              <w:rPr>
                <w:rFonts w:ascii="Arial" w:hAnsi="Arial" w:cs="Arial"/>
                <w:b/>
              </w:rPr>
              <w:t>ATRIBUIÇÕES:</w:t>
            </w:r>
          </w:p>
          <w:p w14:paraId="3B5FB259" w14:textId="726D1A7C" w:rsidR="00592C1F" w:rsidRPr="00592C1F" w:rsidRDefault="00592C1F" w:rsidP="00592C1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314BD3">
              <w:rPr>
                <w:rFonts w:ascii="Arial" w:hAnsi="Arial" w:cs="Arial"/>
                <w:b/>
                <w:sz w:val="22"/>
                <w:szCs w:val="22"/>
              </w:rPr>
              <w:t xml:space="preserve">Descrição: </w:t>
            </w:r>
            <w:r w:rsidRPr="0071795F">
              <w:rPr>
                <w:rFonts w:ascii="Arial" w:hAnsi="Arial" w:cs="Arial"/>
                <w:sz w:val="22"/>
                <w:szCs w:val="22"/>
              </w:rPr>
              <w:t>auxiliar o Veterinário em todas as tarefas que lhe forem solicitadas. Realizar procedimentos de enfermagem veterinária, sob supervisão. Fazer a coleta de materiais para exames laboratoriais. Informar as condições de saúde dos animais para o veterinário, conforme normas estabelecidas. Realizar e orientar a contenção dos animais durante o atendimento. Preparar os materiais e o ambiente para manipular os grandes e pequenos animais ou para atendimento clínico-cirúrgico. Aplicar medicamentos como vacinas na dosagem recomendada nas mais diversas vias de aplicação. Auxiliar nas cirurgias quando requisitado. Lavar e esterilizar os materiais utilizados. Auxiliar na alimentação de animais. Exercitar o animal. Trabalhar em conformidade com as normas e procedimentos de segurança, higiene e saúde. Preparar banho e tosa, cuidando da higiene e realizar tosas das raças com as ferramentas corretas e adequadas a cada tipo de pelo/pelagem. Tratar das maternidades, verificando se as instalações estão corretas, observando o comportamento das mães e crias, cuidando de sua higiene e nutrição. Executar tarefas pertinentes à área de atuação, utilizando-se de equipamentos e programas de informática. Executar outras tarefas para o desenvolvimento das atividades do setor, inerentes à sua função;</w:t>
            </w:r>
          </w:p>
        </w:tc>
      </w:tr>
    </w:tbl>
    <w:p w14:paraId="75132BBE" w14:textId="019500FA" w:rsidR="00AC5105" w:rsidRPr="00AC5105" w:rsidRDefault="00AC5105" w:rsidP="00AC510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87D4D" w:rsidRPr="009422F6" w14:paraId="085440F8" w14:textId="77777777" w:rsidTr="004A13EC">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C585E" w14:textId="7B18B1F1" w:rsidR="00987D4D" w:rsidRPr="00192620"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AUXILIAR DOCENTE</w:t>
            </w:r>
          </w:p>
          <w:p w14:paraId="5726D8B3" w14:textId="671E3C5D"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50</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7</w:t>
            </w:r>
          </w:p>
        </w:tc>
      </w:tr>
      <w:tr w:rsidR="00987D4D" w:rsidRPr="009422F6" w14:paraId="5FE4822D" w14:textId="77777777" w:rsidTr="004A13E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D19D3" w14:textId="77777777"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Concurso Público</w:t>
            </w:r>
          </w:p>
        </w:tc>
      </w:tr>
      <w:tr w:rsidR="00987D4D" w:rsidRPr="009422F6" w14:paraId="58373550" w14:textId="77777777" w:rsidTr="004A13EC">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2DFF9" w14:textId="68A837B7"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r>
              <w:rPr>
                <w:rFonts w:ascii="Arial" w:hAnsi="Arial" w:cs="Arial"/>
                <w:sz w:val="22"/>
                <w:szCs w:val="22"/>
              </w:rPr>
              <w:t xml:space="preserve"> </w:t>
            </w:r>
          </w:p>
        </w:tc>
      </w:tr>
      <w:tr w:rsidR="00987D4D" w:rsidRPr="009422F6" w14:paraId="712E03C7" w14:textId="77777777" w:rsidTr="004A13EC">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52071" w14:textId="77777777"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Jornada de Trabalho</w:t>
            </w:r>
            <w:r w:rsidRPr="009422F6">
              <w:rPr>
                <w:rFonts w:ascii="Arial" w:hAnsi="Arial" w:cs="Arial"/>
                <w:sz w:val="22"/>
                <w:szCs w:val="22"/>
                <w:lang w:val="pt-BR"/>
              </w:rPr>
              <w:t xml:space="preserve">: </w:t>
            </w:r>
            <w:r>
              <w:rPr>
                <w:rFonts w:ascii="Arial" w:hAnsi="Arial" w:cs="Arial"/>
                <w:sz w:val="22"/>
                <w:szCs w:val="22"/>
                <w:lang w:val="pt-BR"/>
              </w:rPr>
              <w:t>200</w:t>
            </w:r>
            <w:r w:rsidRPr="009422F6">
              <w:rPr>
                <w:rFonts w:ascii="Arial" w:hAnsi="Arial" w:cs="Arial"/>
                <w:sz w:val="22"/>
                <w:szCs w:val="22"/>
                <w:lang w:val="pt-BR"/>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34BA7BD9" w14:textId="7D831095" w:rsidR="00987D4D" w:rsidRPr="009422F6"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1A57C3">
              <w:rPr>
                <w:rFonts w:ascii="Arial" w:hAnsi="Arial" w:cs="Arial"/>
                <w:b/>
                <w:sz w:val="22"/>
                <w:szCs w:val="22"/>
              </w:rPr>
              <w:t xml:space="preserve">CBO: </w:t>
            </w:r>
            <w:r w:rsidR="00FA23B8" w:rsidRPr="001A57C3">
              <w:rPr>
                <w:rFonts w:ascii="Arial" w:hAnsi="Arial" w:cs="Arial"/>
                <w:b/>
                <w:bCs/>
                <w:sz w:val="22"/>
                <w:szCs w:val="22"/>
              </w:rPr>
              <w:t>2394-15</w:t>
            </w:r>
          </w:p>
        </w:tc>
      </w:tr>
      <w:tr w:rsidR="00987D4D" w:rsidRPr="009422F6" w14:paraId="2B8B7332" w14:textId="77777777" w:rsidTr="004A13E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3E23B" w14:textId="77777777" w:rsidR="00987D4D" w:rsidRPr="00846FBC"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61AAB80" w14:textId="77777777" w:rsidR="00987D4D" w:rsidRPr="00846FBC" w:rsidRDefault="00987D4D"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83244F0" w14:textId="6CB1C63B" w:rsidR="00987D4D" w:rsidRPr="009422F6" w:rsidRDefault="00726BAB" w:rsidP="004A13E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Participar das atividades desenvolvidas pelo professor, em sala de</w:t>
            </w:r>
            <w:r>
              <w:rPr>
                <w:rFonts w:ascii="Arial" w:hAnsi="Arial" w:cs="Arial"/>
                <w:sz w:val="22"/>
                <w:szCs w:val="22"/>
              </w:rPr>
              <w:t xml:space="preserve"> </w:t>
            </w:r>
            <w:r w:rsidRPr="00846FBC">
              <w:rPr>
                <w:rFonts w:ascii="Arial" w:hAnsi="Arial" w:cs="Arial"/>
                <w:sz w:val="22"/>
                <w:szCs w:val="22"/>
              </w:rPr>
              <w:t>aula, ou fora dela; manter-se integrado com o professor e as crianças; participar das</w:t>
            </w:r>
            <w:r>
              <w:rPr>
                <w:rFonts w:ascii="Arial" w:hAnsi="Arial" w:cs="Arial"/>
                <w:sz w:val="22"/>
                <w:szCs w:val="22"/>
              </w:rPr>
              <w:t xml:space="preserve"> </w:t>
            </w:r>
            <w:r w:rsidRPr="00846FBC">
              <w:rPr>
                <w:rFonts w:ascii="Arial" w:hAnsi="Arial" w:cs="Arial"/>
                <w:sz w:val="22"/>
                <w:szCs w:val="22"/>
              </w:rPr>
              <w:t>reuniões pedagógicas e de grupos de estudos, na unidade educativa; seguir a orientação</w:t>
            </w:r>
            <w:r>
              <w:rPr>
                <w:rFonts w:ascii="Arial" w:hAnsi="Arial" w:cs="Arial"/>
                <w:sz w:val="22"/>
                <w:szCs w:val="22"/>
              </w:rPr>
              <w:t xml:space="preserve"> </w:t>
            </w:r>
            <w:r w:rsidRPr="00846FBC">
              <w:rPr>
                <w:rFonts w:ascii="Arial" w:hAnsi="Arial" w:cs="Arial"/>
                <w:sz w:val="22"/>
                <w:szCs w:val="22"/>
              </w:rPr>
              <w:t>da supervisão da unidade educativa; orientar para que a criança adquira hábitos de</w:t>
            </w:r>
            <w:r>
              <w:rPr>
                <w:rFonts w:ascii="Arial" w:hAnsi="Arial" w:cs="Arial"/>
                <w:sz w:val="22"/>
                <w:szCs w:val="22"/>
              </w:rPr>
              <w:t xml:space="preserve"> </w:t>
            </w:r>
            <w:r w:rsidRPr="00846FBC">
              <w:rPr>
                <w:rFonts w:ascii="Arial" w:hAnsi="Arial" w:cs="Arial"/>
                <w:sz w:val="22"/>
                <w:szCs w:val="22"/>
              </w:rPr>
              <w:t>higiene; promover ambiente e de respeito mútuo e cooperação, entre as crianças edemais profissionais da unidade educativa, proporcionando o cuidado e educação;comunicar ao professor e ou/direção situações que requeiram atenção especial; realizar outras atividades correlatas com a função.</w:t>
            </w:r>
          </w:p>
        </w:tc>
      </w:tr>
    </w:tbl>
    <w:p w14:paraId="794D217A" w14:textId="2D1CB4AB" w:rsidR="0070418F" w:rsidRPr="0070418F" w:rsidRDefault="00DD33A6" w:rsidP="0070418F">
      <w:r>
        <w:t xml:space="preserve"> </w:t>
      </w: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5C62" w:rsidRPr="00F83DCF" w14:paraId="5EA222CE"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E118D" w14:textId="2643578B"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BIBLIOTECÁRIO </w:t>
            </w:r>
          </w:p>
          <w:p w14:paraId="13C3EE85" w14:textId="00D3CAF0"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0</w:t>
            </w:r>
            <w:r w:rsidR="002E45AA">
              <w:rPr>
                <w:rFonts w:ascii="Arial" w:hAnsi="Arial" w:cs="Arial"/>
                <w:sz w:val="22"/>
                <w:szCs w:val="22"/>
              </w:rPr>
              <w:t>4</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2E45AA">
              <w:rPr>
                <w:rFonts w:ascii="Arial" w:hAnsi="Arial"/>
                <w:bCs/>
                <w:sz w:val="22"/>
                <w:szCs w:val="22"/>
                <w:lang w:val="pt-BR"/>
              </w:rPr>
              <w:t>4</w:t>
            </w:r>
          </w:p>
        </w:tc>
      </w:tr>
      <w:tr w:rsidR="00565C62" w:rsidRPr="00F83DCF" w14:paraId="5A47245F"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E30E9" w14:textId="77777777"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65C62" w:rsidRPr="00F83DCF" w14:paraId="40DD5FBE"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B4685" w14:textId="028E917C"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155AF0" w:rsidRPr="00155AF0">
              <w:rPr>
                <w:rFonts w:ascii="Arial" w:hAnsi="Arial" w:cs="Arial"/>
                <w:sz w:val="22"/>
                <w:szCs w:val="22"/>
              </w:rPr>
              <w:t>Graduação em Biblioteconomia e inscrição ativa no conselho de classe</w:t>
            </w:r>
          </w:p>
        </w:tc>
      </w:tr>
      <w:tr w:rsidR="00565C62" w:rsidRPr="009422F6" w14:paraId="72C53EB2" w14:textId="77777777" w:rsidTr="009B2CC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EC695" w14:textId="134206DB"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10071C">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5704EB57" w14:textId="0FF89504"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 xml:space="preserve">CBO: </w:t>
            </w:r>
            <w:r>
              <w:rPr>
                <w:rFonts w:ascii="Arial" w:hAnsi="Arial" w:cs="Arial"/>
                <w:b/>
                <w:bCs/>
                <w:sz w:val="22"/>
                <w:szCs w:val="22"/>
              </w:rPr>
              <w:tab/>
            </w:r>
            <w:r w:rsidR="00FB1FA2" w:rsidRPr="00A11A2B">
              <w:rPr>
                <w:rFonts w:ascii="Arial" w:hAnsi="Arial" w:cs="Arial"/>
                <w:b/>
                <w:sz w:val="22"/>
                <w:szCs w:val="22"/>
              </w:rPr>
              <w:t>2612-05</w:t>
            </w:r>
          </w:p>
        </w:tc>
      </w:tr>
      <w:tr w:rsidR="00565C62" w:rsidRPr="009422F6" w14:paraId="1CF15B52"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3278E"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581133D9"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26FEEDB1" w14:textId="399042A7" w:rsidR="00565C62" w:rsidRPr="009422F6" w:rsidRDefault="0010071C"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B1FA2">
              <w:rPr>
                <w:rFonts w:ascii="Arial" w:hAnsi="Arial" w:cs="Arial"/>
                <w:sz w:val="22"/>
                <w:szCs w:val="22"/>
                <w:lang w:val="pt-BR"/>
              </w:rPr>
              <w:t>Disponibilizar</w:t>
            </w:r>
            <w:r w:rsidRPr="00BF053B">
              <w:rPr>
                <w:rFonts w:ascii="Arial" w:hAnsi="Arial" w:cs="Arial"/>
                <w:sz w:val="22"/>
                <w:szCs w:val="22"/>
                <w:lang w:val="pt-BR"/>
              </w:rPr>
              <w:t xml:space="preserve"> informação sobre livros, documentos e periódicos; gerenciar unidades como bibliotecas, centros de documentação, centros de informação e correlatos, além de redes e sistemas de informação; disseminar informação com o objetivo de facultar o acesso e geração do conhecimento; desenvolver estudos e pesquisas; realizar difusão cultural; desenvolver ações educativas; prestar serviços de assessoria e consultoria; planejar e organizar qualificação, capacitação e treinamento dos técnicos e demais servidores lotados no órgão em que atua e demais campos da administração municipal, quando solicitado; guardar sigilo das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atividades afins e correlatas.</w:t>
            </w:r>
          </w:p>
        </w:tc>
      </w:tr>
    </w:tbl>
    <w:p w14:paraId="482D634C" w14:textId="414BCD2D" w:rsidR="0070418F" w:rsidRPr="0070418F" w:rsidRDefault="0070418F" w:rsidP="0070418F"/>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5C62" w:rsidRPr="00F83DCF" w14:paraId="57A4D068"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9008AD" w14:textId="1412838A" w:rsidR="00565C62" w:rsidRDefault="00FB1FA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BIOLOGISTA</w:t>
            </w:r>
          </w:p>
          <w:p w14:paraId="31A9BC2D" w14:textId="3DA42B33"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0</w:t>
            </w:r>
            <w:r w:rsidR="00FB1FA2">
              <w:rPr>
                <w:rFonts w:ascii="Arial" w:hAnsi="Arial" w:cs="Arial"/>
                <w:sz w:val="22"/>
                <w:szCs w:val="22"/>
              </w:rPr>
              <w:t>6</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FB1FA2">
              <w:rPr>
                <w:rFonts w:ascii="Arial" w:hAnsi="Arial"/>
                <w:bCs/>
                <w:sz w:val="22"/>
                <w:szCs w:val="22"/>
                <w:lang w:val="pt-BR"/>
              </w:rPr>
              <w:t>5</w:t>
            </w:r>
          </w:p>
        </w:tc>
      </w:tr>
      <w:tr w:rsidR="00565C62" w:rsidRPr="00F83DCF" w14:paraId="59F5F36D"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BF940" w14:textId="77777777"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65C62" w:rsidRPr="00F83DCF" w14:paraId="4DE3D078"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87B02" w14:textId="47424111"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2A69E4" w:rsidRPr="00A11A2B">
              <w:rPr>
                <w:rFonts w:ascii="Arial" w:hAnsi="Arial" w:cs="Arial"/>
                <w:sz w:val="22"/>
                <w:szCs w:val="22"/>
              </w:rPr>
              <w:t>Gradução em Biologia ou Ciências Biológicas e inscrição ativa no conselho de classe</w:t>
            </w:r>
          </w:p>
        </w:tc>
      </w:tr>
      <w:tr w:rsidR="00565C62" w:rsidRPr="009422F6" w14:paraId="4CB761A5" w14:textId="77777777" w:rsidTr="009B2CC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17625" w14:textId="77777777"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13DE2829" w14:textId="50221F28" w:rsidR="00565C62" w:rsidRPr="00E6630C"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b/>
                <w:sz w:val="22"/>
                <w:szCs w:val="22"/>
                <w:lang w:val="pt-BR"/>
              </w:rPr>
            </w:pPr>
            <w:r>
              <w:rPr>
                <w:rFonts w:ascii="Arial" w:hAnsi="Arial" w:cs="Arial"/>
                <w:b/>
                <w:bCs/>
                <w:sz w:val="22"/>
                <w:szCs w:val="22"/>
              </w:rPr>
              <w:t xml:space="preserve">CBO: </w:t>
            </w:r>
            <w:r w:rsidR="00E6630C" w:rsidRPr="00E6630C">
              <w:rPr>
                <w:rFonts w:ascii="Arial" w:hAnsi="Arial" w:cs="Arial"/>
                <w:b/>
                <w:sz w:val="22"/>
                <w:szCs w:val="22"/>
              </w:rPr>
              <w:t>2211-05</w:t>
            </w:r>
          </w:p>
        </w:tc>
      </w:tr>
      <w:tr w:rsidR="00565C62" w:rsidRPr="009422F6" w14:paraId="1DDE8288"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9CBFC"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0883629C"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336AA8E7" w14:textId="0FC1B1BE" w:rsidR="00565C62" w:rsidRPr="009422F6" w:rsidRDefault="007319FE"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AA2FA6">
              <w:rPr>
                <w:rFonts w:ascii="Arial" w:hAnsi="Arial" w:cs="Arial"/>
                <w:sz w:val="22"/>
                <w:szCs w:val="22"/>
              </w:rPr>
              <w:t>Participar em estudos, projetos e pesquisas científicas básicas e aplicadas nos vários setores da biologia ou a ela ligadas, bem como que se relacionem à preservação, saneamento e melhoram</w:t>
            </w:r>
            <w:r>
              <w:rPr>
                <w:rFonts w:ascii="Arial" w:hAnsi="Arial" w:cs="Arial"/>
                <w:sz w:val="22"/>
                <w:szCs w:val="22"/>
              </w:rPr>
              <w:t>ento do meio ambiente e saúde; e</w:t>
            </w:r>
            <w:r w:rsidRPr="00AA2FA6">
              <w:rPr>
                <w:rFonts w:ascii="Arial" w:hAnsi="Arial" w:cs="Arial"/>
                <w:sz w:val="22"/>
                <w:szCs w:val="22"/>
              </w:rPr>
              <w:t>xecutar direta ou indiretamente as atividades resultantes destes traba</w:t>
            </w:r>
            <w:r>
              <w:rPr>
                <w:rFonts w:ascii="Arial" w:hAnsi="Arial" w:cs="Arial"/>
                <w:sz w:val="22"/>
                <w:szCs w:val="22"/>
              </w:rPr>
              <w:t>lhos; e</w:t>
            </w:r>
            <w:r w:rsidRPr="00AA2FA6">
              <w:rPr>
                <w:rFonts w:ascii="Arial" w:hAnsi="Arial" w:cs="Arial"/>
                <w:sz w:val="22"/>
                <w:szCs w:val="22"/>
              </w:rPr>
              <w:t>xecutar análises laboratoriais e para fins de diagnósticos, promovendo a coleta de material para proceder aos testes, exames</w:t>
            </w:r>
            <w:r>
              <w:rPr>
                <w:rFonts w:ascii="Arial" w:hAnsi="Arial" w:cs="Arial"/>
                <w:sz w:val="22"/>
                <w:szCs w:val="22"/>
              </w:rPr>
              <w:t xml:space="preserve"> e amostras de laboratórios; e</w:t>
            </w:r>
            <w:r w:rsidRPr="00AA2FA6">
              <w:rPr>
                <w:rFonts w:ascii="Arial" w:hAnsi="Arial" w:cs="Arial"/>
                <w:sz w:val="22"/>
                <w:szCs w:val="22"/>
              </w:rPr>
              <w:t xml:space="preserve">fetuar exames bioquímicos, parasitológicos, de urina, </w:t>
            </w:r>
            <w:r>
              <w:rPr>
                <w:rFonts w:ascii="Arial" w:hAnsi="Arial" w:cs="Arial"/>
                <w:sz w:val="22"/>
                <w:szCs w:val="22"/>
              </w:rPr>
              <w:t>sorológicos e hematológicos; p</w:t>
            </w:r>
            <w:r w:rsidRPr="00AA2FA6">
              <w:rPr>
                <w:rFonts w:ascii="Arial" w:hAnsi="Arial" w:cs="Arial"/>
                <w:sz w:val="22"/>
                <w:szCs w:val="22"/>
              </w:rPr>
              <w:t>articipar em atividades de Saúde Pública, como Biologia sanitária, Saneamento ambiental, Epidemiologia, Eco toxico</w:t>
            </w:r>
            <w:r>
              <w:rPr>
                <w:rFonts w:ascii="Arial" w:hAnsi="Arial" w:cs="Arial"/>
                <w:sz w:val="22"/>
                <w:szCs w:val="22"/>
              </w:rPr>
              <w:t>logia, Toxicologia e outros; p</w:t>
            </w:r>
            <w:r w:rsidRPr="00AA2FA6">
              <w:rPr>
                <w:rFonts w:ascii="Arial" w:hAnsi="Arial" w:cs="Arial"/>
                <w:sz w:val="22"/>
                <w:szCs w:val="22"/>
              </w:rPr>
              <w:t>articipar em atividades de Saúde em M</w:t>
            </w:r>
            <w:r>
              <w:rPr>
                <w:rFonts w:ascii="Arial" w:hAnsi="Arial" w:cs="Arial"/>
                <w:sz w:val="22"/>
                <w:szCs w:val="22"/>
              </w:rPr>
              <w:t>eio Ambiente e ecossistemas; f</w:t>
            </w:r>
            <w:r w:rsidRPr="00AA2FA6">
              <w:rPr>
                <w:rFonts w:ascii="Arial" w:hAnsi="Arial" w:cs="Arial"/>
                <w:sz w:val="22"/>
                <w:szCs w:val="22"/>
              </w:rPr>
              <w:t>azer a interpretação e leitura dos resultados do</w:t>
            </w:r>
            <w:r>
              <w:rPr>
                <w:rFonts w:ascii="Arial" w:hAnsi="Arial" w:cs="Arial"/>
                <w:sz w:val="22"/>
                <w:szCs w:val="22"/>
              </w:rPr>
              <w:t>s exames, análises e testes; e</w:t>
            </w:r>
            <w:r w:rsidRPr="00AA2FA6">
              <w:rPr>
                <w:rFonts w:ascii="Arial" w:hAnsi="Arial" w:cs="Arial"/>
                <w:sz w:val="22"/>
                <w:szCs w:val="22"/>
              </w:rPr>
              <w:t xml:space="preserve">xecutar exames bacteriológicos e citológicos para complementar o diagnóstico e </w:t>
            </w:r>
            <w:r>
              <w:rPr>
                <w:rFonts w:ascii="Arial" w:hAnsi="Arial" w:cs="Arial"/>
                <w:sz w:val="22"/>
                <w:szCs w:val="22"/>
              </w:rPr>
              <w:t>orientar a ação terapêutica; r</w:t>
            </w:r>
            <w:r w:rsidRPr="00AA2FA6">
              <w:rPr>
                <w:rFonts w:ascii="Arial" w:hAnsi="Arial" w:cs="Arial"/>
                <w:sz w:val="22"/>
                <w:szCs w:val="22"/>
              </w:rPr>
              <w:t>equisitar materiais, equipamentos e aparelhos de laboratório, quando necessário, visando assegurar a regularidade</w:t>
            </w:r>
            <w:r>
              <w:rPr>
                <w:rFonts w:ascii="Arial" w:hAnsi="Arial" w:cs="Arial"/>
                <w:sz w:val="22"/>
                <w:szCs w:val="22"/>
              </w:rPr>
              <w:t xml:space="preserve"> do serviço; r</w:t>
            </w:r>
            <w:r w:rsidRPr="00AA2FA6">
              <w:rPr>
                <w:rFonts w:ascii="Arial" w:hAnsi="Arial" w:cs="Arial"/>
                <w:sz w:val="22"/>
                <w:szCs w:val="22"/>
              </w:rPr>
              <w:t>egistrar as observações e conclusões dos tes</w:t>
            </w:r>
            <w:r>
              <w:rPr>
                <w:rFonts w:ascii="Arial" w:hAnsi="Arial" w:cs="Arial"/>
                <w:sz w:val="22"/>
                <w:szCs w:val="22"/>
              </w:rPr>
              <w:t>tes, análises e experiências; e</w:t>
            </w:r>
            <w:r w:rsidRPr="00AA2FA6">
              <w:rPr>
                <w:rFonts w:ascii="Arial" w:hAnsi="Arial" w:cs="Arial"/>
                <w:sz w:val="22"/>
                <w:szCs w:val="22"/>
              </w:rPr>
              <w:t xml:space="preserve">laborar relatórios técnicos e </w:t>
            </w:r>
            <w:r>
              <w:rPr>
                <w:rFonts w:ascii="Arial" w:hAnsi="Arial" w:cs="Arial"/>
                <w:sz w:val="22"/>
                <w:szCs w:val="22"/>
              </w:rPr>
              <w:t>computar dados estatísticos; o</w:t>
            </w:r>
            <w:r w:rsidRPr="00AA2FA6">
              <w:rPr>
                <w:rFonts w:ascii="Arial" w:hAnsi="Arial" w:cs="Arial"/>
                <w:sz w:val="22"/>
                <w:szCs w:val="22"/>
              </w:rPr>
              <w:t>rientar os servidores que auxiliem na execução de a</w:t>
            </w:r>
            <w:r>
              <w:rPr>
                <w:rFonts w:ascii="Arial" w:hAnsi="Arial" w:cs="Arial"/>
                <w:sz w:val="22"/>
                <w:szCs w:val="22"/>
              </w:rPr>
              <w:t>tribuições típicas da classe; e</w:t>
            </w:r>
            <w:r w:rsidRPr="00AA2FA6">
              <w:rPr>
                <w:rFonts w:ascii="Arial" w:hAnsi="Arial" w:cs="Arial"/>
                <w:sz w:val="22"/>
                <w:szCs w:val="22"/>
              </w:rPr>
              <w:t>xecutar quaisquer outras atividades típicas do cargo e/ou do órgão de lotação.</w:t>
            </w:r>
          </w:p>
        </w:tc>
      </w:tr>
    </w:tbl>
    <w:p w14:paraId="10474157" w14:textId="790C93FB" w:rsidR="0070418F" w:rsidRPr="0070418F" w:rsidRDefault="0070418F" w:rsidP="0070418F"/>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5C62" w:rsidRPr="00F83DCF" w14:paraId="555B32ED"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2E20B" w14:textId="1F58FB73" w:rsidR="00565C62" w:rsidRDefault="007319FE"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BIOMÉDICO</w:t>
            </w:r>
          </w:p>
          <w:p w14:paraId="06E68A7B" w14:textId="7DE37347"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0</w:t>
            </w:r>
            <w:r w:rsidR="007319FE">
              <w:rPr>
                <w:rFonts w:ascii="Arial" w:hAnsi="Arial" w:cs="Arial"/>
                <w:sz w:val="22"/>
                <w:szCs w:val="22"/>
              </w:rPr>
              <w:t>2</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7319FE">
              <w:rPr>
                <w:rFonts w:ascii="Arial" w:hAnsi="Arial"/>
                <w:bCs/>
                <w:sz w:val="22"/>
                <w:szCs w:val="22"/>
                <w:lang w:val="pt-BR"/>
              </w:rPr>
              <w:t>6</w:t>
            </w:r>
          </w:p>
        </w:tc>
      </w:tr>
      <w:tr w:rsidR="00565C62" w:rsidRPr="00F83DCF" w14:paraId="50233336"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D8850" w14:textId="77777777"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65C62" w:rsidRPr="00F83DCF" w14:paraId="0561F44E" w14:textId="77777777" w:rsidTr="00DB3461">
        <w:trPr>
          <w:trHeight w:val="111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089C3" w14:textId="6286EC35" w:rsidR="00565C62" w:rsidRPr="00F83DCF"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6A47D1" w:rsidRPr="00945EC1">
              <w:rPr>
                <w:rFonts w:ascii="Arial" w:hAnsi="Arial"/>
                <w:sz w:val="22"/>
                <w:szCs w:val="22"/>
              </w:rPr>
              <w:t>Gradução</w:t>
            </w:r>
            <w:r w:rsidRPr="00945EC1">
              <w:rPr>
                <w:rFonts w:ascii="Arial" w:hAnsi="Arial"/>
                <w:sz w:val="22"/>
                <w:szCs w:val="22"/>
              </w:rPr>
              <w:t xml:space="preserve"> em </w:t>
            </w:r>
            <w:r w:rsidR="006A47D1" w:rsidRPr="00945EC1">
              <w:rPr>
                <w:rFonts w:ascii="Arial" w:hAnsi="Arial"/>
                <w:sz w:val="22"/>
                <w:szCs w:val="22"/>
              </w:rPr>
              <w:t>Biomedicina</w:t>
            </w:r>
            <w:r w:rsidRPr="00945EC1">
              <w:rPr>
                <w:rFonts w:ascii="Arial" w:hAnsi="Arial"/>
                <w:sz w:val="22"/>
                <w:szCs w:val="22"/>
              </w:rPr>
              <w:t xml:space="preserve"> e inscrição ativa no conselho de classe; Manter obrigatoriamente inscrição ativa no conselho de classe, sob pena de falta grave passível de perda do cargo</w:t>
            </w:r>
          </w:p>
        </w:tc>
      </w:tr>
      <w:tr w:rsidR="00565C62" w:rsidRPr="009422F6" w14:paraId="28267959" w14:textId="77777777" w:rsidTr="009B2CC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60E8F" w14:textId="77777777"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29C93C99" w14:textId="48023C22" w:rsidR="00565C62" w:rsidRPr="009422F6"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b/>
                <w:sz w:val="22"/>
                <w:szCs w:val="22"/>
              </w:rPr>
              <w:t xml:space="preserve">CBO: </w:t>
            </w:r>
            <w:r>
              <w:rPr>
                <w:rFonts w:ascii="Arial" w:hAnsi="Arial"/>
                <w:b/>
                <w:sz w:val="22"/>
                <w:szCs w:val="22"/>
              </w:rPr>
              <w:tab/>
            </w:r>
            <w:r w:rsidR="00DB3461" w:rsidRPr="008C7935">
              <w:rPr>
                <w:rFonts w:ascii="Arial" w:hAnsi="Arial"/>
                <w:b/>
                <w:sz w:val="22"/>
                <w:szCs w:val="22"/>
              </w:rPr>
              <w:t>2212-05</w:t>
            </w:r>
          </w:p>
        </w:tc>
      </w:tr>
      <w:tr w:rsidR="00565C62" w:rsidRPr="009422F6" w14:paraId="2DFE5976" w14:textId="77777777" w:rsidTr="009B2CC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A14E9"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08D116B9" w14:textId="77777777" w:rsidR="00565C62" w:rsidRDefault="00565C62"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58617625" w14:textId="7F3AC5F5" w:rsidR="00565C62" w:rsidRPr="009422F6" w:rsidRDefault="0092572E" w:rsidP="009B2CC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sz w:val="22"/>
                <w:szCs w:val="22"/>
              </w:rPr>
              <w:t>S</w:t>
            </w:r>
            <w:r w:rsidRPr="008C7935">
              <w:rPr>
                <w:rFonts w:ascii="Arial" w:hAnsi="Arial"/>
                <w:sz w:val="22"/>
                <w:szCs w:val="22"/>
              </w:rPr>
              <w:t>upervisionar, orientar e realizar exames hematológicos, imunológicos, microbiológicos e</w:t>
            </w:r>
            <w:r>
              <w:rPr>
                <w:rFonts w:ascii="Arial" w:hAnsi="Arial"/>
                <w:b/>
                <w:sz w:val="22"/>
                <w:szCs w:val="22"/>
              </w:rPr>
              <w:t xml:space="preserve"> </w:t>
            </w:r>
            <w:r w:rsidRPr="008C7935">
              <w:rPr>
                <w:rFonts w:ascii="Arial" w:hAnsi="Arial"/>
                <w:sz w:val="22"/>
                <w:szCs w:val="22"/>
              </w:rPr>
              <w:t>outros exames laboratoriais, empregando aparelhos e reagentes apropriados; interpretar, avaliar e liberar os resultados dos exames para fins de diagnóstico clínico; verificar sistematicamente os aparelhos a serem utilizados nas análises</w:t>
            </w:r>
            <w:r>
              <w:rPr>
                <w:rFonts w:ascii="Arial" w:hAnsi="Arial"/>
                <w:sz w:val="22"/>
                <w:szCs w:val="22"/>
              </w:rPr>
              <w:t xml:space="preserve">, ajustando-os e calibrando-os, </w:t>
            </w:r>
            <w:r w:rsidRPr="008C7935">
              <w:rPr>
                <w:rFonts w:ascii="Arial" w:hAnsi="Arial"/>
                <w:sz w:val="22"/>
                <w:szCs w:val="22"/>
              </w:rPr>
              <w:t xml:space="preserve">quando necessários, a fim de garantir seu perfeito funcionamento e a qualidade dos resultados; controlar a qualidade dos produtos e reagentes utilizados, bem como dos resultados das análises; efetuar registros necessários para o </w:t>
            </w:r>
            <w:r>
              <w:rPr>
                <w:rFonts w:ascii="Arial" w:hAnsi="Arial"/>
                <w:sz w:val="22"/>
                <w:szCs w:val="22"/>
              </w:rPr>
              <w:t xml:space="preserve">controle dos exames realizados; </w:t>
            </w:r>
            <w:r w:rsidRPr="008C7935">
              <w:rPr>
                <w:rFonts w:ascii="Arial" w:hAnsi="Arial"/>
                <w:sz w:val="22"/>
                <w:szCs w:val="22"/>
              </w:rPr>
              <w:t>efetuar estudos e pesquisas relacionados com sua área de atuação, entre outras funções</w:t>
            </w:r>
            <w:r>
              <w:rPr>
                <w:rFonts w:ascii="Arial" w:hAnsi="Arial"/>
                <w:sz w:val="22"/>
                <w:szCs w:val="22"/>
              </w:rPr>
              <w:t xml:space="preserve"> </w:t>
            </w:r>
            <w:r w:rsidRPr="008C7935">
              <w:rPr>
                <w:rFonts w:ascii="Arial" w:hAnsi="Arial"/>
                <w:sz w:val="22"/>
                <w:szCs w:val="22"/>
              </w:rPr>
              <w:t>relacionadas a área de atuação.</w:t>
            </w:r>
          </w:p>
        </w:tc>
      </w:tr>
    </w:tbl>
    <w:p w14:paraId="18A25B35" w14:textId="0F57CF17" w:rsidR="00A3085C" w:rsidRPr="00A3085C" w:rsidRDefault="00A3085C" w:rsidP="00A3085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653379" w:rsidRPr="00F83DCF" w14:paraId="428E4A20" w14:textId="77777777" w:rsidTr="003F78D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88755" w14:textId="412D26BE" w:rsidR="00653379"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BRAÇAL</w:t>
            </w:r>
          </w:p>
          <w:p w14:paraId="193C8A31" w14:textId="05513E79" w:rsidR="00653379" w:rsidRPr="00F83DCF"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180</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4, Referência 6</w:t>
            </w:r>
          </w:p>
        </w:tc>
      </w:tr>
      <w:tr w:rsidR="00653379" w:rsidRPr="00F83DCF" w14:paraId="11C1C487" w14:textId="77777777" w:rsidTr="003F78D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E7CAC" w14:textId="77777777" w:rsidR="00653379" w:rsidRPr="00F83DCF"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653379" w:rsidRPr="00F83DCF" w14:paraId="16E2BBBB" w14:textId="77777777" w:rsidTr="007B2529">
        <w:trPr>
          <w:trHeight w:val="285"/>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D340D" w14:textId="2CE81F28" w:rsidR="00653379" w:rsidRPr="00F83DCF"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D9141A">
              <w:rPr>
                <w:rFonts w:ascii="Arial" w:hAnsi="Arial"/>
                <w:sz w:val="22"/>
                <w:szCs w:val="22"/>
              </w:rPr>
              <w:t>Ensino Fundamental Incompleto</w:t>
            </w:r>
          </w:p>
        </w:tc>
      </w:tr>
      <w:tr w:rsidR="00653379" w:rsidRPr="009422F6" w14:paraId="14A5DCA1" w14:textId="77777777" w:rsidTr="003F78DF">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8A2B8" w14:textId="74AA4E52" w:rsidR="00653379" w:rsidRPr="009422F6"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D9141A">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64971FA5" w14:textId="7A2F9279" w:rsidR="00653379" w:rsidRPr="009422F6"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714634">
              <w:rPr>
                <w:rFonts w:ascii="Arial" w:hAnsi="Arial" w:cs="Arial"/>
                <w:b/>
                <w:sz w:val="22"/>
                <w:szCs w:val="22"/>
              </w:rPr>
              <w:t xml:space="preserve">CBO: </w:t>
            </w:r>
            <w:r w:rsidR="000C1CE1" w:rsidRPr="00714634">
              <w:rPr>
                <w:rFonts w:ascii="Arial" w:hAnsi="Arial" w:cs="Arial"/>
                <w:b/>
                <w:bCs/>
                <w:sz w:val="22"/>
                <w:szCs w:val="22"/>
              </w:rPr>
              <w:t>5121</w:t>
            </w:r>
            <w:r w:rsidRPr="00714634">
              <w:rPr>
                <w:rFonts w:ascii="Arial" w:hAnsi="Arial" w:cs="Arial"/>
                <w:b/>
                <w:sz w:val="22"/>
                <w:szCs w:val="22"/>
              </w:rPr>
              <w:t>-05</w:t>
            </w:r>
          </w:p>
        </w:tc>
      </w:tr>
      <w:tr w:rsidR="00653379" w:rsidRPr="009422F6" w14:paraId="3724BEC3" w14:textId="77777777" w:rsidTr="003F78D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DBE3E" w14:textId="77777777" w:rsidR="00653379"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3C481B61" w14:textId="77777777" w:rsidR="00653379" w:rsidRDefault="00653379"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354F1D53" w14:textId="7FA925A0" w:rsidR="00653379" w:rsidRPr="009422F6" w:rsidRDefault="00514657" w:rsidP="003F78D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Realizar todo e qualquer serviço que para sua prática seja necessária utilizaçãode força física, especialmente coleta de lixo; capinagem;</w:t>
            </w:r>
            <w:r>
              <w:rPr>
                <w:rFonts w:ascii="Arial" w:hAnsi="Arial" w:cs="Arial"/>
                <w:sz w:val="22"/>
                <w:szCs w:val="22"/>
              </w:rPr>
              <w:t xml:space="preserve"> coleta de entulhos; limpeza do </w:t>
            </w:r>
            <w:r w:rsidRPr="00846FBC">
              <w:rPr>
                <w:rFonts w:ascii="Arial" w:hAnsi="Arial" w:cs="Arial"/>
                <w:sz w:val="22"/>
                <w:szCs w:val="22"/>
              </w:rPr>
              <w:t>canil municipal; serviços de limpeza, asseio, conservação e higienização dedependências, instalações, equipamentos e demais áreas internas de prédios onde</w:t>
            </w:r>
            <w:r>
              <w:rPr>
                <w:rFonts w:ascii="Arial" w:hAnsi="Arial" w:cs="Arial"/>
                <w:sz w:val="22"/>
                <w:szCs w:val="22"/>
              </w:rPr>
              <w:t xml:space="preserve"> </w:t>
            </w:r>
            <w:r w:rsidRPr="00846FBC">
              <w:rPr>
                <w:rFonts w:ascii="Arial" w:hAnsi="Arial" w:cs="Arial"/>
                <w:sz w:val="22"/>
                <w:szCs w:val="22"/>
              </w:rPr>
              <w:t>funcionem serviços públicos municipais; serviços de</w:t>
            </w:r>
            <w:r>
              <w:rPr>
                <w:rFonts w:ascii="Arial" w:hAnsi="Arial" w:cs="Arial"/>
                <w:sz w:val="22"/>
                <w:szCs w:val="22"/>
              </w:rPr>
              <w:t xml:space="preserve"> limpeza e conservação de áreas </w:t>
            </w:r>
            <w:r w:rsidRPr="00846FBC">
              <w:rPr>
                <w:rFonts w:ascii="Arial" w:hAnsi="Arial" w:cs="Arial"/>
                <w:sz w:val="22"/>
                <w:szCs w:val="22"/>
              </w:rPr>
              <w:t>externas de prédios públicos, como pátios, estacionamentos, depósitos e assemelhados;</w:t>
            </w:r>
            <w:r>
              <w:rPr>
                <w:rFonts w:ascii="Arial" w:hAnsi="Arial" w:cs="Arial"/>
                <w:sz w:val="22"/>
                <w:szCs w:val="22"/>
              </w:rPr>
              <w:t xml:space="preserve"> </w:t>
            </w:r>
            <w:r w:rsidRPr="00846FBC">
              <w:rPr>
                <w:rFonts w:ascii="Arial" w:hAnsi="Arial" w:cs="Arial"/>
                <w:sz w:val="22"/>
                <w:szCs w:val="22"/>
              </w:rPr>
              <w:t>remoção detritos e entulhos de todas as instalações, vias e prédios públicos; limpeza deterrenos, avenidas, jardins, praças e correlatos; varrição e manutenção em geral das vias</w:t>
            </w:r>
            <w:r>
              <w:rPr>
                <w:rFonts w:ascii="Arial" w:hAnsi="Arial" w:cs="Arial"/>
                <w:sz w:val="22"/>
                <w:szCs w:val="22"/>
              </w:rPr>
              <w:t xml:space="preserve"> </w:t>
            </w:r>
            <w:r w:rsidRPr="00846FBC">
              <w:rPr>
                <w:rFonts w:ascii="Arial" w:hAnsi="Arial" w:cs="Arial"/>
                <w:sz w:val="22"/>
                <w:szCs w:val="22"/>
              </w:rPr>
              <w:t>públicas, além de outros que lhe forem determinados.</w:t>
            </w:r>
          </w:p>
        </w:tc>
      </w:tr>
    </w:tbl>
    <w:p w14:paraId="2791C75D" w14:textId="573C529D" w:rsidR="00187E63" w:rsidRPr="00187E63" w:rsidRDefault="00187E63" w:rsidP="00187E63"/>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14657" w:rsidRPr="00F83DCF" w14:paraId="7580D30F" w14:textId="77777777" w:rsidTr="001C7EB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72D7A" w14:textId="77777777" w:rsidR="00A56692" w:rsidRPr="00846FBC" w:rsidRDefault="00A56692" w:rsidP="00A5669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CADISTA</w:t>
            </w:r>
            <w:r>
              <w:rPr>
                <w:rFonts w:ascii="Arial" w:hAnsi="Arial" w:cs="Arial"/>
                <w:b/>
                <w:bCs/>
                <w:sz w:val="22"/>
                <w:szCs w:val="22"/>
              </w:rPr>
              <w:t xml:space="preserve"> (desenhista técnico de arquitetura)</w:t>
            </w:r>
          </w:p>
          <w:p w14:paraId="43858D0C" w14:textId="7275534D" w:rsidR="00514657" w:rsidRPr="00F83DCF"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01</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7B7770">
              <w:rPr>
                <w:rFonts w:ascii="Arial" w:hAnsi="Arial"/>
                <w:bCs/>
                <w:sz w:val="22"/>
                <w:szCs w:val="22"/>
                <w:lang w:val="pt-BR"/>
              </w:rPr>
              <w:t>2</w:t>
            </w:r>
            <w:r>
              <w:rPr>
                <w:rFonts w:ascii="Arial" w:hAnsi="Arial"/>
                <w:bCs/>
                <w:sz w:val="22"/>
                <w:szCs w:val="22"/>
                <w:lang w:val="pt-BR"/>
              </w:rPr>
              <w:t xml:space="preserve">, Referência </w:t>
            </w:r>
            <w:r w:rsidR="007B7770">
              <w:rPr>
                <w:rFonts w:ascii="Arial" w:hAnsi="Arial"/>
                <w:bCs/>
                <w:sz w:val="22"/>
                <w:szCs w:val="22"/>
                <w:lang w:val="pt-BR"/>
              </w:rPr>
              <w:t>8</w:t>
            </w:r>
          </w:p>
        </w:tc>
      </w:tr>
      <w:tr w:rsidR="00514657" w:rsidRPr="00F83DCF" w14:paraId="7A4A70A0" w14:textId="77777777" w:rsidTr="001C7EB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DCE26" w14:textId="77777777" w:rsidR="00514657" w:rsidRPr="00F83DCF"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514657" w:rsidRPr="00F83DCF" w14:paraId="7E6FC2B4" w14:textId="77777777" w:rsidTr="007B2529">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FAEC0" w14:textId="0594FB29" w:rsidR="00514657" w:rsidRPr="007B2529"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001C510A" w:rsidRPr="00F426A9">
              <w:rPr>
                <w:rFonts w:ascii="Arial" w:hAnsi="Arial" w:cs="Arial"/>
                <w:sz w:val="22"/>
                <w:szCs w:val="22"/>
              </w:rPr>
              <w:t>Ensino Médio Completo e Curso de AUTOCAD ou REVIT</w:t>
            </w:r>
          </w:p>
        </w:tc>
      </w:tr>
      <w:tr w:rsidR="00514657" w:rsidRPr="009422F6" w14:paraId="0D962C32" w14:textId="77777777" w:rsidTr="001C7EB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D741F" w14:textId="4B2621D0" w:rsidR="00514657" w:rsidRPr="009422F6"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1C510A">
              <w:rPr>
                <w:rFonts w:ascii="Arial" w:hAnsi="Arial" w:cs="Arial"/>
                <w:sz w:val="22"/>
                <w:szCs w:val="22"/>
              </w:rPr>
              <w:t>150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6DAC7F22" w14:textId="0FA9C15A" w:rsidR="00514657" w:rsidRPr="009422F6"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714634">
              <w:rPr>
                <w:rFonts w:ascii="Arial" w:hAnsi="Arial" w:cs="Arial"/>
                <w:b/>
                <w:bCs/>
                <w:sz w:val="22"/>
                <w:szCs w:val="22"/>
              </w:rPr>
              <w:t xml:space="preserve">CBO: </w:t>
            </w:r>
            <w:r w:rsidR="00A60330" w:rsidRPr="001A57C3">
              <w:rPr>
                <w:rFonts w:ascii="Arial" w:hAnsi="Arial" w:cs="Arial"/>
                <w:b/>
                <w:bCs/>
                <w:sz w:val="22"/>
                <w:szCs w:val="22"/>
              </w:rPr>
              <w:t>3181</w:t>
            </w:r>
            <w:r w:rsidRPr="00714634">
              <w:rPr>
                <w:rFonts w:ascii="Arial" w:hAnsi="Arial" w:cs="Arial"/>
                <w:b/>
                <w:bCs/>
                <w:sz w:val="22"/>
                <w:szCs w:val="22"/>
              </w:rPr>
              <w:t>-05</w:t>
            </w:r>
          </w:p>
        </w:tc>
      </w:tr>
      <w:tr w:rsidR="00514657" w:rsidRPr="009422F6" w14:paraId="6A7D3963" w14:textId="77777777" w:rsidTr="001C7EB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A42EB" w14:textId="77777777" w:rsidR="00514657"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51561985" w14:textId="77777777" w:rsidR="00514657" w:rsidRDefault="0051465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6F1DEF96" w14:textId="32B08DFB" w:rsidR="00514657" w:rsidRPr="008438A7" w:rsidRDefault="008438A7" w:rsidP="001C7EB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sz w:val="22"/>
                <w:szCs w:val="22"/>
              </w:rPr>
              <w:t>Executar desenhos gráficos avançados de engenharia como topograficos, cartográficos, estruturais, arquitetonicos, instalações hidralicas, instalações eletricas, paisagismo, infraestrutura urbana, utilizando-se de software CAD (Computer Aided Design, ou, em tradução lite</w:t>
            </w:r>
            <w:r>
              <w:rPr>
                <w:rFonts w:ascii="Arial" w:hAnsi="Arial" w:cs="Arial"/>
                <w:sz w:val="22"/>
                <w:szCs w:val="22"/>
              </w:rPr>
              <w:t>ral, desenho auxiliado por cumpu</w:t>
            </w:r>
            <w:r w:rsidRPr="00846FBC">
              <w:rPr>
                <w:rFonts w:ascii="Arial" w:hAnsi="Arial" w:cs="Arial"/>
                <w:sz w:val="22"/>
                <w:szCs w:val="22"/>
              </w:rPr>
              <w:t>tador).</w:t>
            </w:r>
          </w:p>
        </w:tc>
      </w:tr>
    </w:tbl>
    <w:p w14:paraId="1E99FCB9" w14:textId="5610F700" w:rsidR="007F44F0" w:rsidRPr="007F44F0" w:rsidRDefault="007F44F0" w:rsidP="007F44F0"/>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56692" w:rsidRPr="00F83DCF" w14:paraId="47AAABC6" w14:textId="77777777" w:rsidTr="00222A8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9AAFC" w14:textId="77777777" w:rsidR="00C971B5" w:rsidRPr="00846FBC" w:rsidRDefault="00C971B5" w:rsidP="00C971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CARPINTEIRO</w:t>
            </w:r>
          </w:p>
          <w:p w14:paraId="3D5A2E30" w14:textId="395CB51E" w:rsidR="00A56692" w:rsidRPr="00F83DCF"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C971B5">
              <w:rPr>
                <w:rFonts w:ascii="Arial" w:hAnsi="Arial" w:cs="Arial"/>
                <w:sz w:val="22"/>
                <w:szCs w:val="22"/>
              </w:rPr>
              <w:t>2</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w:t>
            </w:r>
            <w:r w:rsidR="00B10894">
              <w:rPr>
                <w:rFonts w:ascii="Arial" w:hAnsi="Arial"/>
                <w:bCs/>
                <w:sz w:val="22"/>
                <w:szCs w:val="22"/>
                <w:lang w:val="pt-BR"/>
              </w:rPr>
              <w:t>4</w:t>
            </w:r>
            <w:r>
              <w:rPr>
                <w:rFonts w:ascii="Arial" w:hAnsi="Arial"/>
                <w:bCs/>
                <w:sz w:val="22"/>
                <w:szCs w:val="22"/>
                <w:lang w:val="pt-BR"/>
              </w:rPr>
              <w:t xml:space="preserve">, Referência </w:t>
            </w:r>
            <w:r w:rsidR="00B10894">
              <w:rPr>
                <w:rFonts w:ascii="Arial" w:hAnsi="Arial"/>
                <w:bCs/>
                <w:sz w:val="22"/>
                <w:szCs w:val="22"/>
                <w:lang w:val="pt-BR"/>
              </w:rPr>
              <w:t>7</w:t>
            </w:r>
          </w:p>
        </w:tc>
      </w:tr>
      <w:tr w:rsidR="00A56692" w:rsidRPr="00F83DCF" w14:paraId="21A00200" w14:textId="77777777" w:rsidTr="00222A8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C9794" w14:textId="77777777" w:rsidR="00A56692" w:rsidRPr="00F83DCF"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A56692" w:rsidRPr="00F83DCF" w14:paraId="5C93F780" w14:textId="77777777" w:rsidTr="00222A84">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8FF2" w14:textId="5C7C9DFE" w:rsidR="00A56692" w:rsidRPr="007B2529" w:rsidRDefault="00A7638F"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Pr>
                <w:rFonts w:ascii="Arial" w:hAnsi="Arial"/>
                <w:sz w:val="22"/>
                <w:szCs w:val="22"/>
              </w:rPr>
              <w:t>Ensino Fundamental Incompleto</w:t>
            </w:r>
          </w:p>
        </w:tc>
      </w:tr>
      <w:tr w:rsidR="00A56692" w:rsidRPr="009422F6" w14:paraId="55C5C309" w14:textId="77777777" w:rsidTr="00222A84">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AD95E" w14:textId="4C8A741F" w:rsidR="00A56692" w:rsidRPr="009422F6"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4D271B">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70C1CC41" w14:textId="16B724E7" w:rsidR="00A56692" w:rsidRPr="009422F6"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cs="Arial"/>
                <w:b/>
                <w:bCs/>
                <w:sz w:val="22"/>
                <w:szCs w:val="22"/>
              </w:rPr>
              <w:t>CBO:</w:t>
            </w:r>
            <w:r>
              <w:t xml:space="preserve"> </w:t>
            </w:r>
            <w:r w:rsidR="007548F7">
              <w:tab/>
            </w:r>
            <w:r w:rsidR="007548F7" w:rsidRPr="003C7077">
              <w:rPr>
                <w:rFonts w:ascii="Arial" w:hAnsi="Arial" w:cs="Arial"/>
                <w:b/>
                <w:bCs/>
                <w:sz w:val="22"/>
                <w:szCs w:val="22"/>
              </w:rPr>
              <w:t>7155</w:t>
            </w:r>
            <w:r w:rsidRPr="001A57C3">
              <w:rPr>
                <w:rFonts w:ascii="Arial" w:hAnsi="Arial" w:cs="Arial"/>
                <w:b/>
                <w:bCs/>
                <w:sz w:val="22"/>
                <w:szCs w:val="22"/>
              </w:rPr>
              <w:t>-05</w:t>
            </w:r>
          </w:p>
        </w:tc>
      </w:tr>
      <w:tr w:rsidR="00A56692" w:rsidRPr="009422F6" w14:paraId="206AC95B" w14:textId="77777777" w:rsidTr="00222A84">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81FFD" w14:textId="77777777" w:rsidR="00A56692"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4500014" w14:textId="77777777" w:rsidR="00A56692" w:rsidRDefault="00A56692"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6C1FF0EE" w14:textId="53E70914" w:rsidR="00A56692" w:rsidRPr="00A347AA" w:rsidRDefault="00A347AA" w:rsidP="00222A8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E275AB">
              <w:rPr>
                <w:rFonts w:ascii="Arial" w:hAnsi="Arial" w:cs="Arial"/>
                <w:bCs/>
                <w:sz w:val="22"/>
                <w:szCs w:val="22"/>
              </w:rPr>
              <w:t>Executar serviços de carpintaria em madeira, montar, desmontar e reformar acessórios diversos, estrado</w:t>
            </w:r>
            <w:r>
              <w:rPr>
                <w:rFonts w:ascii="Arial" w:hAnsi="Arial" w:cs="Arial"/>
                <w:bCs/>
                <w:sz w:val="22"/>
                <w:szCs w:val="22"/>
              </w:rPr>
              <w:t>s, andaimes, caixas e mesas; r</w:t>
            </w:r>
            <w:r w:rsidRPr="00E275AB">
              <w:rPr>
                <w:rFonts w:ascii="Arial" w:hAnsi="Arial" w:cs="Arial"/>
                <w:bCs/>
                <w:sz w:val="22"/>
                <w:szCs w:val="22"/>
              </w:rPr>
              <w:t>ealizar a manutenção de telhados, montar esquadrias, portas, dobradiças e fe</w:t>
            </w:r>
            <w:r>
              <w:rPr>
                <w:rFonts w:ascii="Arial" w:hAnsi="Arial" w:cs="Arial"/>
                <w:bCs/>
                <w:sz w:val="22"/>
                <w:szCs w:val="22"/>
              </w:rPr>
              <w:t>chaduras; u</w:t>
            </w:r>
            <w:r w:rsidRPr="00E275AB">
              <w:rPr>
                <w:rFonts w:ascii="Arial" w:hAnsi="Arial" w:cs="Arial"/>
                <w:bCs/>
                <w:sz w:val="22"/>
                <w:szCs w:val="22"/>
              </w:rPr>
              <w:t>tilizar todo o tipo de ferramenta</w:t>
            </w:r>
            <w:r>
              <w:rPr>
                <w:rFonts w:ascii="Arial" w:hAnsi="Arial" w:cs="Arial"/>
                <w:bCs/>
                <w:sz w:val="22"/>
                <w:szCs w:val="22"/>
              </w:rPr>
              <w:t>s e máquinas de carpintaria; o</w:t>
            </w:r>
            <w:r w:rsidRPr="00E275AB">
              <w:rPr>
                <w:rFonts w:ascii="Arial" w:hAnsi="Arial" w:cs="Arial"/>
                <w:bCs/>
                <w:sz w:val="22"/>
                <w:szCs w:val="22"/>
              </w:rPr>
              <w:t>perar e checar o estado e o funcionamento das máquinas, ferramentas (plaina, tu</w:t>
            </w:r>
            <w:r>
              <w:rPr>
                <w:rFonts w:ascii="Arial" w:hAnsi="Arial" w:cs="Arial"/>
                <w:bCs/>
                <w:sz w:val="22"/>
                <w:szCs w:val="22"/>
              </w:rPr>
              <w:t>pia, serras) e equipamentos; s</w:t>
            </w:r>
            <w:r w:rsidRPr="00E275AB">
              <w:rPr>
                <w:rFonts w:ascii="Arial" w:hAnsi="Arial" w:cs="Arial"/>
                <w:bCs/>
                <w:sz w:val="22"/>
                <w:szCs w:val="22"/>
              </w:rPr>
              <w:t>olicitar, quando necessário, manutenção e reparo de equipamentos, m</w:t>
            </w:r>
            <w:r>
              <w:rPr>
                <w:rFonts w:ascii="Arial" w:hAnsi="Arial" w:cs="Arial"/>
                <w:bCs/>
                <w:sz w:val="22"/>
                <w:szCs w:val="22"/>
              </w:rPr>
              <w:t>áquinas e ferramentas; o</w:t>
            </w:r>
            <w:r w:rsidRPr="00E275AB">
              <w:rPr>
                <w:rFonts w:ascii="Arial" w:hAnsi="Arial" w:cs="Arial"/>
                <w:bCs/>
                <w:sz w:val="22"/>
                <w:szCs w:val="22"/>
              </w:rPr>
              <w:t xml:space="preserve">bservar as normas de segurança </w:t>
            </w:r>
            <w:r>
              <w:rPr>
                <w:rFonts w:ascii="Arial" w:hAnsi="Arial" w:cs="Arial"/>
                <w:bCs/>
                <w:sz w:val="22"/>
                <w:szCs w:val="22"/>
              </w:rPr>
              <w:t>para execução dos trabalhos; u</w:t>
            </w:r>
            <w:r w:rsidRPr="00E275AB">
              <w:rPr>
                <w:rFonts w:ascii="Arial" w:hAnsi="Arial" w:cs="Arial"/>
                <w:bCs/>
                <w:sz w:val="22"/>
                <w:szCs w:val="22"/>
              </w:rPr>
              <w:t>tilizar adequadamente os equipame</w:t>
            </w:r>
            <w:r>
              <w:rPr>
                <w:rFonts w:ascii="Arial" w:hAnsi="Arial" w:cs="Arial"/>
                <w:bCs/>
                <w:sz w:val="22"/>
                <w:szCs w:val="22"/>
              </w:rPr>
              <w:t>ntos de proteção individual; m</w:t>
            </w:r>
            <w:r w:rsidRPr="00E275AB">
              <w:rPr>
                <w:rFonts w:ascii="Arial" w:hAnsi="Arial" w:cs="Arial"/>
                <w:bCs/>
                <w:sz w:val="22"/>
                <w:szCs w:val="22"/>
              </w:rPr>
              <w:t>anter limpo e org</w:t>
            </w:r>
            <w:r>
              <w:rPr>
                <w:rFonts w:ascii="Arial" w:hAnsi="Arial" w:cs="Arial"/>
                <w:bCs/>
                <w:sz w:val="22"/>
                <w:szCs w:val="22"/>
              </w:rPr>
              <w:t>anizado o local de trabalho; z</w:t>
            </w:r>
            <w:r w:rsidRPr="00E275AB">
              <w:rPr>
                <w:rFonts w:ascii="Arial" w:hAnsi="Arial" w:cs="Arial"/>
                <w:bCs/>
                <w:sz w:val="22"/>
                <w:szCs w:val="22"/>
              </w:rPr>
              <w:t>e</w:t>
            </w:r>
            <w:r>
              <w:rPr>
                <w:rFonts w:ascii="Arial" w:hAnsi="Arial" w:cs="Arial"/>
                <w:bCs/>
                <w:sz w:val="22"/>
                <w:szCs w:val="22"/>
              </w:rPr>
              <w:t>lar pelo material utilizado; e</w:t>
            </w:r>
            <w:r w:rsidRPr="00E275AB">
              <w:rPr>
                <w:rFonts w:ascii="Arial" w:hAnsi="Arial" w:cs="Arial"/>
                <w:bCs/>
                <w:sz w:val="22"/>
                <w:szCs w:val="22"/>
              </w:rPr>
              <w:t>xecutar quaisquer outras atividades típicas do cargo e/ou do órgão de lotação.</w:t>
            </w:r>
          </w:p>
        </w:tc>
      </w:tr>
    </w:tbl>
    <w:p w14:paraId="38DC5DC5" w14:textId="3E06E11A" w:rsidR="00A347AA" w:rsidRDefault="00A347AA"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347AA" w:rsidRPr="009422F6" w14:paraId="10EBEF29"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DB9F5" w14:textId="77777777" w:rsidR="00E95265" w:rsidRDefault="00E95265" w:rsidP="00BE005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b/>
                <w:sz w:val="22"/>
                <w:szCs w:val="22"/>
              </w:rPr>
              <w:t>CHEFE DE DIVISÃO</w:t>
            </w:r>
            <w:r w:rsidRPr="00846FBC">
              <w:rPr>
                <w:rFonts w:ascii="Arial" w:hAnsi="Arial" w:cs="Arial"/>
                <w:b/>
                <w:bCs/>
                <w:sz w:val="22"/>
                <w:szCs w:val="22"/>
              </w:rPr>
              <w:t xml:space="preserve"> </w:t>
            </w:r>
          </w:p>
          <w:p w14:paraId="7DAA7F8B" w14:textId="2F90A1B6"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b/>
                <w:bCs/>
                <w:sz w:val="22"/>
                <w:szCs w:val="22"/>
              </w:rPr>
              <w:t>0</w:t>
            </w:r>
            <w:r w:rsidR="00E95265">
              <w:rPr>
                <w:rFonts w:ascii="Arial" w:hAnsi="Arial" w:cs="Arial"/>
                <w:sz w:val="22"/>
                <w:szCs w:val="22"/>
              </w:rPr>
              <w:t>9</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0D5E5E">
              <w:rPr>
                <w:rFonts w:ascii="Arial" w:hAnsi="Arial"/>
                <w:bCs/>
                <w:sz w:val="22"/>
                <w:szCs w:val="22"/>
                <w:lang w:val="pt-BR"/>
              </w:rPr>
              <w:t>6</w:t>
            </w:r>
          </w:p>
        </w:tc>
      </w:tr>
      <w:tr w:rsidR="00A347AA" w:rsidRPr="009422F6" w14:paraId="072DE7C1"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2AE84"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347AA" w:rsidRPr="009422F6" w14:paraId="092EF4FA"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209CE0"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347AA" w:rsidRPr="009422F6" w14:paraId="21557B03" w14:textId="77777777" w:rsidTr="00815CB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8C5C1" w14:textId="77777777" w:rsidR="00A347AA" w:rsidRPr="00A91A3F" w:rsidRDefault="00A347AA" w:rsidP="00815CB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59475A06" w14:textId="7B6F8B8D" w:rsidR="00A347AA" w:rsidRPr="00134D16" w:rsidRDefault="00A347AA" w:rsidP="00815CB8">
            <w:pPr>
              <w:rPr>
                <w:rFonts w:ascii="Arial" w:hAnsi="Arial" w:cs="Arial"/>
                <w:b/>
              </w:rPr>
            </w:pPr>
            <w:r>
              <w:t xml:space="preserve"> </w:t>
            </w:r>
            <w:r>
              <w:rPr>
                <w:rFonts w:ascii="Arial" w:hAnsi="Arial"/>
                <w:b/>
              </w:rPr>
              <w:t xml:space="preserve">CBO: </w:t>
            </w:r>
            <w:r w:rsidR="00E10D52" w:rsidRPr="00505A37">
              <w:rPr>
                <w:rFonts w:ascii="Arial" w:hAnsi="Arial"/>
                <w:b/>
              </w:rPr>
              <w:t>4101-05</w:t>
            </w:r>
          </w:p>
        </w:tc>
      </w:tr>
      <w:tr w:rsidR="00A347AA" w:rsidRPr="009422F6" w14:paraId="0E7B5C10"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CEBF8"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2D566AD"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7FD0F607" w14:textId="1454BC95" w:rsidR="00A347AA" w:rsidRPr="00134D16" w:rsidRDefault="001560BD"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sz w:val="22"/>
                <w:szCs w:val="22"/>
              </w:rPr>
              <w:t>C</w:t>
            </w:r>
            <w:r w:rsidRPr="00505A37">
              <w:rPr>
                <w:rFonts w:ascii="Arial" w:hAnsi="Arial"/>
                <w:sz w:val="22"/>
                <w:szCs w:val="22"/>
              </w:rPr>
              <w:t>hefiar e administrar os recursos materiais, financeiros, humanos e administrativos, destinados ao seu departamento; adotar as decisões de natureza técnica e administrativa indispensáveis à execução das atividades do departamento; assegurar o cumprimento das atribuições do departamento e zelar pela qualidade do serviço prestado; chefiar a execução de atividades correlatas</w:t>
            </w:r>
            <w:r>
              <w:rPr>
                <w:rFonts w:ascii="Arial" w:hAnsi="Arial"/>
                <w:sz w:val="22"/>
                <w:szCs w:val="22"/>
              </w:rPr>
              <w:t>.</w:t>
            </w:r>
          </w:p>
        </w:tc>
      </w:tr>
    </w:tbl>
    <w:p w14:paraId="44252D24" w14:textId="025368E6" w:rsidR="00A347AA" w:rsidRDefault="00A347AA"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347AA" w:rsidRPr="009422F6" w14:paraId="0D29A98A"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27872" w14:textId="77777777" w:rsidR="00B855E5" w:rsidRDefault="00B855E5" w:rsidP="00B855E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CHEFE DE SEÇÃO</w:t>
            </w:r>
          </w:p>
          <w:p w14:paraId="2A90B983" w14:textId="5F785311"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B855E5" w:rsidRPr="007F3287">
              <w:rPr>
                <w:rFonts w:ascii="Arial" w:hAnsi="Arial" w:cs="Arial"/>
                <w:sz w:val="22"/>
                <w:szCs w:val="22"/>
              </w:rPr>
              <w:t>13</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B855E5">
              <w:rPr>
                <w:rFonts w:ascii="Arial" w:hAnsi="Arial"/>
                <w:bCs/>
                <w:sz w:val="22"/>
                <w:szCs w:val="22"/>
                <w:lang w:val="pt-BR"/>
              </w:rPr>
              <w:t>7</w:t>
            </w:r>
          </w:p>
        </w:tc>
      </w:tr>
      <w:tr w:rsidR="00A347AA" w:rsidRPr="009422F6" w14:paraId="19953B4D"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9C989"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347AA" w:rsidRPr="009422F6" w14:paraId="584C348E"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0CB19"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347AA" w:rsidRPr="009422F6" w14:paraId="272B7395" w14:textId="77777777" w:rsidTr="00815CB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90772" w14:textId="77777777" w:rsidR="00A347AA" w:rsidRPr="00A91A3F" w:rsidRDefault="00A347AA" w:rsidP="00815CB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69EF94C7" w14:textId="33B7C464" w:rsidR="00A347AA" w:rsidRPr="00134D16" w:rsidRDefault="00A347AA" w:rsidP="00815CB8">
            <w:pPr>
              <w:rPr>
                <w:rFonts w:ascii="Arial" w:hAnsi="Arial" w:cs="Arial"/>
                <w:b/>
              </w:rPr>
            </w:pPr>
            <w:r>
              <w:rPr>
                <w:rFonts w:ascii="Arial" w:hAnsi="Arial"/>
                <w:b/>
              </w:rPr>
              <w:t>CBO:</w:t>
            </w:r>
            <w:r>
              <w:t xml:space="preserve"> </w:t>
            </w:r>
            <w:r w:rsidR="00B6506B" w:rsidRPr="00D40AB9">
              <w:rPr>
                <w:rFonts w:ascii="Arial" w:hAnsi="Arial"/>
                <w:b/>
              </w:rPr>
              <w:t>4101-05</w:t>
            </w:r>
          </w:p>
        </w:tc>
      </w:tr>
      <w:tr w:rsidR="00A347AA" w:rsidRPr="009422F6" w14:paraId="0B0F3B6F"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DD413"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4CBDB88A"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55D6598" w14:textId="0BC11D17" w:rsidR="00A347AA" w:rsidRPr="003966E8" w:rsidRDefault="003966E8"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72647B">
              <w:rPr>
                <w:rFonts w:ascii="Arial" w:hAnsi="Arial" w:cs="Arial"/>
                <w:sz w:val="22"/>
                <w:szCs w:val="22"/>
                <w:shd w:val="clear" w:color="auto" w:fill="FFFFFF"/>
              </w:rPr>
              <w:t xml:space="preserve">Fiscalizar a execução dos trabalhos técnicos e administrativos da seção; coordenar as atividades e projetos da seção; </w:t>
            </w:r>
            <w:r w:rsidRPr="0072647B">
              <w:rPr>
                <w:rFonts w:ascii="Arial" w:hAnsi="Arial" w:cs="Arial"/>
                <w:sz w:val="22"/>
                <w:szCs w:val="22"/>
              </w:rPr>
              <w:t>assessorar o diretor do departamento nos assuntos de sua competência</w:t>
            </w:r>
            <w:r w:rsidRPr="0072647B">
              <w:rPr>
                <w:rFonts w:ascii="Arial" w:hAnsi="Arial" w:cs="Arial"/>
                <w:sz w:val="22"/>
                <w:szCs w:val="22"/>
                <w:shd w:val="clear" w:color="auto" w:fill="FFFFFF"/>
              </w:rPr>
              <w:t xml:space="preserve">; informar, esclarecer e divulgar o trabalho realizado pela seção; </w:t>
            </w:r>
            <w:r w:rsidRPr="0072647B">
              <w:rPr>
                <w:rFonts w:ascii="Arial" w:hAnsi="Arial" w:cs="Arial"/>
                <w:sz w:val="22"/>
                <w:szCs w:val="22"/>
              </w:rPr>
              <w:t>realizar o atendimento do público interno e externo, prestando informações e orientações relacionadas ao departamento</w:t>
            </w:r>
            <w:r>
              <w:rPr>
                <w:rFonts w:ascii="Arial" w:hAnsi="Arial" w:cs="Arial"/>
                <w:sz w:val="22"/>
                <w:szCs w:val="22"/>
              </w:rPr>
              <w:t>.</w:t>
            </w:r>
          </w:p>
        </w:tc>
      </w:tr>
    </w:tbl>
    <w:p w14:paraId="419122AC" w14:textId="76F9BA73" w:rsidR="00A347AA" w:rsidRDefault="00A347AA"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347AA" w:rsidRPr="009422F6" w14:paraId="075D033A"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C47C2" w14:textId="77777777" w:rsidR="00CE2877" w:rsidRPr="00505A37" w:rsidRDefault="00CE2877" w:rsidP="00CE28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color w:val="auto"/>
                <w:sz w:val="22"/>
                <w:szCs w:val="22"/>
              </w:rPr>
            </w:pPr>
            <w:r w:rsidRPr="00505A37">
              <w:rPr>
                <w:rFonts w:ascii="Arial" w:hAnsi="Arial" w:cs="Arial"/>
                <w:b/>
                <w:bCs/>
                <w:color w:val="auto"/>
                <w:sz w:val="22"/>
                <w:szCs w:val="22"/>
              </w:rPr>
              <w:t>CHEFE DE SETOR</w:t>
            </w:r>
          </w:p>
          <w:p w14:paraId="317C4482" w14:textId="6B94428D"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CE2877" w:rsidRPr="007F3287">
              <w:rPr>
                <w:rFonts w:ascii="Arial" w:hAnsi="Arial" w:cs="Arial"/>
                <w:sz w:val="22"/>
                <w:szCs w:val="22"/>
              </w:rPr>
              <w:t>25</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CE2877">
              <w:rPr>
                <w:rFonts w:ascii="Arial" w:hAnsi="Arial"/>
                <w:bCs/>
                <w:sz w:val="22"/>
                <w:szCs w:val="22"/>
                <w:lang w:val="pt-BR"/>
              </w:rPr>
              <w:t>8</w:t>
            </w:r>
          </w:p>
        </w:tc>
      </w:tr>
      <w:tr w:rsidR="00A347AA" w:rsidRPr="009422F6" w14:paraId="4CCCF4C0"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16CF0"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347AA" w:rsidRPr="009422F6" w14:paraId="4F8CEDCB"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6411D"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347AA" w:rsidRPr="009422F6" w14:paraId="7B5DE4B0" w14:textId="77777777" w:rsidTr="00815CB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B731D" w14:textId="77777777" w:rsidR="00A347AA" w:rsidRPr="00A91A3F" w:rsidRDefault="00A347AA" w:rsidP="00815CB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3CCC0EBB" w14:textId="2ADAB98B" w:rsidR="00A347AA" w:rsidRPr="00134D16" w:rsidRDefault="00A347AA" w:rsidP="00815CB8">
            <w:pPr>
              <w:rPr>
                <w:rFonts w:ascii="Arial" w:hAnsi="Arial" w:cs="Arial"/>
                <w:b/>
              </w:rPr>
            </w:pPr>
            <w:r>
              <w:t xml:space="preserve"> </w:t>
            </w:r>
            <w:r>
              <w:rPr>
                <w:rFonts w:ascii="Arial" w:hAnsi="Arial" w:cs="Arial"/>
                <w:b/>
              </w:rPr>
              <w:t>CBO:</w:t>
            </w:r>
            <w:r w:rsidRPr="00505A37">
              <w:rPr>
                <w:rFonts w:ascii="Arial" w:hAnsi="Arial" w:cs="Arial"/>
                <w:b/>
              </w:rPr>
              <w:t xml:space="preserve"> </w:t>
            </w:r>
            <w:r w:rsidR="001B7085" w:rsidRPr="00505A37">
              <w:rPr>
                <w:rFonts w:ascii="Arial" w:hAnsi="Arial" w:cs="Arial"/>
                <w:b/>
              </w:rPr>
              <w:t>4101-05</w:t>
            </w:r>
          </w:p>
        </w:tc>
      </w:tr>
      <w:tr w:rsidR="00A347AA" w:rsidRPr="009422F6" w14:paraId="46F9A2FF"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1B1C16"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1711646B"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14609FB" w14:textId="7409B7CB" w:rsidR="00A347AA" w:rsidRPr="00134D16" w:rsidRDefault="007F3287"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Dirigir, orientar, planejar e controlar as atividades do setor e da equipe</w:t>
            </w:r>
            <w:r>
              <w:rPr>
                <w:rFonts w:ascii="Arial" w:hAnsi="Arial" w:cs="Arial"/>
                <w:sz w:val="22"/>
                <w:szCs w:val="22"/>
              </w:rPr>
              <w:t xml:space="preserve"> </w:t>
            </w:r>
            <w:r w:rsidRPr="00846FBC">
              <w:rPr>
                <w:rFonts w:ascii="Arial" w:hAnsi="Arial" w:cs="Arial"/>
                <w:sz w:val="22"/>
                <w:szCs w:val="22"/>
              </w:rPr>
              <w:t>que dirige, acompanhando os trabalhos dos mesmos para assegurar o cumprimento dos</w:t>
            </w:r>
            <w:r>
              <w:rPr>
                <w:rFonts w:ascii="Arial" w:hAnsi="Arial" w:cs="Arial"/>
                <w:sz w:val="22"/>
                <w:szCs w:val="22"/>
              </w:rPr>
              <w:t xml:space="preserve"> </w:t>
            </w:r>
            <w:r w:rsidRPr="00846FBC">
              <w:rPr>
                <w:rFonts w:ascii="Arial" w:hAnsi="Arial" w:cs="Arial"/>
                <w:sz w:val="22"/>
                <w:szCs w:val="22"/>
              </w:rPr>
              <w:t xml:space="preserve">objetivos e metas estabelecidos, sempre em consonância e sob as ordens do </w:t>
            </w:r>
            <w:r>
              <w:rPr>
                <w:rFonts w:ascii="Arial" w:hAnsi="Arial" w:cs="Arial"/>
                <w:sz w:val="22"/>
                <w:szCs w:val="22"/>
              </w:rPr>
              <w:t>responsave</w:t>
            </w:r>
            <w:r w:rsidRPr="00846FBC">
              <w:rPr>
                <w:rFonts w:ascii="Arial" w:hAnsi="Arial" w:cs="Arial"/>
                <w:sz w:val="22"/>
                <w:szCs w:val="22"/>
              </w:rPr>
              <w:t>l</w:t>
            </w:r>
            <w:r>
              <w:rPr>
                <w:rFonts w:ascii="Arial" w:hAnsi="Arial" w:cs="Arial"/>
                <w:sz w:val="22"/>
                <w:szCs w:val="22"/>
              </w:rPr>
              <w:t xml:space="preserve"> </w:t>
            </w:r>
            <w:r w:rsidRPr="00846FBC">
              <w:rPr>
                <w:rFonts w:ascii="Arial" w:hAnsi="Arial" w:cs="Arial"/>
                <w:sz w:val="22"/>
                <w:szCs w:val="22"/>
              </w:rPr>
              <w:t>pelo setor; dirigir e controlar os trabalhos que lhe são afetos, respondendo pelos encargos</w:t>
            </w:r>
            <w:r>
              <w:rPr>
                <w:rFonts w:ascii="Arial" w:hAnsi="Arial" w:cs="Arial"/>
                <w:sz w:val="22"/>
                <w:szCs w:val="22"/>
              </w:rPr>
              <w:t xml:space="preserve">  </w:t>
            </w:r>
            <w:r w:rsidRPr="00846FBC">
              <w:rPr>
                <w:rFonts w:ascii="Arial" w:hAnsi="Arial" w:cs="Arial"/>
                <w:sz w:val="22"/>
                <w:szCs w:val="22"/>
              </w:rPr>
              <w:t>a eles atribuídos; planejar e mandar executar trabalhos; obedecer a o</w:t>
            </w:r>
            <w:r>
              <w:rPr>
                <w:rFonts w:ascii="Arial" w:hAnsi="Arial" w:cs="Arial"/>
                <w:sz w:val="22"/>
                <w:szCs w:val="22"/>
              </w:rPr>
              <w:t xml:space="preserve">rdens superiors </w:t>
            </w:r>
            <w:r w:rsidRPr="00846FBC">
              <w:rPr>
                <w:rFonts w:ascii="Arial" w:hAnsi="Arial" w:cs="Arial"/>
                <w:sz w:val="22"/>
                <w:szCs w:val="22"/>
              </w:rPr>
              <w:t>cobrar execução de trabalhos; distribuir tarefas; zelar pelo cumprimento de horários pelos</w:t>
            </w:r>
            <w:r>
              <w:rPr>
                <w:rFonts w:ascii="Arial" w:hAnsi="Arial" w:cs="Arial"/>
                <w:sz w:val="22"/>
                <w:szCs w:val="22"/>
              </w:rPr>
              <w:t xml:space="preserve">  </w:t>
            </w:r>
            <w:r w:rsidRPr="00846FBC">
              <w:rPr>
                <w:rFonts w:ascii="Arial" w:hAnsi="Arial" w:cs="Arial"/>
                <w:sz w:val="22"/>
                <w:szCs w:val="22"/>
              </w:rPr>
              <w:t>servidores sob sua responsabilidade; manter controle e fazer relatórios; comunicar a seu</w:t>
            </w:r>
            <w:r>
              <w:rPr>
                <w:rFonts w:ascii="Arial" w:hAnsi="Arial" w:cs="Arial"/>
                <w:sz w:val="22"/>
                <w:szCs w:val="22"/>
              </w:rPr>
              <w:t xml:space="preserve"> </w:t>
            </w:r>
            <w:r w:rsidRPr="00846FBC">
              <w:rPr>
                <w:rFonts w:ascii="Arial" w:hAnsi="Arial" w:cs="Arial"/>
                <w:sz w:val="22"/>
                <w:szCs w:val="22"/>
              </w:rPr>
              <w:t>superior imediato todo e qualquer problema de pessoal ou de trabalho que não possa</w:t>
            </w:r>
            <w:r>
              <w:rPr>
                <w:rFonts w:ascii="Arial" w:hAnsi="Arial" w:cs="Arial"/>
                <w:sz w:val="22"/>
                <w:szCs w:val="22"/>
              </w:rPr>
              <w:t xml:space="preserve"> </w:t>
            </w:r>
            <w:r w:rsidRPr="00846FBC">
              <w:rPr>
                <w:rFonts w:ascii="Arial" w:hAnsi="Arial" w:cs="Arial"/>
                <w:sz w:val="22"/>
                <w:szCs w:val="22"/>
              </w:rPr>
              <w:t>resolver; tomar iniciativas na ausência do responsável pelo setor; zelar pelas ferramentas</w:t>
            </w:r>
            <w:r>
              <w:rPr>
                <w:rFonts w:ascii="Arial" w:hAnsi="Arial" w:cs="Arial"/>
                <w:sz w:val="22"/>
                <w:szCs w:val="22"/>
              </w:rPr>
              <w:t xml:space="preserve">, </w:t>
            </w:r>
            <w:r w:rsidRPr="00846FBC">
              <w:rPr>
                <w:rFonts w:ascii="Arial" w:hAnsi="Arial" w:cs="Arial"/>
                <w:sz w:val="22"/>
                <w:szCs w:val="22"/>
              </w:rPr>
              <w:t>carros, máquinas, equipamentos e implementos sob sua responsabilidade; solicitar a</w:t>
            </w:r>
            <w:r>
              <w:rPr>
                <w:rFonts w:ascii="Arial" w:hAnsi="Arial" w:cs="Arial"/>
                <w:sz w:val="22"/>
                <w:szCs w:val="22"/>
              </w:rPr>
              <w:t xml:space="preserve"> </w:t>
            </w:r>
            <w:r w:rsidRPr="00846FBC">
              <w:rPr>
                <w:rFonts w:ascii="Arial" w:hAnsi="Arial" w:cs="Arial"/>
                <w:sz w:val="22"/>
                <w:szCs w:val="22"/>
              </w:rPr>
              <w:t>aquisição de materiais, peças e outras tarefas correlatas.</w:t>
            </w:r>
          </w:p>
        </w:tc>
      </w:tr>
    </w:tbl>
    <w:p w14:paraId="7655741A" w14:textId="1581F26A" w:rsidR="00A347AA" w:rsidRDefault="00A347AA"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347AA" w:rsidRPr="009422F6" w14:paraId="43956D92"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A8ED14" w14:textId="77777777" w:rsidR="001B3F51" w:rsidRDefault="001B3F51" w:rsidP="001B3F5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CHEFE DE SERVIÇO</w:t>
            </w:r>
          </w:p>
          <w:p w14:paraId="7AC71C4B" w14:textId="3EBB60CD"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1B3F51">
              <w:rPr>
                <w:rFonts w:ascii="Arial" w:hAnsi="Arial" w:cs="Arial"/>
                <w:b/>
                <w:bCs/>
                <w:sz w:val="22"/>
                <w:szCs w:val="22"/>
              </w:rPr>
              <w:t>11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1B3F51">
              <w:rPr>
                <w:rFonts w:ascii="Arial" w:hAnsi="Arial"/>
                <w:bCs/>
                <w:sz w:val="22"/>
                <w:szCs w:val="22"/>
                <w:lang w:val="pt-BR"/>
              </w:rPr>
              <w:t>9</w:t>
            </w:r>
          </w:p>
        </w:tc>
      </w:tr>
      <w:tr w:rsidR="00A347AA" w:rsidRPr="009422F6" w14:paraId="51F1BEE5"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94B7C"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347AA" w:rsidRPr="009422F6" w14:paraId="0DC3904A" w14:textId="77777777" w:rsidTr="00815CB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531C8" w14:textId="77777777" w:rsidR="00A347AA" w:rsidRPr="009422F6"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347AA" w:rsidRPr="009422F6" w14:paraId="3BC3F7EB" w14:textId="77777777" w:rsidTr="00815CB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831710" w14:textId="77777777" w:rsidR="00A347AA" w:rsidRPr="00A91A3F" w:rsidRDefault="00A347AA" w:rsidP="00815CB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1A1892C9" w14:textId="112E1B21" w:rsidR="00A347AA" w:rsidRPr="00134D16" w:rsidRDefault="00A347AA" w:rsidP="00815CB8">
            <w:pPr>
              <w:rPr>
                <w:rFonts w:ascii="Arial" w:hAnsi="Arial" w:cs="Arial"/>
                <w:b/>
              </w:rPr>
            </w:pPr>
            <w:r>
              <w:t xml:space="preserve"> </w:t>
            </w:r>
            <w:r>
              <w:rPr>
                <w:rFonts w:ascii="Arial" w:hAnsi="Arial"/>
                <w:b/>
              </w:rPr>
              <w:t xml:space="preserve">CBO: </w:t>
            </w:r>
            <w:r w:rsidR="00190776" w:rsidRPr="00D40AB9">
              <w:rPr>
                <w:rFonts w:ascii="Arial" w:hAnsi="Arial"/>
                <w:b/>
              </w:rPr>
              <w:t>4101-05</w:t>
            </w:r>
          </w:p>
        </w:tc>
      </w:tr>
      <w:tr w:rsidR="00A347AA" w:rsidRPr="009422F6" w14:paraId="6A46546F" w14:textId="77777777" w:rsidTr="00815CB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AD679"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2D2D393" w14:textId="77777777" w:rsidR="00A347AA" w:rsidRPr="00846FBC" w:rsidRDefault="00A347A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D0B6C4A" w14:textId="5A3AED45" w:rsidR="00A347AA" w:rsidRPr="00134D16" w:rsidRDefault="00FA26DA" w:rsidP="00815CB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Pr>
                <w:rFonts w:ascii="Arial" w:hAnsi="Arial"/>
                <w:sz w:val="22"/>
                <w:szCs w:val="22"/>
              </w:rPr>
              <w:t>D</w:t>
            </w:r>
            <w:r w:rsidRPr="00EA301A">
              <w:rPr>
                <w:rFonts w:ascii="Arial" w:hAnsi="Arial"/>
                <w:sz w:val="22"/>
                <w:szCs w:val="22"/>
              </w:rPr>
              <w:t>istribuir os serviços burocráticos internos entre os servidores administrativos; providenciar as pequenas medidas necessárias ao expediente interno</w:t>
            </w:r>
            <w:r>
              <w:rPr>
                <w:rFonts w:ascii="Arial" w:hAnsi="Arial"/>
                <w:sz w:val="22"/>
                <w:szCs w:val="22"/>
              </w:rPr>
              <w:t>.</w:t>
            </w:r>
          </w:p>
        </w:tc>
      </w:tr>
    </w:tbl>
    <w:p w14:paraId="46792DFA" w14:textId="04830B83" w:rsidR="000239D6" w:rsidRPr="000239D6" w:rsidRDefault="000239D6" w:rsidP="000239D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48291C" w:rsidRPr="00F83DCF" w14:paraId="21BFF6A8" w14:textId="77777777" w:rsidTr="00D91B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30437" w14:textId="57C15045" w:rsidR="0048291C" w:rsidRPr="00846FBC"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C</w:t>
            </w:r>
            <w:r>
              <w:rPr>
                <w:rFonts w:ascii="Arial" w:hAnsi="Arial" w:cs="Arial"/>
                <w:b/>
                <w:bCs/>
                <w:sz w:val="22"/>
                <w:szCs w:val="22"/>
              </w:rPr>
              <w:t>OLETOR DE LIXO</w:t>
            </w:r>
          </w:p>
          <w:p w14:paraId="6AD5A8F7" w14:textId="7BE11933" w:rsidR="0048291C" w:rsidRPr="00F83DCF"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40</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4, Referência </w:t>
            </w:r>
            <w:r w:rsidR="00EF6922">
              <w:rPr>
                <w:rFonts w:ascii="Arial" w:hAnsi="Arial"/>
                <w:bCs/>
                <w:sz w:val="22"/>
                <w:szCs w:val="22"/>
                <w:lang w:val="pt-BR"/>
              </w:rPr>
              <w:t>8</w:t>
            </w:r>
          </w:p>
        </w:tc>
      </w:tr>
      <w:tr w:rsidR="0048291C" w:rsidRPr="00F83DCF" w14:paraId="5AA3C572" w14:textId="77777777" w:rsidTr="00D91B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6464C" w14:textId="77777777" w:rsidR="0048291C" w:rsidRPr="00F83DCF"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48291C" w:rsidRPr="00F83DCF" w14:paraId="79289939" w14:textId="77777777" w:rsidTr="00D91B6A">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9F92" w14:textId="77777777" w:rsidR="0048291C" w:rsidRPr="007B2529"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Pr>
                <w:rFonts w:ascii="Arial" w:hAnsi="Arial"/>
                <w:sz w:val="22"/>
                <w:szCs w:val="22"/>
              </w:rPr>
              <w:t>Ensino Fundamental Incompleto</w:t>
            </w:r>
          </w:p>
        </w:tc>
      </w:tr>
      <w:tr w:rsidR="0048291C" w:rsidRPr="009422F6" w14:paraId="5693B2E0" w14:textId="77777777" w:rsidTr="00D91B6A">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B2335" w14:textId="798940FE" w:rsidR="0048291C" w:rsidRPr="009422F6"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903260">
              <w:rPr>
                <w:rFonts w:ascii="Arial" w:hAnsi="Arial" w:cs="Arial"/>
                <w:sz w:val="22"/>
                <w:szCs w:val="22"/>
              </w:rPr>
              <w:t>150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65D279B3" w14:textId="56A585D1" w:rsidR="0048291C" w:rsidRPr="009422F6"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3C7077">
              <w:rPr>
                <w:rFonts w:ascii="Arial" w:hAnsi="Arial" w:cs="Arial"/>
                <w:b/>
                <w:bCs/>
                <w:sz w:val="22"/>
                <w:szCs w:val="22"/>
              </w:rPr>
              <w:t>CBO:</w:t>
            </w:r>
            <w:r w:rsidRPr="00503FEB">
              <w:rPr>
                <w:rFonts w:ascii="Arial" w:hAnsi="Arial" w:cs="Arial"/>
                <w:b/>
                <w:sz w:val="22"/>
                <w:szCs w:val="22"/>
              </w:rPr>
              <w:t xml:space="preserve"> </w:t>
            </w:r>
            <w:r w:rsidR="00480162" w:rsidRPr="00503FEB">
              <w:rPr>
                <w:rFonts w:ascii="Arial" w:hAnsi="Arial" w:cs="Arial"/>
                <w:b/>
                <w:bCs/>
                <w:sz w:val="22"/>
                <w:szCs w:val="22"/>
              </w:rPr>
              <w:t>5142</w:t>
            </w:r>
            <w:r w:rsidRPr="003C7077">
              <w:rPr>
                <w:rFonts w:ascii="Arial" w:hAnsi="Arial" w:cs="Arial"/>
                <w:b/>
                <w:bCs/>
                <w:sz w:val="22"/>
                <w:szCs w:val="22"/>
              </w:rPr>
              <w:t>-05</w:t>
            </w:r>
          </w:p>
        </w:tc>
      </w:tr>
      <w:tr w:rsidR="0048291C" w:rsidRPr="009422F6" w14:paraId="105ABFB5" w14:textId="77777777" w:rsidTr="00D91B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215F6" w14:textId="77777777" w:rsidR="0048291C"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31516F5C" w14:textId="77777777" w:rsidR="0048291C" w:rsidRDefault="0048291C"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1C29F2F7" w14:textId="41A51DA8" w:rsidR="0048291C" w:rsidRPr="00A347AA" w:rsidRDefault="00AF3C29" w:rsidP="00D91B6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Cs/>
                <w:sz w:val="22"/>
                <w:szCs w:val="22"/>
              </w:rPr>
              <w:t>R</w:t>
            </w:r>
            <w:r w:rsidRPr="00E275AB">
              <w:rPr>
                <w:rFonts w:ascii="Arial" w:hAnsi="Arial" w:cs="Arial"/>
                <w:bCs/>
                <w:sz w:val="22"/>
                <w:szCs w:val="22"/>
              </w:rPr>
              <w:t>ealizar os serviços de coleta de lixo domiciliar acompanhando o equipamento coletor (caminhão do lixo), obedecendo aos roteiros, horários e escalas previamente estabelecidas pelo órgão competente; usar equipamentos, luvas, botas, aventais e outros, destinados à proteção individual; colocar lixo em caminhões apropriados e descarregá-lo nos lugares para tal destinado; obedecer às normas de segurança do trabalho; executar outras tarefas correlatas.</w:t>
            </w:r>
          </w:p>
        </w:tc>
      </w:tr>
    </w:tbl>
    <w:p w14:paraId="31E59A9A" w14:textId="0685B3C5" w:rsidR="00421E3C" w:rsidRPr="00421E3C" w:rsidRDefault="00421E3C" w:rsidP="00421E3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364260" w:rsidRPr="009422F6" w14:paraId="4A46740B" w14:textId="77777777" w:rsidTr="00236C90">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0098B" w14:textId="17279A7B" w:rsidR="00364260" w:rsidRPr="00505A37" w:rsidRDefault="00364260" w:rsidP="00236C9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color w:val="auto"/>
                <w:sz w:val="22"/>
                <w:szCs w:val="22"/>
              </w:rPr>
            </w:pPr>
            <w:bookmarkStart w:id="1" w:name="_Hlk34586761"/>
            <w:r w:rsidRPr="00A609D4">
              <w:rPr>
                <w:rFonts w:ascii="Arial" w:hAnsi="Arial" w:cs="Arial"/>
                <w:b/>
                <w:bCs/>
                <w:color w:val="auto"/>
                <w:sz w:val="22"/>
                <w:szCs w:val="22"/>
              </w:rPr>
              <w:t>COMANDANTE DA G</w:t>
            </w:r>
            <w:r w:rsidR="002A6C2C">
              <w:rPr>
                <w:rFonts w:ascii="Arial" w:hAnsi="Arial" w:cs="Arial"/>
                <w:b/>
                <w:bCs/>
                <w:color w:val="auto"/>
                <w:sz w:val="22"/>
                <w:szCs w:val="22"/>
              </w:rPr>
              <w:t>UARDA CIVIL MUNICIPAL</w:t>
            </w:r>
          </w:p>
          <w:p w14:paraId="500AD2D1" w14:textId="13DFD6AC" w:rsidR="00364260" w:rsidRPr="009422F6" w:rsidRDefault="00364260" w:rsidP="00236C9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9C60C9">
              <w:rPr>
                <w:rFonts w:ascii="Arial" w:hAnsi="Arial"/>
                <w:bCs/>
                <w:sz w:val="22"/>
                <w:szCs w:val="22"/>
                <w:lang w:val="pt-BR"/>
              </w:rPr>
              <w:t>10</w:t>
            </w:r>
          </w:p>
        </w:tc>
      </w:tr>
      <w:tr w:rsidR="00364260" w:rsidRPr="009422F6" w14:paraId="75013447" w14:textId="77777777" w:rsidTr="00236C9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E94DA" w14:textId="77777777" w:rsidR="00364260" w:rsidRPr="009422F6" w:rsidRDefault="00364260" w:rsidP="00236C9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364260" w:rsidRPr="009422F6" w14:paraId="7F48F64C" w14:textId="77777777" w:rsidTr="009C60C9">
        <w:trPr>
          <w:trHeight w:val="509"/>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F73C4" w14:textId="77777777" w:rsidR="00364260" w:rsidRPr="009422F6" w:rsidRDefault="00364260" w:rsidP="00236C9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364260" w:rsidRPr="009422F6" w14:paraId="3AF31975" w14:textId="77777777" w:rsidTr="00236C9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DC87B" w14:textId="77777777" w:rsidR="00364260" w:rsidRPr="00A91A3F" w:rsidRDefault="00364260" w:rsidP="00236C90">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6AA0EEB9" w14:textId="32122CF4" w:rsidR="00364260" w:rsidRPr="00186DAC" w:rsidRDefault="00364260" w:rsidP="00236C90">
            <w:pPr>
              <w:rPr>
                <w:rFonts w:ascii="Arial" w:hAnsi="Arial" w:cs="Arial"/>
                <w:b/>
              </w:rPr>
            </w:pPr>
            <w:r w:rsidRPr="00186DAC">
              <w:t xml:space="preserve"> </w:t>
            </w:r>
            <w:r w:rsidRPr="00186DAC">
              <w:rPr>
                <w:rFonts w:ascii="Arial" w:hAnsi="Arial" w:cs="Arial"/>
                <w:b/>
              </w:rPr>
              <w:t xml:space="preserve">CBO: </w:t>
            </w:r>
            <w:r w:rsidR="00186DAC" w:rsidRPr="00186DAC">
              <w:rPr>
                <w:rFonts w:ascii="Arial" w:hAnsi="Arial" w:cs="Arial"/>
                <w:b/>
              </w:rPr>
              <w:t>2410-05</w:t>
            </w:r>
          </w:p>
        </w:tc>
      </w:tr>
      <w:tr w:rsidR="006B7FF9" w:rsidRPr="009422F6" w14:paraId="7C7AC34D" w14:textId="77777777" w:rsidTr="00BF7E4E">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21F217" w14:textId="77777777" w:rsidR="006B7FF9" w:rsidRPr="00314BD3" w:rsidRDefault="006B7FF9" w:rsidP="006B7FF9">
            <w:pPr>
              <w:spacing w:line="360" w:lineRule="auto"/>
              <w:rPr>
                <w:rFonts w:ascii="Arial" w:hAnsi="Arial" w:cs="Arial"/>
                <w:b/>
              </w:rPr>
            </w:pPr>
            <w:r w:rsidRPr="00314BD3">
              <w:rPr>
                <w:rFonts w:ascii="Arial" w:hAnsi="Arial" w:cs="Arial"/>
                <w:b/>
              </w:rPr>
              <w:t>ATRIBUIÇÕES:</w:t>
            </w:r>
          </w:p>
          <w:p w14:paraId="332A653E" w14:textId="42512530" w:rsidR="006B7FF9" w:rsidRPr="00134D16" w:rsidRDefault="006B7FF9" w:rsidP="006B7FF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314BD3">
              <w:rPr>
                <w:rFonts w:ascii="Arial" w:hAnsi="Arial" w:cs="Arial"/>
                <w:b/>
                <w:sz w:val="22"/>
                <w:szCs w:val="22"/>
              </w:rPr>
              <w:t>Descrição:</w:t>
            </w:r>
            <w:r w:rsidRPr="009D7C1C">
              <w:rPr>
                <w:rFonts w:ascii="Arial" w:hAnsi="Arial" w:cs="Arial"/>
              </w:rPr>
              <w:t xml:space="preserve"> </w:t>
            </w:r>
            <w:r>
              <w:rPr>
                <w:rFonts w:ascii="Arial" w:hAnsi="Arial" w:cs="Arial"/>
              </w:rPr>
              <w:t xml:space="preserve"> </w:t>
            </w:r>
            <w:r w:rsidRPr="00355FB7">
              <w:rPr>
                <w:rFonts w:ascii="Arial" w:hAnsi="Arial" w:cs="Arial"/>
                <w:sz w:val="22"/>
                <w:szCs w:val="22"/>
              </w:rPr>
              <w:t>organizar e controlar a situação da Guarda Civil Municipal no tocante à área de pessoa; manter os arquivos atualizados em condições de uso e manuseio; controlar as partes individuais no que concerne à punição, elogios, situações particulares, demissões, admissão e outras; receber toda a documentação oriunda de seus subordinados e as encaminhada à Guarda Civil Municipal, decidindo as de sua competência e opinando nas que dependam de decisão superior; fiscalizar toda entrada e saída de material relativo à Guarda Civil Municipal; planejar, coordenar e fiscalizar todo o serviço de responsabilidade da Guarda Civil Municipal; cumprir e fazer cumprir as determinações superiores; propor aplicação de penalidades; levar ao prefeito ou ao Diretor de Gabinete as ocorrências de serviço sempre que for solicitado ou quando assim entender necessário; diligenciar no sentido de manter relacionamento de cooperação mútua com todos os órgãos públicos de atendimento à população; zelar pela instrução profissional dos guardas-civis municipais; proceder a mudanças no plano operacional quando a situação exigir; imprimir a todos os seus atos, como exemplo, a máxima correção, pontualidade e justiça; organizar o horário, escalas e demais atividades da Guarda Civil Municipal; publicar em Boletim Interno da Guarda Civil Municipal notas referentes a atos e fatos relativos aos seus comandados e que devam constar de suas folhas de alterações; enviar ao Gabinete do prefeito, sempre que solicitado, relatório das atividades da Guarda Civil Municipal; praticar todos os demais atos de comando necessários e previstos em outras legislações quer sejam federais, estaduais e deste município; executar outras atividades correlatas ao cargo;</w:t>
            </w:r>
          </w:p>
        </w:tc>
      </w:tr>
      <w:bookmarkEnd w:id="1"/>
    </w:tbl>
    <w:p w14:paraId="5068C40F" w14:textId="2F495D6D" w:rsidR="00C3487A" w:rsidRPr="007B2129" w:rsidRDefault="00C3487A" w:rsidP="00C3487A">
      <w:pPr>
        <w:rPr>
          <w:u w:val="single"/>
        </w:rPr>
      </w:pP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6759DD" w:rsidRPr="00F83DCF" w14:paraId="3E6B86CE" w14:textId="77777777" w:rsidTr="002830B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E2C4D" w14:textId="77777777" w:rsidR="00C05EAD" w:rsidRDefault="00C05EAD" w:rsidP="00A2246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C31B3B">
              <w:rPr>
                <w:rFonts w:ascii="Arial" w:hAnsi="Arial"/>
                <w:b/>
                <w:sz w:val="22"/>
                <w:szCs w:val="22"/>
              </w:rPr>
              <w:t>CONTADOR</w:t>
            </w:r>
            <w:r>
              <w:rPr>
                <w:rFonts w:ascii="Arial" w:hAnsi="Arial" w:cs="Arial"/>
                <w:b/>
                <w:bCs/>
                <w:sz w:val="22"/>
                <w:szCs w:val="22"/>
              </w:rPr>
              <w:t xml:space="preserve"> </w:t>
            </w:r>
          </w:p>
          <w:p w14:paraId="52165945" w14:textId="6FFA71CD" w:rsidR="006759DD" w:rsidRPr="00F83DCF"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Pr="00BE75DC">
              <w:rPr>
                <w:rFonts w:ascii="Arial" w:hAnsi="Arial" w:cs="Arial"/>
                <w:sz w:val="22"/>
                <w:szCs w:val="22"/>
              </w:rPr>
              <w:t>0</w:t>
            </w:r>
            <w:r w:rsidR="00C05EAD">
              <w:rPr>
                <w:rFonts w:ascii="Arial" w:hAnsi="Arial" w:cs="Arial"/>
                <w:sz w:val="22"/>
                <w:szCs w:val="22"/>
              </w:rPr>
              <w:t>1</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3748D9">
              <w:rPr>
                <w:rFonts w:ascii="Arial" w:hAnsi="Arial"/>
                <w:bCs/>
                <w:sz w:val="22"/>
                <w:szCs w:val="22"/>
                <w:lang w:val="pt-BR"/>
              </w:rPr>
              <w:t>7</w:t>
            </w:r>
          </w:p>
        </w:tc>
      </w:tr>
      <w:tr w:rsidR="006759DD" w:rsidRPr="00F83DCF" w14:paraId="5581EEB8" w14:textId="77777777" w:rsidTr="002830B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F6567" w14:textId="77777777" w:rsidR="006759DD" w:rsidRPr="00F83DCF"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6759DD" w:rsidRPr="00F83DCF" w14:paraId="19871189" w14:textId="77777777" w:rsidTr="002830BB">
        <w:trPr>
          <w:trHeight w:val="111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FDB90" w14:textId="5F5443A6" w:rsidR="006759DD" w:rsidRPr="00F83DCF"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677CD9" w:rsidRPr="00C31B3B">
              <w:rPr>
                <w:rFonts w:ascii="Arial" w:hAnsi="Arial"/>
                <w:sz w:val="22"/>
                <w:szCs w:val="22"/>
              </w:rPr>
              <w:t>Graduação</w:t>
            </w:r>
            <w:r w:rsidRPr="00945EC1">
              <w:rPr>
                <w:rFonts w:ascii="Arial" w:hAnsi="Arial"/>
                <w:sz w:val="22"/>
                <w:szCs w:val="22"/>
              </w:rPr>
              <w:t xml:space="preserve"> em </w:t>
            </w:r>
            <w:r w:rsidR="00677CD9" w:rsidRPr="00C31B3B">
              <w:rPr>
                <w:rFonts w:ascii="Arial" w:hAnsi="Arial"/>
                <w:sz w:val="22"/>
                <w:szCs w:val="22"/>
              </w:rPr>
              <w:t>Ciências Contábeis</w:t>
            </w:r>
            <w:r w:rsidR="00677CD9">
              <w:rPr>
                <w:rFonts w:ascii="Arial" w:hAnsi="Arial"/>
                <w:sz w:val="22"/>
                <w:szCs w:val="22"/>
              </w:rPr>
              <w:t>.</w:t>
            </w:r>
            <w:r w:rsidRPr="00945EC1">
              <w:rPr>
                <w:rFonts w:ascii="Arial" w:hAnsi="Arial"/>
                <w:sz w:val="22"/>
                <w:szCs w:val="22"/>
              </w:rPr>
              <w:t xml:space="preserve"> Manter obrigatoriamente inscrição ativa no conselho de classe, sob pena de falta grave passível de perda do cargo</w:t>
            </w:r>
          </w:p>
        </w:tc>
      </w:tr>
      <w:tr w:rsidR="006759DD" w:rsidRPr="009422F6" w14:paraId="3617468E" w14:textId="77777777" w:rsidTr="002830BB">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86FBC" w14:textId="77777777" w:rsidR="006759DD" w:rsidRPr="009422F6"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57A37DA0" w14:textId="70C90121" w:rsidR="006759DD" w:rsidRPr="009422F6"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b/>
                <w:sz w:val="22"/>
                <w:szCs w:val="22"/>
              </w:rPr>
              <w:t xml:space="preserve">CBO: </w:t>
            </w:r>
            <w:r w:rsidR="000E53D6" w:rsidRPr="00C31B3B">
              <w:rPr>
                <w:rFonts w:ascii="Arial" w:hAnsi="Arial"/>
                <w:b/>
                <w:sz w:val="22"/>
                <w:szCs w:val="22"/>
              </w:rPr>
              <w:t>2522-10</w:t>
            </w:r>
          </w:p>
        </w:tc>
      </w:tr>
      <w:tr w:rsidR="006759DD" w:rsidRPr="009422F6" w14:paraId="35A02495" w14:textId="77777777" w:rsidTr="002830B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A90D9" w14:textId="77777777" w:rsidR="006759DD"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893B7CF" w14:textId="77777777" w:rsidR="006759DD" w:rsidRDefault="006759DD"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05FF7E62" w14:textId="363C3D7E" w:rsidR="006759DD" w:rsidRPr="009422F6" w:rsidRDefault="00F52CD1" w:rsidP="002830B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030C68">
              <w:rPr>
                <w:rFonts w:ascii="Arial" w:hAnsi="Arial"/>
                <w:sz w:val="22"/>
                <w:szCs w:val="22"/>
              </w:rPr>
              <w:t>Compreende os cargos que se destinam a planejar, coordenar, supervisionar e executar a contabilização orçamentária e patrimonial do Município. Organizar e desempenhar os serviços de contabilidade do Município; organizar e elaborar os controles contábeis; proceder à análise contábil dos órgãos e entidades do Município; orientar e supervisionar as tarefas de escrituração; elaborar as demonstrações contábeis e todas as prestações de contas de gestão do Poder Executivo, ao Tribunal de Contas do Estado e órgãos de Controle como Tribunal de Contas da União e Secretaria do Tesouro Nacional; efetuar a consolidação das contas dos órgãos e entidades do Município; elaborar, manter e aperfeiçoar o sistema de informações contábeis; organizar e manter sistemas de custos; assessor as áreas técnicas na construção e manutenção do Portal Transparência do Município; supervisionar o arquivo de documentos contábeis, executar a escrituração analítica de atos ou fatos administrativos; escriturar contas correntes diversas; organizar boletins de receita e despesas; elaborar “slips” de caixa; escriturar livros contábeis; levantar balancetes patrimoniais e financeiros; conferir balancetes auxiliares e “slips” de arrecadação; extrair contas de devedores do Município; examinar processos de prestação de contas, conferir guias de juros de apólices da dívida pública; operar com máquinas de contabilidade em geral; examinar empenhos, verificando a classificação e a existência de saldo nas dotações; informar processos relativos à despesa; interpretar legislação referente à contabilidade pública; efetuar cálculos de reavaliação do ativo e de depreciação de bens móveis e imóveis; organizar relatórios relativos às atividades, transcrevendo dados estatísticos e emitindo pareceres, inclusive as editadas no respectivo regulamento da profissão, bem como realizar auditorias preve</w:t>
            </w:r>
            <w:r>
              <w:rPr>
                <w:rFonts w:ascii="Arial" w:hAnsi="Arial"/>
                <w:sz w:val="22"/>
                <w:szCs w:val="22"/>
              </w:rPr>
              <w:t>ntivas e executar tarefas afins, incluisve auxiliar o deparamento jurídico quando necessário.</w:t>
            </w:r>
          </w:p>
        </w:tc>
      </w:tr>
    </w:tbl>
    <w:p w14:paraId="08A4393E" w14:textId="61602BAB" w:rsidR="00AE3109" w:rsidRDefault="00AE3109"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E3109" w:rsidRPr="009422F6" w14:paraId="2FE1D33C" w14:textId="77777777" w:rsidTr="0034260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93190" w14:textId="77777777" w:rsidR="00BA5EDA" w:rsidRDefault="00BA5EDA" w:rsidP="00BA5ED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CONTROLADOR GERAL</w:t>
            </w:r>
          </w:p>
          <w:p w14:paraId="4336FF02" w14:textId="2C865710"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BA5EDA" w:rsidRPr="00BA5EDA">
              <w:rPr>
                <w:rFonts w:ascii="Arial" w:hAnsi="Arial" w:cs="Arial"/>
                <w:sz w:val="22"/>
                <w:szCs w:val="22"/>
              </w:rPr>
              <w:t>01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BA5EDA">
              <w:rPr>
                <w:rFonts w:ascii="Arial" w:hAnsi="Arial"/>
                <w:bCs/>
                <w:sz w:val="22"/>
                <w:szCs w:val="22"/>
                <w:lang w:val="pt-BR"/>
              </w:rPr>
              <w:t>11</w:t>
            </w:r>
          </w:p>
        </w:tc>
      </w:tr>
      <w:tr w:rsidR="00AE3109" w:rsidRPr="009422F6" w14:paraId="6996389D" w14:textId="77777777" w:rsidTr="0034260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160AB" w14:textId="77777777"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E3109" w:rsidRPr="009422F6" w14:paraId="796FBBAD" w14:textId="77777777" w:rsidTr="0034260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6DD97" w14:textId="3ECA8028"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w:t>
            </w:r>
            <w:r w:rsidR="00332D4B">
              <w:rPr>
                <w:rFonts w:ascii="Arial" w:hAnsi="Arial"/>
                <w:sz w:val="22"/>
                <w:szCs w:val="22"/>
              </w:rPr>
              <w:t>Gradução em Ciências Contábeis, Economia ou Administração</w:t>
            </w:r>
            <w:r w:rsidR="00332D4B" w:rsidRPr="00945EC1">
              <w:rPr>
                <w:rFonts w:ascii="Arial" w:hAnsi="Arial"/>
                <w:sz w:val="22"/>
                <w:szCs w:val="22"/>
              </w:rPr>
              <w:t xml:space="preserve"> e inscrição ativa no conselho de classe</w:t>
            </w:r>
            <w:r w:rsidR="00332D4B">
              <w:rPr>
                <w:rFonts w:ascii="Arial" w:hAnsi="Arial"/>
                <w:sz w:val="22"/>
                <w:szCs w:val="22"/>
              </w:rPr>
              <w:t>.</w:t>
            </w:r>
            <w:r w:rsidR="00332D4B" w:rsidRPr="00945EC1">
              <w:rPr>
                <w:rFonts w:ascii="Arial" w:hAnsi="Arial"/>
                <w:sz w:val="22"/>
                <w:szCs w:val="22"/>
              </w:rPr>
              <w:t xml:space="preserve"> Manter obrigatoriamente inscrição ativa no conselho de classe, sob pena de falta grave passível de perda do cargo</w:t>
            </w:r>
            <w:r w:rsidR="00332D4B">
              <w:rPr>
                <w:rFonts w:ascii="Arial" w:hAnsi="Arial"/>
                <w:sz w:val="22"/>
                <w:szCs w:val="22"/>
              </w:rPr>
              <w:t>.</w:t>
            </w:r>
          </w:p>
        </w:tc>
      </w:tr>
      <w:tr w:rsidR="00AE3109" w:rsidRPr="009422F6" w14:paraId="49127840" w14:textId="77777777" w:rsidTr="0034260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FC32C" w14:textId="77777777" w:rsidR="00AE3109" w:rsidRPr="00A91A3F" w:rsidRDefault="00AE3109" w:rsidP="0034260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4AB4DFC6" w14:textId="77777777" w:rsidR="00954DBF" w:rsidRDefault="00AE3109" w:rsidP="00954DB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t xml:space="preserve"> </w:t>
            </w:r>
            <w:r>
              <w:rPr>
                <w:rFonts w:ascii="Arial" w:hAnsi="Arial" w:cs="Arial"/>
                <w:b/>
                <w:sz w:val="22"/>
                <w:szCs w:val="22"/>
              </w:rPr>
              <w:t>CBO:</w:t>
            </w:r>
            <w:r>
              <w:t xml:space="preserve"> </w:t>
            </w:r>
            <w:r w:rsidR="00954DBF" w:rsidRPr="00C15599">
              <w:rPr>
                <w:rFonts w:ascii="Arial" w:hAnsi="Arial" w:cs="Arial"/>
                <w:b/>
                <w:bCs/>
                <w:sz w:val="22"/>
                <w:szCs w:val="22"/>
              </w:rPr>
              <w:t>4102-30</w:t>
            </w:r>
          </w:p>
          <w:p w14:paraId="166F5B69" w14:textId="17F98DB7" w:rsidR="00AE3109" w:rsidRPr="00134D16" w:rsidRDefault="00AE3109" w:rsidP="00342608">
            <w:pPr>
              <w:rPr>
                <w:rFonts w:ascii="Arial" w:hAnsi="Arial" w:cs="Arial"/>
                <w:b/>
              </w:rPr>
            </w:pPr>
          </w:p>
        </w:tc>
      </w:tr>
      <w:tr w:rsidR="00AE3109" w:rsidRPr="009422F6" w14:paraId="11582525" w14:textId="77777777" w:rsidTr="0034260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C166D" w14:textId="77777777" w:rsidR="00AE3109" w:rsidRPr="00846FBC"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3153202" w14:textId="77777777" w:rsidR="00AE3109" w:rsidRPr="00846FBC"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F2C4B78" w14:textId="2198D16E" w:rsidR="00AE3109" w:rsidRPr="00134D16" w:rsidRDefault="00621E65"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76237A">
              <w:rPr>
                <w:rFonts w:ascii="Arial" w:hAnsi="Arial" w:cs="Arial"/>
                <w:bCs/>
                <w:sz w:val="22"/>
                <w:szCs w:val="22"/>
              </w:rPr>
              <w:t>Compete ao Controlador Geral do Município assistir, direta e indiretamente, o Prefeito Municipal no desempenho de suas atribuições quanto aos assuntos e providências que, no âmbito do Poder Executivo, sejam atinentes à defesa do patrimônio público, ao controle interno, à auditoria pública, à correição, à prevenção e ao combate à corrupção, às atividades de ouvidoria, a promoção da ética no serviço público, o incremento da moralidade e da transparência e o fomento ao controle social da gestão, no âmbito da Administração Municipal, avaliando  o cumprimento das metas previstas no plano plurianual, a execução dos programas de governo e dos orçamentos do Município, comprovando a legalidade e avaliar os resultados, quanto a eficácia e eficiência, da gestão orçamentária, financeira e patrimonial nos órgãos e entidades da Administração Municipal bem como da aplicação de recursos públicos por entidades de direito privado, exercendo o controle das operações de crédito, avais e garantias, bem como dos direitos e haveres do município.</w:t>
            </w:r>
          </w:p>
        </w:tc>
      </w:tr>
    </w:tbl>
    <w:p w14:paraId="743F8862" w14:textId="746BA9DB" w:rsidR="00AE3109" w:rsidRDefault="00AE3109"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E3109" w:rsidRPr="009422F6" w14:paraId="28400E4B" w14:textId="77777777" w:rsidTr="0034260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437A2" w14:textId="77777777" w:rsidR="00073D88" w:rsidRDefault="00073D88" w:rsidP="00073D8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DE PROGRAMAS ESPECIAIS</w:t>
            </w:r>
          </w:p>
          <w:p w14:paraId="338FA1D4" w14:textId="46365318"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00073D88" w:rsidRPr="00073D88">
              <w:rPr>
                <w:rFonts w:ascii="Arial" w:hAnsi="Arial" w:cs="Arial"/>
                <w:sz w:val="22"/>
                <w:szCs w:val="22"/>
              </w:rPr>
              <w:t>02</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de Comissionados, Referência </w:t>
            </w:r>
            <w:r w:rsidR="003819E4">
              <w:rPr>
                <w:rFonts w:ascii="Arial" w:hAnsi="Arial"/>
                <w:bCs/>
                <w:sz w:val="22"/>
                <w:szCs w:val="22"/>
                <w:lang w:val="pt-BR"/>
              </w:rPr>
              <w:t>12</w:t>
            </w:r>
          </w:p>
        </w:tc>
      </w:tr>
      <w:tr w:rsidR="00AE3109" w:rsidRPr="009422F6" w14:paraId="5C573C9D" w14:textId="77777777" w:rsidTr="0034260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129A4" w14:textId="77777777"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E3109" w:rsidRPr="009422F6" w14:paraId="0907E3B5" w14:textId="77777777" w:rsidTr="00342608">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D2A2E" w14:textId="77777777" w:rsidR="00AE3109" w:rsidRPr="009422F6"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E3109" w:rsidRPr="009422F6" w14:paraId="5E35C84A" w14:textId="77777777" w:rsidTr="00342608">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744B0" w14:textId="77777777" w:rsidR="00AE3109" w:rsidRPr="00A91A3F" w:rsidRDefault="00AE3109" w:rsidP="00342608">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27D2D4AD" w14:textId="77777777" w:rsidR="00AE3109" w:rsidRPr="00134D16" w:rsidRDefault="00AE3109" w:rsidP="00342608">
            <w:pPr>
              <w:rPr>
                <w:rFonts w:ascii="Arial" w:hAnsi="Arial" w:cs="Arial"/>
                <w:b/>
              </w:rPr>
            </w:pPr>
            <w:r>
              <w:t xml:space="preserve"> </w:t>
            </w:r>
            <w:r>
              <w:rPr>
                <w:rFonts w:ascii="Arial" w:hAnsi="Arial"/>
                <w:b/>
              </w:rPr>
              <w:t xml:space="preserve">CBO: </w:t>
            </w:r>
            <w:r w:rsidRPr="00D40AB9">
              <w:rPr>
                <w:rFonts w:ascii="Arial" w:hAnsi="Arial"/>
                <w:b/>
              </w:rPr>
              <w:t>4101-05</w:t>
            </w:r>
          </w:p>
        </w:tc>
      </w:tr>
      <w:tr w:rsidR="00AE3109" w:rsidRPr="009422F6" w14:paraId="08B0AC95" w14:textId="77777777" w:rsidTr="00342608">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197BF" w14:textId="77777777" w:rsidR="00AE3109" w:rsidRPr="00846FBC"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537648F" w14:textId="77777777" w:rsidR="00AE3109" w:rsidRPr="00846FBC" w:rsidRDefault="00AE3109"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919AA8D" w14:textId="59A56B1C" w:rsidR="00AE3109" w:rsidRPr="00134D16" w:rsidRDefault="00AE3852" w:rsidP="0034260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63F76">
              <w:rPr>
                <w:rFonts w:ascii="Arial" w:hAnsi="Arial" w:cs="Arial"/>
                <w:bCs/>
                <w:sz w:val="22"/>
                <w:szCs w:val="22"/>
              </w:rPr>
              <w:t>Coordenar as atividades da Administração Pública no sentido de estabelecer projetos e programas para os mais variados fins visando a assistência da população, implantando planos e estratégias de governo; garantir a integração dos agentes envolvidos nesses projetos e fiscalizar a efetividade desses programas; articular e orientar e fixar diretrizes de políticas públicas especiais; representar e assistir o Prefeito, Secretários e Diretores em reuniões e demais atos sobre os assuntos relacionados aos programas à sua coordenadoria subordinados; decidir sobre a melhor forma de aplicação dos programas, suas continuidades, encerramento e/ou criação; realizar outras atividades que guardem correlação aos Programas Especiais.</w:t>
            </w:r>
          </w:p>
        </w:tc>
      </w:tr>
    </w:tbl>
    <w:p w14:paraId="716DB780" w14:textId="526CFD56" w:rsidR="000F29C5" w:rsidRPr="000F29C5" w:rsidRDefault="000F29C5" w:rsidP="000F29C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E3852" w:rsidRPr="009422F6" w14:paraId="34D6E908" w14:textId="77777777" w:rsidTr="002B7D77">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6930DE" w14:textId="6F58BB06" w:rsidR="00AE3852"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DA6011">
              <w:rPr>
                <w:rFonts w:ascii="Arial" w:hAnsi="Arial" w:cs="Arial"/>
                <w:b/>
                <w:bCs/>
                <w:sz w:val="22"/>
                <w:szCs w:val="22"/>
              </w:rPr>
              <w:t xml:space="preserve">COORDENADOR </w:t>
            </w:r>
            <w:r w:rsidR="0047736F" w:rsidRPr="00DA6011">
              <w:rPr>
                <w:rFonts w:ascii="Arial" w:hAnsi="Arial" w:cs="Arial"/>
                <w:b/>
                <w:bCs/>
                <w:sz w:val="22"/>
                <w:szCs w:val="22"/>
              </w:rPr>
              <w:t>GERAL DE VIGILÂNCIA SANITÁRIA</w:t>
            </w:r>
          </w:p>
          <w:p w14:paraId="61848B0A" w14:textId="2D96FE47" w:rsidR="00AE3852" w:rsidRPr="009422F6"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sidR="0046702F">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374024">
              <w:rPr>
                <w:rFonts w:ascii="Arial" w:hAnsi="Arial"/>
                <w:bCs/>
                <w:sz w:val="22"/>
                <w:szCs w:val="22"/>
                <w:lang w:val="pt-BR"/>
              </w:rPr>
              <w:t>3</w:t>
            </w:r>
          </w:p>
        </w:tc>
      </w:tr>
      <w:tr w:rsidR="00AE3852" w:rsidRPr="009422F6" w14:paraId="026642B8" w14:textId="77777777" w:rsidTr="002B7D7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6AF0D" w14:textId="77777777" w:rsidR="00AE3852" w:rsidRPr="009422F6"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E3852" w:rsidRPr="009422F6" w14:paraId="114DA509" w14:textId="77777777" w:rsidTr="002B7D77">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A3AC7" w14:textId="77777777" w:rsidR="00AE3852" w:rsidRPr="009422F6"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E3852" w:rsidRPr="009422F6" w14:paraId="24D68AC6" w14:textId="77777777" w:rsidTr="002B7D7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C11259" w14:textId="77777777" w:rsidR="00AE3852" w:rsidRPr="00A91A3F" w:rsidRDefault="00AE3852" w:rsidP="002B7D77">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0BE9D67F" w14:textId="7F66A194" w:rsidR="00AE3852" w:rsidRPr="00374024" w:rsidRDefault="00DA6011" w:rsidP="002B7D77">
            <w:pPr>
              <w:rPr>
                <w:rFonts w:ascii="Arial" w:hAnsi="Arial" w:cs="Arial"/>
                <w:b/>
                <w:highlight w:val="red"/>
              </w:rPr>
            </w:pPr>
            <w:r>
              <w:rPr>
                <w:rFonts w:ascii="Arial" w:hAnsi="Arial" w:cs="Arial"/>
                <w:b/>
              </w:rPr>
              <w:t>CBO: 3522-10</w:t>
            </w:r>
          </w:p>
        </w:tc>
      </w:tr>
      <w:tr w:rsidR="00AE3852" w:rsidRPr="009422F6" w14:paraId="265C6A60" w14:textId="77777777" w:rsidTr="002B7D7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69017" w14:textId="77777777" w:rsidR="00AE3852" w:rsidRPr="00846FBC"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C22AB1C" w14:textId="77777777" w:rsidR="00AE3852" w:rsidRPr="00846FBC" w:rsidRDefault="00AE3852"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90B021A" w14:textId="368FE007" w:rsidR="00AE3852" w:rsidRPr="00466289" w:rsidRDefault="00466289" w:rsidP="002B7D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466289">
              <w:rPr>
                <w:rFonts w:ascii="Arial" w:hAnsi="Arial" w:cs="Arial"/>
                <w:sz w:val="22"/>
                <w:szCs w:val="22"/>
                <w:lang w:val="pt-BR"/>
              </w:rPr>
              <w:t xml:space="preserve">Administrar, planejar, orientar e controlar os serviços administrativos públicos do Setor de Vigilância Sanitária, visando subsidiar a Secretaria de Saúde no controle sanitário, exercendo sua coordenação para alcançar os objetivos e os resultados estabelecidos pelo Prefeito Municipal e Secretário a que seu Setor se vincula. Formular e executar seu Plano de Ação, alinhado ao Conselho Municipal de Saúde, à Secretaria de Saúde e a outros órgãos da Administração Municipal, visando a normatização, educação, inspeção, fiscalização e vigilância sanitária sobre atividades que coloquem em risco a saúde da população. Exercer busca ativa nas atividades e estabelecimentos sujeitos à Vigilância Sanitária, podendo comunicar os resultados a outros órgãos da Administração. Gerenciar as ações de fiscalização sanitária, para conceder, revalidar, cassar licenças de funcionamento, e supervisionar a execução de outros procedimentos legais que se tornem necessários, sobre atividades e estabelecimentos. Planejar, organizar, controlar e avaliar as ações de vigilância </w:t>
            </w:r>
            <w:proofErr w:type="spellStart"/>
            <w:r w:rsidRPr="00466289">
              <w:rPr>
                <w:rFonts w:ascii="Arial" w:hAnsi="Arial" w:cs="Arial"/>
                <w:sz w:val="22"/>
                <w:szCs w:val="22"/>
                <w:lang w:val="pt-BR"/>
              </w:rPr>
              <w:t>sanitaria</w:t>
            </w:r>
            <w:proofErr w:type="spellEnd"/>
            <w:r w:rsidRPr="00466289">
              <w:rPr>
                <w:rFonts w:ascii="Arial" w:hAnsi="Arial" w:cs="Arial"/>
                <w:sz w:val="22"/>
                <w:szCs w:val="22"/>
                <w:lang w:val="pt-BR"/>
              </w:rPr>
              <w:t>. Desenvolver planos de ação para as seções de Vigilância Sanitária, assegurando o cumprimento da legislação em vigor. Supervisionar, pelo prisma técnico de sua área de atuação, as ações e serviços desenvolvidos nos equipamentos públicos de saúde do Município. Responsabilizar-se tecnicamente pelo acompanhamento e fiscalização das atividades desenvolvidas. Planejar e promover a formação e treinamento de pessoal técnico e auxiliar.</w:t>
            </w:r>
          </w:p>
        </w:tc>
      </w:tr>
    </w:tbl>
    <w:p w14:paraId="19259A45" w14:textId="6330C0DA" w:rsidR="00B14BBD" w:rsidRPr="00B14BBD" w:rsidRDefault="00B14BBD" w:rsidP="00B14BBD"/>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1B1B87" w:rsidRPr="009422F6" w14:paraId="33F8C401" w14:textId="77777777" w:rsidTr="00A504B5">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BAC2E" w14:textId="77777777" w:rsidR="005C3269" w:rsidRDefault="005C3269" w:rsidP="005C326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DA REDE CRIANÇA E ADOLESCENTE</w:t>
            </w:r>
          </w:p>
          <w:p w14:paraId="03A38A2E" w14:textId="0CB0B96A" w:rsidR="001B1B87" w:rsidRPr="009422F6"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sidR="00641941">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5C3269">
              <w:rPr>
                <w:rFonts w:ascii="Arial" w:hAnsi="Arial"/>
                <w:bCs/>
                <w:sz w:val="22"/>
                <w:szCs w:val="22"/>
                <w:lang w:val="pt-BR"/>
              </w:rPr>
              <w:t>4</w:t>
            </w:r>
          </w:p>
        </w:tc>
      </w:tr>
      <w:tr w:rsidR="001B1B87" w:rsidRPr="009422F6" w14:paraId="0D6C5C3E" w14:textId="77777777" w:rsidTr="00A504B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4242A" w14:textId="77777777" w:rsidR="001B1B87" w:rsidRPr="009422F6"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1B1B87" w:rsidRPr="009422F6" w14:paraId="639BD539" w14:textId="77777777" w:rsidTr="00A753BA">
        <w:trPr>
          <w:trHeight w:val="384"/>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B691A" w14:textId="77777777" w:rsidR="001B1B87" w:rsidRPr="009422F6"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1B1B87" w:rsidRPr="009422F6" w14:paraId="0FD1C046" w14:textId="77777777" w:rsidTr="00A504B5">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FD02F" w14:textId="77777777" w:rsidR="001B1B87" w:rsidRPr="00A91A3F" w:rsidRDefault="001B1B87" w:rsidP="00A504B5">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4CF28B2B" w14:textId="77777777" w:rsidR="001B1B87" w:rsidRPr="00134D16" w:rsidRDefault="001B1B87" w:rsidP="00A504B5">
            <w:pPr>
              <w:rPr>
                <w:rFonts w:ascii="Arial" w:hAnsi="Arial" w:cs="Arial"/>
                <w:b/>
              </w:rPr>
            </w:pPr>
            <w:r>
              <w:t xml:space="preserve"> </w:t>
            </w:r>
            <w:r>
              <w:rPr>
                <w:rFonts w:ascii="Arial" w:hAnsi="Arial"/>
                <w:b/>
              </w:rPr>
              <w:t xml:space="preserve">CBO: </w:t>
            </w:r>
            <w:r w:rsidRPr="00D40AB9">
              <w:rPr>
                <w:rFonts w:ascii="Arial" w:hAnsi="Arial"/>
                <w:b/>
              </w:rPr>
              <w:t>4101-05</w:t>
            </w:r>
          </w:p>
        </w:tc>
      </w:tr>
      <w:tr w:rsidR="001B1B87" w:rsidRPr="009422F6" w14:paraId="076088BA" w14:textId="77777777" w:rsidTr="00A504B5">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9F420" w14:textId="77777777" w:rsidR="001B1B87" w:rsidRPr="00846FBC"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CD4C0DC" w14:textId="77777777" w:rsidR="001B1B87" w:rsidRDefault="001B1B87"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3229C468" w14:textId="6A1AA718" w:rsidR="00736461" w:rsidRPr="00736461" w:rsidRDefault="00D2421F" w:rsidP="00A504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D2421F">
              <w:rPr>
                <w:rFonts w:ascii="Arial" w:hAnsi="Arial"/>
                <w:sz w:val="22"/>
                <w:szCs w:val="22"/>
              </w:rPr>
              <w:t>Coordenar, sob a orientação direta do Prefeito Municipal, todo o funcionamento da Rede Criança e Adolescente de Bebedouro; representar o Prefeito Municipal direta e indiretamente em todos os fóruns municipal, regional, estadual e federal e/ou outros que favoreçam a implantação de políticas públicas na área da proteção à criança e ao adolescente; tomar decisões necessárias para a integralização dos órgãos municipais que integram o Sistema de Grantia de Direitos da Criança e do Adolescente, incluindo o Conselho Tutelar; coordenar, tomando as devidas decisões, diretamente sobre as atividades do RECAB de modo que sejam cumpridas as atribuições da entidade previstas nos arts. 13 a 18 da Lei Municipal nº 4.798/2014; realizar outras atividades que guardem correção às atividades do RECAB que visem políticas e infraestrutura e atendimento adequado à proteção das crianças e dos adolescentes.</w:t>
            </w:r>
          </w:p>
        </w:tc>
      </w:tr>
    </w:tbl>
    <w:p w14:paraId="0E98A699" w14:textId="19668846" w:rsidR="00426ED0" w:rsidRDefault="00426ED0"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426ED0" w:rsidRPr="009422F6" w14:paraId="234444B6" w14:textId="77777777" w:rsidTr="00BE417F">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1F24F" w14:textId="77777777" w:rsidR="0013651F" w:rsidRDefault="0013651F" w:rsidP="0013651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COORDENADOR DE ACESSIBILIADE </w:t>
            </w:r>
          </w:p>
          <w:p w14:paraId="42467005" w14:textId="5E215D15" w:rsidR="00426ED0" w:rsidRPr="009422F6"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13651F">
              <w:rPr>
                <w:rFonts w:ascii="Arial" w:hAnsi="Arial"/>
                <w:bCs/>
                <w:sz w:val="22"/>
                <w:szCs w:val="22"/>
                <w:lang w:val="pt-BR"/>
              </w:rPr>
              <w:t>5</w:t>
            </w:r>
          </w:p>
        </w:tc>
      </w:tr>
      <w:tr w:rsidR="00426ED0" w:rsidRPr="009422F6" w14:paraId="3F041CFF" w14:textId="77777777" w:rsidTr="00BE417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CCC3E" w14:textId="77777777" w:rsidR="00426ED0" w:rsidRPr="009422F6"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426ED0" w:rsidRPr="009422F6" w14:paraId="783F827F" w14:textId="77777777" w:rsidTr="00BE417F">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93E80" w14:textId="77777777" w:rsidR="00426ED0" w:rsidRPr="009422F6"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426ED0" w:rsidRPr="009422F6" w14:paraId="333A7B43" w14:textId="77777777" w:rsidTr="00BE417F">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E45B6" w14:textId="77777777" w:rsidR="00426ED0" w:rsidRPr="00A91A3F" w:rsidRDefault="00426ED0" w:rsidP="00BE417F">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02452F76" w14:textId="77777777" w:rsidR="00426ED0" w:rsidRPr="00134D16" w:rsidRDefault="00426ED0" w:rsidP="00BE417F">
            <w:pPr>
              <w:rPr>
                <w:rFonts w:ascii="Arial" w:hAnsi="Arial" w:cs="Arial"/>
                <w:b/>
              </w:rPr>
            </w:pPr>
            <w:r>
              <w:t xml:space="preserve"> </w:t>
            </w:r>
            <w:r>
              <w:rPr>
                <w:rFonts w:ascii="Arial" w:hAnsi="Arial"/>
                <w:b/>
              </w:rPr>
              <w:t xml:space="preserve">CBO: </w:t>
            </w:r>
            <w:r w:rsidRPr="00D40AB9">
              <w:rPr>
                <w:rFonts w:ascii="Arial" w:hAnsi="Arial"/>
                <w:b/>
              </w:rPr>
              <w:t>4101-05</w:t>
            </w:r>
          </w:p>
        </w:tc>
      </w:tr>
      <w:tr w:rsidR="00426ED0" w:rsidRPr="009422F6" w14:paraId="5957F620" w14:textId="77777777" w:rsidTr="00BE417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7986D" w14:textId="77777777" w:rsidR="00426ED0" w:rsidRPr="00846FBC"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3BF6B56" w14:textId="77777777" w:rsidR="00426ED0" w:rsidRPr="00846FBC" w:rsidRDefault="00426ED0"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1857EA2" w14:textId="1707D512" w:rsidR="00426ED0" w:rsidRPr="00134D16" w:rsidRDefault="00466242" w:rsidP="00BE417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63F76">
              <w:rPr>
                <w:rFonts w:ascii="Arial" w:hAnsi="Arial" w:cs="Arial"/>
                <w:bCs/>
                <w:sz w:val="22"/>
                <w:szCs w:val="22"/>
              </w:rPr>
              <w:t>Coordenar as ações que deverão ser praticadas pela equipe responsável pelas políticas de acessibilidade no município; coordenar projetos e estudos para manutenção, implementação e melhoria das políticas públicas de acessibilidade no município; sugerir aos Departamentos e Secretárias Municipais a adoção de medidas para atendimento as metas governamentais e direitos de acessibilidade visando a melhora da condição de vida das pessoas portadoras de necessidades especiais; representar o Prefeito Municipal, Diretores e Secretários em reuniões sobre assuntos relacionados ao Programas de Acessibilidade implantados ou que venham a ser implantados no município; programar as atividades e reestruturar o processo de trabalho da equipe sempre que necessário; mapear as zonas com maior necessidade de implantação de projetos de acessibilidade; discutir de forma permanente junto à comunidade, a metodologia exigida em cada projeto referenciado nos programas já existente no município ou em outros entes da administração pública com objetivo de melhor adequá-los aos usuários; promover ações intersetoriais com organizações governamentais e não governamentais existentes na comunidade; coordenar, programar e supervisionar as atividades de educação continuada, visando a melhoria da população assistida bem como fomentar o respeito nos demais indivíduos visando o resguardo das pessoas com necessidades especiais; outras atividades que sejam necessárias.</w:t>
            </w:r>
          </w:p>
        </w:tc>
      </w:tr>
    </w:tbl>
    <w:p w14:paraId="47565999" w14:textId="5F028E8D" w:rsidR="0025794D" w:rsidRPr="0025794D" w:rsidRDefault="0025794D" w:rsidP="0025794D"/>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F3659" w:rsidRPr="009422F6" w14:paraId="2D1B4808"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A72C1" w14:textId="77777777" w:rsidR="00C667B5" w:rsidRDefault="00C667B5" w:rsidP="00C667B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DA DEFESA CIVIL</w:t>
            </w:r>
          </w:p>
          <w:p w14:paraId="10C693A8" w14:textId="52A06858"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C667B5">
              <w:rPr>
                <w:rFonts w:ascii="Arial" w:hAnsi="Arial"/>
                <w:bCs/>
                <w:sz w:val="22"/>
                <w:szCs w:val="22"/>
                <w:lang w:val="pt-BR"/>
              </w:rPr>
              <w:t>6</w:t>
            </w:r>
          </w:p>
        </w:tc>
      </w:tr>
      <w:tr w:rsidR="009F3659" w:rsidRPr="009422F6" w14:paraId="4BF5912E"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736FF"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9F3659" w:rsidRPr="009422F6" w14:paraId="7D04E169"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CF628F"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9F3659" w:rsidRPr="009422F6" w14:paraId="18AEC368" w14:textId="77777777" w:rsidTr="00CB5D53">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874B4" w14:textId="77777777" w:rsidR="009F3659" w:rsidRPr="00A91A3F" w:rsidRDefault="009F3659" w:rsidP="00CB5D53">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59B1E519" w14:textId="77777777" w:rsidR="009F3659" w:rsidRPr="00134D16" w:rsidRDefault="009F3659" w:rsidP="00CB5D53">
            <w:pPr>
              <w:rPr>
                <w:rFonts w:ascii="Arial" w:hAnsi="Arial" w:cs="Arial"/>
                <w:b/>
              </w:rPr>
            </w:pPr>
            <w:r>
              <w:t xml:space="preserve"> </w:t>
            </w:r>
            <w:r>
              <w:rPr>
                <w:rFonts w:ascii="Arial" w:hAnsi="Arial"/>
                <w:b/>
              </w:rPr>
              <w:t xml:space="preserve">CBO: </w:t>
            </w:r>
            <w:r w:rsidRPr="00D40AB9">
              <w:rPr>
                <w:rFonts w:ascii="Arial" w:hAnsi="Arial"/>
                <w:b/>
              </w:rPr>
              <w:t>4101-05</w:t>
            </w:r>
          </w:p>
        </w:tc>
      </w:tr>
      <w:tr w:rsidR="009F3659" w:rsidRPr="009422F6" w14:paraId="2D1BEB45"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B1FA9"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B4A56B0"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3DEC4B92" w14:textId="4E22B9C8" w:rsidR="009F3659" w:rsidRPr="00134D16" w:rsidRDefault="00BD185E"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A75FB0">
              <w:rPr>
                <w:rFonts w:ascii="Arial" w:hAnsi="Arial" w:cs="Arial"/>
                <w:bCs/>
                <w:sz w:val="22"/>
                <w:szCs w:val="22"/>
              </w:rPr>
              <w:t>Coordenar todas as ações de Defesa Civil no município, sugerindo ao Poder Executivo as ações necessárias para prevenção, socorro e assistência à população; Programar as atividades de modo a prevenir ou minimizar eventos naturais e melhoramento ou recuperação de áreas de riscos; coordenar toda a integralização da Defesa Civil Municipal com os demais órgãos correspondentes nos demais entes Federativos, de modo que proporcionar uma rápida resposta em caso de necessidade; sugerir obras e medidas de prevenção; coordenar campanhas públicas educativas para estimular o envolvimento da população; coordenar, implantar e fiscalizar programas de treinamento e execução de planos operacionais; representar e assistir o Prefeito Municipal, direta ou indiretamente, em simpósios, palestras, reuniões, conferências e outros atos, bem como assessorá-lo na tomada de decisões de políticas públicas correlatas a Defesa Civil.</w:t>
            </w:r>
          </w:p>
        </w:tc>
      </w:tr>
    </w:tbl>
    <w:p w14:paraId="3C8332DB" w14:textId="2B2F99AE" w:rsidR="009F3659" w:rsidRDefault="009F3659"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F3659" w:rsidRPr="009422F6" w14:paraId="7DCC8F8C"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ADFFA" w14:textId="77777777" w:rsidR="00AE2ED2" w:rsidRDefault="00AE2ED2" w:rsidP="00AE2ED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DE PROGRAMAS SOCIAIS</w:t>
            </w:r>
          </w:p>
          <w:p w14:paraId="6DD0C96F" w14:textId="1CC4DE9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AE2ED2">
              <w:rPr>
                <w:rFonts w:ascii="Arial" w:hAnsi="Arial"/>
                <w:bCs/>
                <w:sz w:val="22"/>
                <w:szCs w:val="22"/>
                <w:lang w:val="pt-BR"/>
              </w:rPr>
              <w:t>7</w:t>
            </w:r>
          </w:p>
        </w:tc>
      </w:tr>
      <w:tr w:rsidR="009F3659" w:rsidRPr="009422F6" w14:paraId="7BEA43CD"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BE12D"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9F3659" w:rsidRPr="009422F6" w14:paraId="30B5E914"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8021C"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9F3659" w:rsidRPr="009422F6" w14:paraId="2C68108E" w14:textId="77777777" w:rsidTr="00CB5D53">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B763D" w14:textId="77777777" w:rsidR="009F3659" w:rsidRPr="00A91A3F" w:rsidRDefault="009F3659" w:rsidP="00CB5D53">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2BB3D110" w14:textId="77777777" w:rsidR="009F3659" w:rsidRPr="00134D16" w:rsidRDefault="009F3659" w:rsidP="00CB5D53">
            <w:pPr>
              <w:rPr>
                <w:rFonts w:ascii="Arial" w:hAnsi="Arial" w:cs="Arial"/>
                <w:b/>
              </w:rPr>
            </w:pPr>
            <w:r>
              <w:t xml:space="preserve"> </w:t>
            </w:r>
            <w:r>
              <w:rPr>
                <w:rFonts w:ascii="Arial" w:hAnsi="Arial"/>
                <w:b/>
              </w:rPr>
              <w:t xml:space="preserve">CBO: </w:t>
            </w:r>
            <w:r w:rsidRPr="00D40AB9">
              <w:rPr>
                <w:rFonts w:ascii="Arial" w:hAnsi="Arial"/>
                <w:b/>
              </w:rPr>
              <w:t>4101-05</w:t>
            </w:r>
          </w:p>
        </w:tc>
      </w:tr>
      <w:tr w:rsidR="009F3659" w:rsidRPr="009422F6" w14:paraId="261C78AB"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FE4D7"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70ACA00"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63F416D3" w14:textId="273872A4" w:rsidR="009F3659" w:rsidRPr="00134D16" w:rsidRDefault="005771E1"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D068D1">
              <w:rPr>
                <w:rFonts w:ascii="Arial" w:hAnsi="Arial" w:cs="Arial"/>
                <w:bCs/>
                <w:sz w:val="22"/>
                <w:szCs w:val="22"/>
              </w:rPr>
              <w:t>Coordenar, desenvolver e executar a política municipal de desenvolvimento, assistência e promoção social; a capacitação e qualificação de jovens e adultos com vistas ao mercado de trabalho; coordenar, supervisionar, orientar e desenvolver a política de ação do Centro Municipal de Capacitação de Adolescentes - CEMCA, Centro de Referência da Assistência Social  CRAS e Centro de Referência Especializado da Assistência Social - CREAS; executar o planejamento, a supervisão e execução das atividades e programas assistenciais e promocionais no campo social; realizar o levantamento dos problemas sociais do município, localizando os pontos críticos, priorizando as áreas de intervenção da ação municipal; desenvolver programas na área habitacional e de capacitação profissional; manter estreita coordenação com órgãos de promoção e de assistência social, estadual e federal; participar de atividades de assistência e promoção social, através de convênios com entidades públicas e particulares; administrar programas sociais, elaborando e executando programas de amparo à criança, ao adolescente, a família, ao idoso e ao migrante; realizar a prestação de assistência social e promoção do bem-estar da população carente, inclusive a prestação de auxílio material às pessoas reconhecidamente necessitadas; promover o levantamento de recursos da comunidade, que possam ser utilizados no atendimento e assistência aos necessitados; planejar, organizar e executar, com a participação de técnicos, os cursos de treinamento de formação e reciclagem dos servidores que atuam nas unidades subordinadas; realizar trabalhos de pesquisa e estatística na área de assistência social objetivando avaliar os programas em desenvolvimento e a elaboração de outros; dar parecer, quando solicitado, sobre as matérias da área de assistência social; prestar assistência técnica aos centros comunitários, às entidades particulares ou grupos voluntários, incentivando a colaboração no desenvolvimento de suas atividades; estimular a organização e a participação da comunidade no levantamento, discussão e solução de problemas relacionados com a ação social da municipalidade; coordenar, controlar e avaliar as atividades de assistência social, prestadas por instituições da comunidade, que recebem subvenção ou auxílio da municipalidade; colaborar e fornecer à unidade de planejamento, dados, análises e estudos, relacionados ao seu campo funcional; atuar em conjunto com o Fundo Social de Solidariedade, colaborando nas suas atividades e prestando os necessários apoios, administrativo e técnico; executar outros serviços que forem determinados pelo prefeito municipal</w:t>
            </w:r>
            <w:r>
              <w:rPr>
                <w:rFonts w:ascii="Arial" w:hAnsi="Arial" w:cs="Arial"/>
                <w:bCs/>
                <w:sz w:val="22"/>
                <w:szCs w:val="22"/>
              </w:rPr>
              <w:t>.</w:t>
            </w:r>
          </w:p>
        </w:tc>
      </w:tr>
    </w:tbl>
    <w:p w14:paraId="6DBA48D7" w14:textId="00296880" w:rsidR="0025794D" w:rsidRPr="00B41E7C" w:rsidRDefault="0025794D" w:rsidP="0025794D"/>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9F3659" w:rsidRPr="009422F6" w14:paraId="47F3C3F1"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EF280" w14:textId="77777777" w:rsidR="00D40277" w:rsidRDefault="00D40277" w:rsidP="00D4027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COORDENADOR DO CEREST</w:t>
            </w:r>
          </w:p>
          <w:p w14:paraId="50362344" w14:textId="6B91CE7F"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Pr>
                <w:rFonts w:ascii="Arial" w:hAnsi="Arial" w:cs="Arial"/>
                <w:sz w:val="22"/>
                <w:szCs w:val="22"/>
              </w:rPr>
              <w:t>1</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D40277">
              <w:rPr>
                <w:rFonts w:ascii="Arial" w:hAnsi="Arial"/>
                <w:bCs/>
                <w:sz w:val="22"/>
                <w:szCs w:val="22"/>
                <w:lang w:val="pt-BR"/>
              </w:rPr>
              <w:t>8</w:t>
            </w:r>
          </w:p>
        </w:tc>
      </w:tr>
      <w:tr w:rsidR="009F3659" w:rsidRPr="009422F6" w14:paraId="309D5E83"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0BF07"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9F3659" w:rsidRPr="009422F6" w14:paraId="443209DB" w14:textId="77777777" w:rsidTr="00CB5D53">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FA1E1" w14:textId="77777777" w:rsidR="009F3659" w:rsidRPr="009422F6"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9F3659" w:rsidRPr="009422F6" w14:paraId="6ABF67B7" w14:textId="77777777" w:rsidTr="00CB5D53">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0FD96" w14:textId="77777777" w:rsidR="009F3659" w:rsidRPr="00A91A3F" w:rsidRDefault="009F3659" w:rsidP="00CB5D53">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76FD33F6" w14:textId="77777777" w:rsidR="009F3659" w:rsidRPr="00134D16" w:rsidRDefault="009F3659" w:rsidP="00CB5D53">
            <w:pPr>
              <w:rPr>
                <w:rFonts w:ascii="Arial" w:hAnsi="Arial" w:cs="Arial"/>
                <w:b/>
              </w:rPr>
            </w:pPr>
            <w:r>
              <w:t xml:space="preserve"> </w:t>
            </w:r>
            <w:r>
              <w:rPr>
                <w:rFonts w:ascii="Arial" w:hAnsi="Arial"/>
                <w:b/>
              </w:rPr>
              <w:t xml:space="preserve">CBO: </w:t>
            </w:r>
            <w:r w:rsidRPr="00D40AB9">
              <w:rPr>
                <w:rFonts w:ascii="Arial" w:hAnsi="Arial"/>
                <w:b/>
              </w:rPr>
              <w:t>4101-05</w:t>
            </w:r>
          </w:p>
        </w:tc>
      </w:tr>
      <w:tr w:rsidR="009F3659" w:rsidRPr="009422F6" w14:paraId="6CFBCDAB" w14:textId="77777777" w:rsidTr="00CB5D5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AC15B"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DD88CC8" w14:textId="77777777" w:rsidR="009F3659" w:rsidRPr="00846FBC" w:rsidRDefault="009F3659"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79DD4DC" w14:textId="267B25D6" w:rsidR="009F3659" w:rsidRPr="00134D16" w:rsidRDefault="00F54713" w:rsidP="00CB5D5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CD10E1">
              <w:rPr>
                <w:rFonts w:ascii="Arial" w:hAnsi="Arial" w:cs="Arial"/>
                <w:sz w:val="22"/>
                <w:szCs w:val="22"/>
              </w:rPr>
              <w:t>Coordenar todas as ações do CEREST e seus representantes em toda sua abrangência municipal e intermunicipal; articular, orientar e propor as políticas públicas visando a saúde e segurança do trabalhador; manifestar-se sobre os assuntos que devam ser submetidos ao Prefeito; propor políticas públicas para subsidiar o SUS nas ações de prevenção, promoção, diagnóstico, tratamento, reabilitação e vigilância em saúde dos trabalhadores urbanos e rurais; planejar e assessorar diretamente as Secretarias Municipais de Saúde da área de abrangência nas ações, decidindo, a melhor forma de execução dos planos estratégicos; outras atividades correlatas.</w:t>
            </w:r>
          </w:p>
        </w:tc>
      </w:tr>
    </w:tbl>
    <w:p w14:paraId="1E89414A" w14:textId="4A7F08FE" w:rsidR="006126AC" w:rsidRPr="006126AC" w:rsidRDefault="006126AC" w:rsidP="006126A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7C5501" w:rsidRPr="00F83DCF" w14:paraId="3FBBD10D" w14:textId="77777777" w:rsidTr="00D40BD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3C8FC" w14:textId="77777777" w:rsidR="001661D8" w:rsidRPr="00846FBC" w:rsidRDefault="001661D8" w:rsidP="001661D8">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COZINHEIRO</w:t>
            </w:r>
          </w:p>
          <w:p w14:paraId="5E99721E" w14:textId="6FA06ED8" w:rsidR="007C5501" w:rsidRPr="00F83DCF"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7851B7">
              <w:rPr>
                <w:rFonts w:ascii="Arial" w:hAnsi="Arial" w:cs="Arial"/>
                <w:sz w:val="22"/>
                <w:szCs w:val="22"/>
              </w:rPr>
              <w:t>18</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3, Referência </w:t>
            </w:r>
            <w:r w:rsidR="009A6549">
              <w:rPr>
                <w:rFonts w:ascii="Arial" w:hAnsi="Arial"/>
                <w:bCs/>
                <w:sz w:val="22"/>
                <w:szCs w:val="22"/>
                <w:lang w:val="pt-BR"/>
              </w:rPr>
              <w:t>2</w:t>
            </w:r>
          </w:p>
        </w:tc>
      </w:tr>
      <w:tr w:rsidR="007C5501" w:rsidRPr="00F83DCF" w14:paraId="4191FD63" w14:textId="77777777" w:rsidTr="00D40BD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FA5A2" w14:textId="77777777" w:rsidR="007C5501" w:rsidRPr="00F83DCF"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EA0293">
              <w:rPr>
                <w:rFonts w:ascii="Arial" w:hAnsi="Arial" w:cs="Arial"/>
                <w:sz w:val="22"/>
                <w:szCs w:val="22"/>
              </w:rPr>
              <w:t>Concurso Público</w:t>
            </w:r>
          </w:p>
        </w:tc>
      </w:tr>
      <w:tr w:rsidR="007C5501" w:rsidRPr="00F83DCF" w14:paraId="1419057B" w14:textId="77777777" w:rsidTr="00D40BD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28806" w14:textId="77777777" w:rsidR="007C5501" w:rsidRPr="00F83DCF"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846FBC">
              <w:rPr>
                <w:rFonts w:ascii="Arial" w:hAnsi="Arial" w:cs="Arial"/>
                <w:sz w:val="22"/>
                <w:szCs w:val="22"/>
              </w:rPr>
              <w:t xml:space="preserve"> Ensino Fundamental Completo </w:t>
            </w:r>
          </w:p>
        </w:tc>
      </w:tr>
      <w:tr w:rsidR="007C5501" w:rsidRPr="009422F6" w14:paraId="29A17E39" w14:textId="77777777" w:rsidTr="00D40BD3">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3F51C" w14:textId="77777777" w:rsidR="007C5501" w:rsidRPr="009422F6"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Jornada de Trabalho</w:t>
            </w:r>
            <w:r w:rsidRPr="00846FBC">
              <w:rPr>
                <w:rFonts w:ascii="Arial" w:hAnsi="Arial" w:cs="Arial"/>
                <w:sz w:val="22"/>
                <w:szCs w:val="22"/>
              </w:rPr>
              <w:t xml:space="preserve">: </w:t>
            </w:r>
            <w:r w:rsidRPr="00A63DA4">
              <w:rPr>
                <w:rFonts w:ascii="Arial" w:hAnsi="Arial" w:cs="Arial"/>
                <w:sz w:val="22"/>
                <w:szCs w:val="22"/>
              </w:rPr>
              <w:t>200 horas/mês</w:t>
            </w:r>
          </w:p>
        </w:tc>
        <w:tc>
          <w:tcPr>
            <w:tcW w:w="4641" w:type="dxa"/>
            <w:tcBorders>
              <w:top w:val="single" w:sz="4" w:space="0" w:color="000000"/>
              <w:left w:val="single" w:sz="4" w:space="0" w:color="000000"/>
              <w:bottom w:val="single" w:sz="4" w:space="0" w:color="000000"/>
              <w:right w:val="single" w:sz="4" w:space="0" w:color="000000"/>
            </w:tcBorders>
          </w:tcPr>
          <w:p w14:paraId="100EFA35" w14:textId="09C94D5F" w:rsidR="007C5501" w:rsidRPr="009422F6"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A63DA4">
              <w:rPr>
                <w:rFonts w:ascii="Arial" w:hAnsi="Arial" w:cs="Arial"/>
                <w:b/>
                <w:bCs/>
                <w:sz w:val="22"/>
                <w:szCs w:val="22"/>
              </w:rPr>
              <w:t xml:space="preserve">CBO: </w:t>
            </w:r>
            <w:r w:rsidR="00BF24D1">
              <w:rPr>
                <w:rFonts w:ascii="Arial" w:hAnsi="Arial" w:cs="Arial"/>
                <w:b/>
                <w:bCs/>
                <w:sz w:val="22"/>
                <w:szCs w:val="22"/>
              </w:rPr>
              <w:t>5132-05</w:t>
            </w:r>
          </w:p>
        </w:tc>
      </w:tr>
      <w:tr w:rsidR="007C5501" w:rsidRPr="009422F6" w14:paraId="679F9B43" w14:textId="77777777" w:rsidTr="00D40BD3">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428AD" w14:textId="77777777" w:rsidR="007C5501"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0A4931C5" w14:textId="77777777" w:rsidR="007C5501" w:rsidRDefault="007C5501" w:rsidP="00D40BD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3506F988" w14:textId="7E3E6805" w:rsidR="007C5501" w:rsidRPr="00F62E40" w:rsidRDefault="00F62E40" w:rsidP="00F62E40">
            <w:pPr>
              <w:pStyle w:val="Corpo"/>
              <w:pBdr>
                <w:top w:val="none" w:sz="0" w:space="0" w:color="auto"/>
                <w:left w:val="none" w:sz="0" w:space="0" w:color="auto"/>
                <w:bottom w:val="none" w:sz="0" w:space="0" w:color="auto"/>
                <w:right w:val="none" w:sz="0" w:space="0" w:color="auto"/>
                <w:bar w:val="none" w:sz="0" w:color="auto"/>
              </w:pBdr>
              <w:spacing w:line="276" w:lineRule="auto"/>
              <w:jc w:val="both"/>
              <w:rPr>
                <w:rFonts w:ascii="Arial" w:hAnsi="Arial" w:cs="Arial"/>
                <w:sz w:val="22"/>
                <w:szCs w:val="22"/>
                <w:lang w:val="pt-BR"/>
              </w:rPr>
            </w:pPr>
            <w:r w:rsidRPr="00F62E40">
              <w:rPr>
                <w:rFonts w:ascii="Arial" w:hAnsi="Arial" w:cs="Arial"/>
                <w:sz w:val="22"/>
                <w:szCs w:val="22"/>
                <w:lang w:val="pt-BR"/>
              </w:rPr>
              <w:t>Coordenar as atividades relacionadas ao preparo das refeições; preparar as refeições sob a supervisão do nutricionista atendendo aos métodos de cozimento e</w:t>
            </w:r>
            <w:r>
              <w:rPr>
                <w:rFonts w:ascii="Arial" w:hAnsi="Arial" w:cs="Arial"/>
                <w:sz w:val="22"/>
                <w:szCs w:val="22"/>
                <w:lang w:val="pt-BR"/>
              </w:rPr>
              <w:t xml:space="preserve"> </w:t>
            </w:r>
            <w:r w:rsidRPr="00F62E40">
              <w:rPr>
                <w:rFonts w:ascii="Arial" w:hAnsi="Arial" w:cs="Arial"/>
                <w:sz w:val="22"/>
                <w:szCs w:val="22"/>
                <w:lang w:val="pt-BR"/>
              </w:rPr>
              <w:t>padrões de qualidade dos alimentos; auxiliar a servir lanches e refeições; auxiliar na higienização de louças, utensílios e da cozinha em geral; zelar pela conservação dos</w:t>
            </w:r>
            <w:r>
              <w:rPr>
                <w:rFonts w:ascii="Arial" w:hAnsi="Arial" w:cs="Arial"/>
                <w:sz w:val="22"/>
                <w:szCs w:val="22"/>
                <w:lang w:val="pt-BR"/>
              </w:rPr>
              <w:t xml:space="preserve"> </w:t>
            </w:r>
            <w:r w:rsidRPr="00F62E40">
              <w:rPr>
                <w:rFonts w:ascii="Arial" w:hAnsi="Arial" w:cs="Arial"/>
                <w:sz w:val="22"/>
                <w:szCs w:val="22"/>
                <w:lang w:val="pt-BR"/>
              </w:rPr>
              <w:t>alimentos estocados, providenciando as condições necessárias para evitar deterioração e</w:t>
            </w:r>
            <w:r>
              <w:rPr>
                <w:rFonts w:ascii="Arial" w:hAnsi="Arial" w:cs="Arial"/>
                <w:sz w:val="22"/>
                <w:szCs w:val="22"/>
                <w:lang w:val="pt-BR"/>
              </w:rPr>
              <w:t xml:space="preserve"> p</w:t>
            </w:r>
            <w:r w:rsidRPr="00F62E40">
              <w:rPr>
                <w:rFonts w:ascii="Arial" w:hAnsi="Arial" w:cs="Arial"/>
                <w:sz w:val="22"/>
                <w:szCs w:val="22"/>
                <w:lang w:val="pt-BR"/>
              </w:rPr>
              <w:t>erdas; participar de programa de treinamento, quando convocado; executar tarefas</w:t>
            </w:r>
            <w:r>
              <w:rPr>
                <w:rFonts w:ascii="Arial" w:hAnsi="Arial" w:cs="Arial"/>
                <w:sz w:val="22"/>
                <w:szCs w:val="22"/>
                <w:lang w:val="pt-BR"/>
              </w:rPr>
              <w:t xml:space="preserve"> </w:t>
            </w:r>
            <w:r w:rsidRPr="00F62E40">
              <w:rPr>
                <w:rFonts w:ascii="Arial" w:hAnsi="Arial" w:cs="Arial"/>
                <w:sz w:val="22"/>
                <w:szCs w:val="22"/>
                <w:lang w:val="pt-BR"/>
              </w:rPr>
              <w:t>pertinentes à área de atuação, utilizando-se de equipamentos e programas de informática; executar outras tarefas compatíveis com as exigências para o exercício da função.</w:t>
            </w:r>
          </w:p>
        </w:tc>
      </w:tr>
    </w:tbl>
    <w:p w14:paraId="129A7DFD" w14:textId="0023AB97" w:rsidR="009929BA" w:rsidRPr="009929BA" w:rsidRDefault="009929BA" w:rsidP="009929BA"/>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0F4973" w:rsidRPr="00F83DCF" w14:paraId="2BFC72CA" w14:textId="77777777" w:rsidTr="003E035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B52AA" w14:textId="2A20C507" w:rsidR="000F4973" w:rsidRPr="00846FBC" w:rsidRDefault="002A3791"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CUIDADOR DE IDOSOS</w:t>
            </w:r>
          </w:p>
          <w:p w14:paraId="64FF2A08" w14:textId="5DFC2EF2" w:rsidR="000F4973" w:rsidRPr="00F83DCF"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2A3791">
              <w:rPr>
                <w:rFonts w:ascii="Arial" w:hAnsi="Arial" w:cs="Arial"/>
                <w:sz w:val="22"/>
                <w:szCs w:val="22"/>
              </w:rPr>
              <w:t>6</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2, Referência </w:t>
            </w:r>
            <w:r w:rsidR="000E75AF">
              <w:rPr>
                <w:rFonts w:ascii="Arial" w:hAnsi="Arial"/>
                <w:bCs/>
                <w:sz w:val="22"/>
                <w:szCs w:val="22"/>
                <w:lang w:val="pt-BR"/>
              </w:rPr>
              <w:t>9</w:t>
            </w:r>
          </w:p>
        </w:tc>
      </w:tr>
      <w:tr w:rsidR="000F4973" w:rsidRPr="00F83DCF" w14:paraId="52DF593F" w14:textId="77777777" w:rsidTr="003E035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C68DB" w14:textId="77777777" w:rsidR="000F4973" w:rsidRPr="00F83DCF"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EA0293">
              <w:rPr>
                <w:rFonts w:ascii="Arial" w:hAnsi="Arial" w:cs="Arial"/>
                <w:sz w:val="22"/>
                <w:szCs w:val="22"/>
              </w:rPr>
              <w:t>Concurso Público</w:t>
            </w:r>
          </w:p>
        </w:tc>
      </w:tr>
      <w:tr w:rsidR="000F4973" w:rsidRPr="00F83DCF" w14:paraId="20941A1F" w14:textId="77777777" w:rsidTr="003E0356">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FAEDC" w14:textId="73720E05" w:rsidR="000F4973" w:rsidRPr="007B2529"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00AD7421" w:rsidRPr="00F426A9">
              <w:rPr>
                <w:rFonts w:ascii="Arial" w:hAnsi="Arial" w:cs="Arial"/>
                <w:sz w:val="22"/>
                <w:szCs w:val="22"/>
              </w:rPr>
              <w:t>Ensino Médio Completo e Curso Técnico de Cuidador de Idosos</w:t>
            </w:r>
          </w:p>
        </w:tc>
      </w:tr>
      <w:tr w:rsidR="000F4973" w:rsidRPr="009422F6" w14:paraId="50E37C3C" w14:textId="77777777" w:rsidTr="003E0356">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AD5D3" w14:textId="0B2C9CA3" w:rsidR="000F4973" w:rsidRPr="009422F6"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771A80">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56A9F331" w14:textId="2706B529" w:rsidR="000F4973" w:rsidRPr="009422F6" w:rsidRDefault="00771A80"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F426A9">
              <w:rPr>
                <w:rFonts w:ascii="Arial" w:hAnsi="Arial" w:cs="Arial"/>
                <w:b/>
                <w:bCs/>
                <w:sz w:val="22"/>
                <w:szCs w:val="22"/>
              </w:rPr>
              <w:t>CBO: 5162-10</w:t>
            </w:r>
          </w:p>
        </w:tc>
      </w:tr>
      <w:tr w:rsidR="000F4973" w:rsidRPr="009422F6" w14:paraId="343C2A4D" w14:textId="77777777" w:rsidTr="003E0356">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1F70B" w14:textId="77777777" w:rsidR="000F4973"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2C0F3465" w14:textId="77777777" w:rsidR="000F4973" w:rsidRDefault="000F4973"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5E59C089" w14:textId="7E13EE5E" w:rsidR="000F4973" w:rsidRPr="008438A7" w:rsidRDefault="006C73C6" w:rsidP="003E0356">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sz w:val="22"/>
                <w:szCs w:val="22"/>
              </w:rPr>
              <w:t>Higiene pessoal: cuidar da limpeza do corpo e também vestuário</w:t>
            </w:r>
            <w:r>
              <w:rPr>
                <w:rFonts w:ascii="Arial" w:hAnsi="Arial" w:cs="Arial"/>
                <w:sz w:val="22"/>
                <w:szCs w:val="22"/>
              </w:rPr>
              <w:t xml:space="preserve"> </w:t>
            </w:r>
            <w:r w:rsidRPr="00846FBC">
              <w:rPr>
                <w:rFonts w:ascii="Arial" w:hAnsi="Arial" w:cs="Arial"/>
                <w:sz w:val="22"/>
                <w:szCs w:val="22"/>
              </w:rPr>
              <w:t>que os idosos usam dia a dia. Higiene do ambiente: responsabilizar-se pelo espaço reservado ao idoso, geralmente o seu quarto de dormir. Alimentação: seguir as dietas e recomendações</w:t>
            </w:r>
            <w:r>
              <w:rPr>
                <w:rFonts w:ascii="Arial" w:hAnsi="Arial" w:cs="Arial"/>
                <w:sz w:val="22"/>
                <w:szCs w:val="22"/>
              </w:rPr>
              <w:t xml:space="preserve"> </w:t>
            </w:r>
            <w:r w:rsidRPr="00846FBC">
              <w:rPr>
                <w:rFonts w:ascii="Arial" w:hAnsi="Arial" w:cs="Arial"/>
                <w:sz w:val="22"/>
                <w:szCs w:val="22"/>
              </w:rPr>
              <w:t>indicadas pelos profissionais, estimular e auxiliar o idoso na alimentação e , se necessário, preparar os alimentos. Medicações: dar as medicações que são administradas pela boca e as que devem ser aplicadas á pele, nos horários indicados pelo médico e de acordo com suas instruções. Atividades fisicas: dar apoio ao idoso em caminhadas, ajudando-o também, em outros exercícios recomendados por profissionais. Compras: fazer a compra de alimentos, medicamentos e objetos de uso diário, quando esta tarefa tiver sido combinada com a família. Lazer, trabalho e atividade fora de casa: fazer companhia ao idoso, conversar sobre assuntos do seu interesse, ver televisão, ajudar em trabalhos manuais, acompanhá-lo a festas, cerimônias religiosas, consultas médicas, exemaes, ida ao banco, etc.</w:t>
            </w:r>
          </w:p>
        </w:tc>
      </w:tr>
    </w:tbl>
    <w:p w14:paraId="4BE01F09" w14:textId="00F22658" w:rsidR="00EB3738" w:rsidRPr="00EB3738" w:rsidRDefault="00EB3738" w:rsidP="00EB3738"/>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3577C8" w:rsidRPr="00F83DCF" w14:paraId="5D61F2B3"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A0EA2" w14:textId="781BEAA5" w:rsidR="003577C8" w:rsidRDefault="00E56134"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DENTISTA</w:t>
            </w:r>
          </w:p>
          <w:p w14:paraId="47F000F8" w14:textId="4BC866AE"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E56134">
              <w:rPr>
                <w:rFonts w:ascii="Arial" w:hAnsi="Arial" w:cs="Arial"/>
                <w:sz w:val="22"/>
                <w:szCs w:val="22"/>
              </w:rPr>
              <w:t>41</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5C20AF">
              <w:rPr>
                <w:rFonts w:ascii="Arial" w:hAnsi="Arial"/>
                <w:bCs/>
                <w:sz w:val="22"/>
                <w:szCs w:val="22"/>
                <w:lang w:val="pt-BR"/>
              </w:rPr>
              <w:t>8</w:t>
            </w:r>
          </w:p>
        </w:tc>
      </w:tr>
      <w:tr w:rsidR="003577C8" w:rsidRPr="00F83DCF" w14:paraId="0BBEF3AD"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8973F" w14:textId="77777777"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EA0293">
              <w:rPr>
                <w:rFonts w:ascii="Arial" w:hAnsi="Arial" w:cs="Arial"/>
                <w:sz w:val="22"/>
                <w:szCs w:val="22"/>
              </w:rPr>
              <w:t>Concurso Público</w:t>
            </w:r>
          </w:p>
        </w:tc>
      </w:tr>
      <w:tr w:rsidR="003577C8" w:rsidRPr="00F83DCF" w14:paraId="35CD2EF3" w14:textId="77777777" w:rsidTr="009C2025">
        <w:trPr>
          <w:trHeight w:val="6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6F8A2" w14:textId="361C37D3"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462363">
              <w:rPr>
                <w:rFonts w:ascii="Arial" w:hAnsi="Arial" w:cs="Arial"/>
                <w:sz w:val="22"/>
                <w:szCs w:val="22"/>
              </w:rPr>
              <w:t>Graduação em Odontologia e I</w:t>
            </w:r>
            <w:r w:rsidR="00462363" w:rsidRPr="00A11A2B">
              <w:rPr>
                <w:rFonts w:ascii="Arial" w:hAnsi="Arial" w:cs="Arial"/>
                <w:sz w:val="22"/>
                <w:szCs w:val="22"/>
              </w:rPr>
              <w:t>nscrição ativa no conselho de classe</w:t>
            </w:r>
            <w:r w:rsidR="00462363">
              <w:rPr>
                <w:rFonts w:ascii="Arial" w:hAnsi="Arial" w:cs="Arial"/>
                <w:sz w:val="22"/>
                <w:szCs w:val="22"/>
              </w:rPr>
              <w:t>.</w:t>
            </w:r>
          </w:p>
        </w:tc>
      </w:tr>
      <w:tr w:rsidR="003577C8" w:rsidRPr="009422F6" w14:paraId="109BE4B3" w14:textId="77777777" w:rsidTr="00F0712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F00CA" w14:textId="04EC52C1" w:rsidR="003577C8" w:rsidRPr="006316E3"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Pr>
                <w:rFonts w:ascii="Arial" w:hAnsi="Arial" w:cs="Arial"/>
                <w:b/>
                <w:bCs/>
                <w:sz w:val="22"/>
                <w:szCs w:val="22"/>
              </w:rPr>
              <w:t xml:space="preserve">Jornada de Trabalho: </w:t>
            </w:r>
            <w:r w:rsidR="006316E3" w:rsidRPr="006316E3">
              <w:rPr>
                <w:rFonts w:ascii="Arial" w:hAnsi="Arial" w:cs="Arial"/>
                <w:sz w:val="22"/>
                <w:szCs w:val="22"/>
              </w:rPr>
              <w:t>Lei nº 5.014/2015</w:t>
            </w:r>
          </w:p>
        </w:tc>
        <w:tc>
          <w:tcPr>
            <w:tcW w:w="4641" w:type="dxa"/>
            <w:tcBorders>
              <w:top w:val="single" w:sz="4" w:space="0" w:color="000000"/>
              <w:left w:val="single" w:sz="4" w:space="0" w:color="000000"/>
              <w:bottom w:val="single" w:sz="4" w:space="0" w:color="000000"/>
              <w:right w:val="single" w:sz="4" w:space="0" w:color="000000"/>
            </w:tcBorders>
          </w:tcPr>
          <w:p w14:paraId="581DF70F" w14:textId="143E5581" w:rsidR="003577C8" w:rsidRPr="006316E3"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b/>
                <w:sz w:val="22"/>
                <w:szCs w:val="22"/>
                <w:lang w:val="pt-BR"/>
              </w:rPr>
            </w:pPr>
            <w:r w:rsidRPr="006316E3">
              <w:rPr>
                <w:rFonts w:ascii="Arial" w:hAnsi="Arial" w:cs="Arial"/>
                <w:b/>
                <w:sz w:val="22"/>
                <w:szCs w:val="22"/>
              </w:rPr>
              <w:t xml:space="preserve">CBO: </w:t>
            </w:r>
            <w:r w:rsidR="00041222" w:rsidRPr="006316E3">
              <w:rPr>
                <w:rFonts w:ascii="Arial" w:hAnsi="Arial" w:cs="Arial"/>
                <w:b/>
                <w:sz w:val="22"/>
                <w:szCs w:val="22"/>
              </w:rPr>
              <w:t>2232-08</w:t>
            </w:r>
          </w:p>
        </w:tc>
      </w:tr>
      <w:tr w:rsidR="003577C8" w:rsidRPr="009422F6" w14:paraId="2BCEA2EC"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1703B" w14:textId="77777777" w:rsidR="003577C8"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175B7309" w14:textId="77777777" w:rsidR="003577C8"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2A58CD74" w14:textId="02EE1B5A" w:rsidR="003577C8" w:rsidRPr="009422F6" w:rsidRDefault="009C2025"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AA2FA6">
              <w:rPr>
                <w:rFonts w:ascii="Arial" w:hAnsi="Arial" w:cs="Arial"/>
                <w:bCs/>
                <w:sz w:val="22"/>
                <w:szCs w:val="22"/>
              </w:rPr>
              <w:t>Atender e orientar pacientes, executando tratamento odont</w:t>
            </w:r>
            <w:r>
              <w:rPr>
                <w:rFonts w:ascii="Arial" w:hAnsi="Arial" w:cs="Arial"/>
                <w:bCs/>
                <w:sz w:val="22"/>
                <w:szCs w:val="22"/>
              </w:rPr>
              <w:t>ológico conforme diagnóstico; p</w:t>
            </w:r>
            <w:r w:rsidRPr="00AA2FA6">
              <w:rPr>
                <w:rFonts w:ascii="Arial" w:hAnsi="Arial" w:cs="Arial"/>
                <w:bCs/>
                <w:sz w:val="22"/>
                <w:szCs w:val="22"/>
              </w:rPr>
              <w:t>articipar do processo de planejamento, acompanhamento e avaliação das ações desenvolvidas no território de abrangência das</w:t>
            </w:r>
            <w:r>
              <w:rPr>
                <w:rFonts w:ascii="Arial" w:hAnsi="Arial" w:cs="Arial"/>
                <w:bCs/>
                <w:sz w:val="22"/>
                <w:szCs w:val="22"/>
              </w:rPr>
              <w:t xml:space="preserve"> unidades básicas de saúde; i</w:t>
            </w:r>
            <w:r w:rsidRPr="00AA2FA6">
              <w:rPr>
                <w:rFonts w:ascii="Arial" w:hAnsi="Arial" w:cs="Arial"/>
                <w:bCs/>
                <w:sz w:val="22"/>
                <w:szCs w:val="22"/>
              </w:rPr>
              <w:t>dentificar necessidades e expectativas da populaçã</w:t>
            </w:r>
            <w:r>
              <w:rPr>
                <w:rFonts w:ascii="Arial" w:hAnsi="Arial" w:cs="Arial"/>
                <w:bCs/>
                <w:sz w:val="22"/>
                <w:szCs w:val="22"/>
              </w:rPr>
              <w:t>o em relação à saúde bucal; e</w:t>
            </w:r>
            <w:r w:rsidRPr="00AA2FA6">
              <w:rPr>
                <w:rFonts w:ascii="Arial" w:hAnsi="Arial" w:cs="Arial"/>
                <w:bCs/>
                <w:sz w:val="22"/>
                <w:szCs w:val="22"/>
              </w:rPr>
              <w:t xml:space="preserve">stimular e executar medidas </w:t>
            </w:r>
            <w:r>
              <w:rPr>
                <w:rFonts w:ascii="Arial" w:hAnsi="Arial" w:cs="Arial"/>
                <w:bCs/>
                <w:sz w:val="22"/>
                <w:szCs w:val="22"/>
              </w:rPr>
              <w:t>de promoção da saúde bucal; r</w:t>
            </w:r>
            <w:r w:rsidRPr="00AA2FA6">
              <w:rPr>
                <w:rFonts w:ascii="Arial" w:hAnsi="Arial" w:cs="Arial"/>
                <w:bCs/>
                <w:sz w:val="22"/>
                <w:szCs w:val="22"/>
              </w:rPr>
              <w:t>ealizar exames estomatológicos visando a promoção e proteção da saúde bucal, ou recuperação e reabi</w:t>
            </w:r>
            <w:r>
              <w:rPr>
                <w:rFonts w:ascii="Arial" w:hAnsi="Arial" w:cs="Arial"/>
                <w:bCs/>
                <w:sz w:val="22"/>
                <w:szCs w:val="22"/>
              </w:rPr>
              <w:t>litação bucal do indivíduo; p</w:t>
            </w:r>
            <w:r w:rsidRPr="00AA2FA6">
              <w:rPr>
                <w:rFonts w:ascii="Arial" w:hAnsi="Arial" w:cs="Arial"/>
                <w:bCs/>
                <w:sz w:val="22"/>
                <w:szCs w:val="22"/>
              </w:rPr>
              <w:t>articipar de equipe multidisciplinar, conduzindo e desenvolvendo programas de saúde e participando de ações comunitárias, visando orientar sobre higiene e profilaxia oral, prevenção de cárie den</w:t>
            </w:r>
            <w:r>
              <w:rPr>
                <w:rFonts w:ascii="Arial" w:hAnsi="Arial" w:cs="Arial"/>
                <w:bCs/>
                <w:sz w:val="22"/>
                <w:szCs w:val="22"/>
              </w:rPr>
              <w:t>tal e doenças periodontais; p</w:t>
            </w:r>
            <w:r w:rsidRPr="00AA2FA6">
              <w:rPr>
                <w:rFonts w:ascii="Arial" w:hAnsi="Arial" w:cs="Arial"/>
                <w:bCs/>
                <w:sz w:val="22"/>
                <w:szCs w:val="22"/>
              </w:rPr>
              <w:t xml:space="preserve">romover atividades educativas e </w:t>
            </w:r>
            <w:r>
              <w:rPr>
                <w:rFonts w:ascii="Arial" w:hAnsi="Arial" w:cs="Arial"/>
                <w:bCs/>
                <w:sz w:val="22"/>
                <w:szCs w:val="22"/>
              </w:rPr>
              <w:t>preventivas em saúde bucal; s</w:t>
            </w:r>
            <w:r w:rsidRPr="00AA2FA6">
              <w:rPr>
                <w:rFonts w:ascii="Arial" w:hAnsi="Arial" w:cs="Arial"/>
                <w:bCs/>
                <w:sz w:val="22"/>
                <w:szCs w:val="22"/>
              </w:rPr>
              <w:t>ensibilizar as famílias para a importância da saúde bu</w:t>
            </w:r>
            <w:r>
              <w:rPr>
                <w:rFonts w:ascii="Arial" w:hAnsi="Arial" w:cs="Arial"/>
                <w:bCs/>
                <w:sz w:val="22"/>
                <w:szCs w:val="22"/>
              </w:rPr>
              <w:t>cal na manutenção da saúde; p</w:t>
            </w:r>
            <w:r w:rsidRPr="00AA2FA6">
              <w:rPr>
                <w:rFonts w:ascii="Arial" w:hAnsi="Arial" w:cs="Arial"/>
                <w:bCs/>
                <w:sz w:val="22"/>
                <w:szCs w:val="22"/>
              </w:rPr>
              <w:t>rogramar e realizar visitas domiciliares, para pacientes restritos ao leito, de acordo com as n</w:t>
            </w:r>
            <w:r>
              <w:rPr>
                <w:rFonts w:ascii="Arial" w:hAnsi="Arial" w:cs="Arial"/>
                <w:bCs/>
                <w:sz w:val="22"/>
                <w:szCs w:val="22"/>
              </w:rPr>
              <w:t>ecessidades identificadas; d</w:t>
            </w:r>
            <w:r w:rsidRPr="00AA2FA6">
              <w:rPr>
                <w:rFonts w:ascii="Arial" w:hAnsi="Arial" w:cs="Arial"/>
                <w:bCs/>
                <w:sz w:val="22"/>
                <w:szCs w:val="22"/>
              </w:rPr>
              <w:t xml:space="preserve">esenvolver ações intersetoriais para </w:t>
            </w:r>
            <w:r>
              <w:rPr>
                <w:rFonts w:ascii="Arial" w:hAnsi="Arial" w:cs="Arial"/>
                <w:bCs/>
                <w:sz w:val="22"/>
                <w:szCs w:val="22"/>
              </w:rPr>
              <w:t>a promoção da saúde bucal; r</w:t>
            </w:r>
            <w:r w:rsidRPr="00AA2FA6">
              <w:rPr>
                <w:rFonts w:ascii="Arial" w:hAnsi="Arial" w:cs="Arial"/>
                <w:bCs/>
                <w:sz w:val="22"/>
                <w:szCs w:val="22"/>
              </w:rPr>
              <w:t xml:space="preserve">ealizar exame clínico a fim de mapear a realidade epidemiológica de </w:t>
            </w:r>
            <w:r>
              <w:rPr>
                <w:rFonts w:ascii="Arial" w:hAnsi="Arial" w:cs="Arial"/>
                <w:bCs/>
                <w:sz w:val="22"/>
                <w:szCs w:val="22"/>
              </w:rPr>
              <w:t>saúde bucal da comunidade; r</w:t>
            </w:r>
            <w:r w:rsidRPr="00AA2FA6">
              <w:rPr>
                <w:rFonts w:ascii="Arial" w:hAnsi="Arial" w:cs="Arial"/>
                <w:bCs/>
                <w:sz w:val="22"/>
                <w:szCs w:val="22"/>
              </w:rPr>
              <w:t>ealizar os procedimentos clínicos definidos na Norma Operacional Básica do Sistema Único de Saúde - NOB 96 - e na Norma Operacional de A</w:t>
            </w:r>
            <w:r>
              <w:rPr>
                <w:rFonts w:ascii="Arial" w:hAnsi="Arial" w:cs="Arial"/>
                <w:bCs/>
                <w:sz w:val="22"/>
                <w:szCs w:val="22"/>
              </w:rPr>
              <w:t>ssistência à Saúde (NOAS); a</w:t>
            </w:r>
            <w:r w:rsidRPr="00AA2FA6">
              <w:rPr>
                <w:rFonts w:ascii="Arial" w:hAnsi="Arial" w:cs="Arial"/>
                <w:bCs/>
                <w:sz w:val="22"/>
                <w:szCs w:val="22"/>
              </w:rPr>
              <w:t>ssegurar a integralidade do tratamento no âmbito da atenção básica para a população adstrit</w:t>
            </w:r>
            <w:r>
              <w:rPr>
                <w:rFonts w:ascii="Arial" w:hAnsi="Arial" w:cs="Arial"/>
                <w:bCs/>
                <w:sz w:val="22"/>
                <w:szCs w:val="22"/>
              </w:rPr>
              <w:t>a; e</w:t>
            </w:r>
            <w:r w:rsidRPr="00AA2FA6">
              <w:rPr>
                <w:rFonts w:ascii="Arial" w:hAnsi="Arial" w:cs="Arial"/>
                <w:bCs/>
                <w:sz w:val="22"/>
                <w:szCs w:val="22"/>
              </w:rPr>
              <w:t>ncaminhar e orientar pacientes que apresentam problemas mais complexos, sem resolutibilidade na rede, a outros</w:t>
            </w:r>
            <w:r>
              <w:rPr>
                <w:rFonts w:ascii="Arial" w:hAnsi="Arial" w:cs="Arial"/>
                <w:bCs/>
                <w:sz w:val="22"/>
                <w:szCs w:val="22"/>
              </w:rPr>
              <w:t xml:space="preserve"> níveis de especialização; r</w:t>
            </w:r>
            <w:r w:rsidRPr="00AA2FA6">
              <w:rPr>
                <w:rFonts w:ascii="Arial" w:hAnsi="Arial" w:cs="Arial"/>
                <w:bCs/>
                <w:sz w:val="22"/>
                <w:szCs w:val="22"/>
              </w:rPr>
              <w:t>ealizar atendimentos de primeiros cuidados na</w:t>
            </w:r>
            <w:r>
              <w:rPr>
                <w:rFonts w:ascii="Arial" w:hAnsi="Arial" w:cs="Arial"/>
                <w:bCs/>
                <w:sz w:val="22"/>
                <w:szCs w:val="22"/>
              </w:rPr>
              <w:t>s urgências odontológicas; r</w:t>
            </w:r>
            <w:r w:rsidRPr="00AA2FA6">
              <w:rPr>
                <w:rFonts w:ascii="Arial" w:hAnsi="Arial" w:cs="Arial"/>
                <w:bCs/>
                <w:sz w:val="22"/>
                <w:szCs w:val="22"/>
              </w:rPr>
              <w:t>ealizar pequenas cirurgias am</w:t>
            </w:r>
            <w:r>
              <w:rPr>
                <w:rFonts w:ascii="Arial" w:hAnsi="Arial" w:cs="Arial"/>
                <w:bCs/>
                <w:sz w:val="22"/>
                <w:szCs w:val="22"/>
              </w:rPr>
              <w:t>bulatoriais; p</w:t>
            </w:r>
            <w:r w:rsidRPr="00AA2FA6">
              <w:rPr>
                <w:rFonts w:ascii="Arial" w:hAnsi="Arial" w:cs="Arial"/>
                <w:bCs/>
                <w:sz w:val="22"/>
                <w:szCs w:val="22"/>
              </w:rPr>
              <w:t>rescrever medicamentos e outras orientações confor</w:t>
            </w:r>
            <w:r>
              <w:rPr>
                <w:rFonts w:ascii="Arial" w:hAnsi="Arial" w:cs="Arial"/>
                <w:bCs/>
                <w:sz w:val="22"/>
                <w:szCs w:val="22"/>
              </w:rPr>
              <w:t>me diagnósticos efetuados; r</w:t>
            </w:r>
            <w:r w:rsidRPr="00AA2FA6">
              <w:rPr>
                <w:rFonts w:ascii="Arial" w:hAnsi="Arial" w:cs="Arial"/>
                <w:bCs/>
                <w:sz w:val="22"/>
                <w:szCs w:val="22"/>
              </w:rPr>
              <w:t>ealizar perícias odonto-legais e emitir laudos, pareceres e atestados sobre as</w:t>
            </w:r>
            <w:r>
              <w:rPr>
                <w:rFonts w:ascii="Arial" w:hAnsi="Arial" w:cs="Arial"/>
                <w:bCs/>
                <w:sz w:val="22"/>
                <w:szCs w:val="22"/>
              </w:rPr>
              <w:t>suntos de sua competência; e</w:t>
            </w:r>
            <w:r w:rsidRPr="00AA2FA6">
              <w:rPr>
                <w:rFonts w:ascii="Arial" w:hAnsi="Arial" w:cs="Arial"/>
                <w:bCs/>
                <w:sz w:val="22"/>
                <w:szCs w:val="22"/>
              </w:rPr>
              <w:t>xecutar as ações de assistência integral, aliando a atuação clínica à de saúde coletiva, assistindo as famílias, indivíduos ou grupos específicos, de acordo com o pl</w:t>
            </w:r>
            <w:r>
              <w:rPr>
                <w:rFonts w:ascii="Arial" w:hAnsi="Arial" w:cs="Arial"/>
                <w:bCs/>
                <w:sz w:val="22"/>
                <w:szCs w:val="22"/>
              </w:rPr>
              <w:t>ano de prioridades locais; c</w:t>
            </w:r>
            <w:r w:rsidRPr="00AA2FA6">
              <w:rPr>
                <w:rFonts w:ascii="Arial" w:hAnsi="Arial" w:cs="Arial"/>
                <w:bCs/>
                <w:sz w:val="22"/>
                <w:szCs w:val="22"/>
              </w:rPr>
              <w:t>oordenar ações coletivas voltadas para a promoção e</w:t>
            </w:r>
            <w:r>
              <w:rPr>
                <w:rFonts w:ascii="Arial" w:hAnsi="Arial" w:cs="Arial"/>
                <w:bCs/>
                <w:sz w:val="22"/>
                <w:szCs w:val="22"/>
              </w:rPr>
              <w:t xml:space="preserve"> prevenção em saúde bucal; p</w:t>
            </w:r>
            <w:r w:rsidRPr="00AA2FA6">
              <w:rPr>
                <w:rFonts w:ascii="Arial" w:hAnsi="Arial" w:cs="Arial"/>
                <w:bCs/>
                <w:sz w:val="22"/>
                <w:szCs w:val="22"/>
              </w:rPr>
              <w:t>rogramar e supervisionar o fornecimento de insumo</w:t>
            </w:r>
            <w:r>
              <w:rPr>
                <w:rFonts w:ascii="Arial" w:hAnsi="Arial" w:cs="Arial"/>
                <w:bCs/>
                <w:sz w:val="22"/>
                <w:szCs w:val="22"/>
              </w:rPr>
              <w:t>s para as ações coletivas; s</w:t>
            </w:r>
            <w:r w:rsidRPr="00AA2FA6">
              <w:rPr>
                <w:rFonts w:ascii="Arial" w:hAnsi="Arial" w:cs="Arial"/>
                <w:bCs/>
                <w:sz w:val="22"/>
                <w:szCs w:val="22"/>
              </w:rPr>
              <w:t xml:space="preserve">upervisionar o trabalho desenvolvido pelo Técnico em Saúde Bucal e </w:t>
            </w:r>
            <w:r>
              <w:rPr>
                <w:rFonts w:ascii="Arial" w:hAnsi="Arial" w:cs="Arial"/>
                <w:bCs/>
                <w:sz w:val="22"/>
                <w:szCs w:val="22"/>
              </w:rPr>
              <w:t>o Auxiliar de Saúde Bucal; p</w:t>
            </w:r>
            <w:r w:rsidRPr="00AA2FA6">
              <w:rPr>
                <w:rFonts w:ascii="Arial" w:hAnsi="Arial" w:cs="Arial"/>
                <w:bCs/>
                <w:sz w:val="22"/>
                <w:szCs w:val="22"/>
              </w:rPr>
              <w:t>ropor normas, padrões e técnicas aplicáveis à odontologia integral, a partir da realização e colaboração em pesquisas</w:t>
            </w:r>
            <w:r>
              <w:rPr>
                <w:rFonts w:ascii="Arial" w:hAnsi="Arial" w:cs="Arial"/>
                <w:bCs/>
                <w:sz w:val="22"/>
                <w:szCs w:val="22"/>
              </w:rPr>
              <w:t xml:space="preserve"> científicas operacionais; d</w:t>
            </w:r>
            <w:r w:rsidRPr="00AA2FA6">
              <w:rPr>
                <w:rFonts w:ascii="Arial" w:hAnsi="Arial" w:cs="Arial"/>
                <w:bCs/>
                <w:sz w:val="22"/>
                <w:szCs w:val="22"/>
              </w:rPr>
              <w:t>esenvolver atividades relativas à vigilância sanitária e epid</w:t>
            </w:r>
            <w:r>
              <w:rPr>
                <w:rFonts w:ascii="Arial" w:hAnsi="Arial" w:cs="Arial"/>
                <w:bCs/>
                <w:sz w:val="22"/>
                <w:szCs w:val="22"/>
              </w:rPr>
              <w:t>emiológica em odontologia; r</w:t>
            </w:r>
            <w:r w:rsidRPr="00AA2FA6">
              <w:rPr>
                <w:rFonts w:ascii="Arial" w:hAnsi="Arial" w:cs="Arial"/>
                <w:bCs/>
                <w:sz w:val="22"/>
                <w:szCs w:val="22"/>
              </w:rPr>
              <w:t xml:space="preserve">ealizar controle de material odontológico, racionalizando a sua utilização, solicitando reposição para </w:t>
            </w:r>
            <w:r>
              <w:rPr>
                <w:rFonts w:ascii="Arial" w:hAnsi="Arial" w:cs="Arial"/>
                <w:bCs/>
                <w:sz w:val="22"/>
                <w:szCs w:val="22"/>
              </w:rPr>
              <w:t>continuidade dos serviços; r</w:t>
            </w:r>
            <w:r w:rsidRPr="00AA2FA6">
              <w:rPr>
                <w:rFonts w:ascii="Arial" w:hAnsi="Arial" w:cs="Arial"/>
                <w:bCs/>
                <w:sz w:val="22"/>
                <w:szCs w:val="22"/>
              </w:rPr>
              <w:t>ealizar e/ou encaminhar e interpretar r</w:t>
            </w:r>
            <w:r>
              <w:rPr>
                <w:rFonts w:ascii="Arial" w:hAnsi="Arial" w:cs="Arial"/>
                <w:bCs/>
                <w:sz w:val="22"/>
                <w:szCs w:val="22"/>
              </w:rPr>
              <w:t>adiografias odontológicas; t</w:t>
            </w:r>
            <w:r w:rsidRPr="00AA2FA6">
              <w:rPr>
                <w:rFonts w:ascii="Arial" w:hAnsi="Arial" w:cs="Arial"/>
                <w:bCs/>
                <w:sz w:val="22"/>
                <w:szCs w:val="22"/>
              </w:rPr>
              <w:t>rabalhar segundo normas de biossegurança que visem o controle de infecção ao profissional e</w:t>
            </w:r>
            <w:r>
              <w:rPr>
                <w:rFonts w:ascii="Arial" w:hAnsi="Arial" w:cs="Arial"/>
                <w:bCs/>
                <w:sz w:val="22"/>
                <w:szCs w:val="22"/>
              </w:rPr>
              <w:t xml:space="preserve"> pacientes; e</w:t>
            </w:r>
            <w:r w:rsidRPr="00AA2FA6">
              <w:rPr>
                <w:rFonts w:ascii="Arial" w:hAnsi="Arial" w:cs="Arial"/>
                <w:bCs/>
                <w:sz w:val="22"/>
                <w:szCs w:val="22"/>
              </w:rPr>
              <w:t xml:space="preserve">fetuar restaurações, extrações, limpeza profilática, selantes, aplicações de flúor e demais </w:t>
            </w:r>
            <w:r>
              <w:rPr>
                <w:rFonts w:ascii="Arial" w:hAnsi="Arial" w:cs="Arial"/>
                <w:bCs/>
                <w:sz w:val="22"/>
                <w:szCs w:val="22"/>
              </w:rPr>
              <w:t>procedimentos necessários; d</w:t>
            </w:r>
            <w:r w:rsidRPr="00AA2FA6">
              <w:rPr>
                <w:rFonts w:ascii="Arial" w:hAnsi="Arial" w:cs="Arial"/>
                <w:bCs/>
                <w:sz w:val="22"/>
                <w:szCs w:val="22"/>
              </w:rPr>
              <w:t>esempenhar outras atividades correlatas</w:t>
            </w:r>
            <w:r>
              <w:rPr>
                <w:rFonts w:ascii="Arial" w:hAnsi="Arial" w:cs="Arial"/>
                <w:bCs/>
                <w:sz w:val="22"/>
                <w:szCs w:val="22"/>
              </w:rPr>
              <w:t xml:space="preserve"> e atinentes ao cargo</w:t>
            </w:r>
            <w:r w:rsidRPr="00AA2FA6">
              <w:rPr>
                <w:rFonts w:ascii="Arial" w:hAnsi="Arial" w:cs="Arial"/>
                <w:bCs/>
                <w:sz w:val="22"/>
                <w:szCs w:val="22"/>
              </w:rPr>
              <w:t>.</w:t>
            </w:r>
            <w:r>
              <w:rPr>
                <w:rFonts w:ascii="Arial" w:hAnsi="Arial" w:cs="Arial"/>
                <w:bCs/>
                <w:sz w:val="22"/>
                <w:szCs w:val="22"/>
              </w:rPr>
              <w:t xml:space="preserve"> Estar a disposição do Município quando demandado para realizar pareceres, atuarem como assistente técnico e elaborar laudos.</w:t>
            </w:r>
          </w:p>
        </w:tc>
      </w:tr>
    </w:tbl>
    <w:p w14:paraId="70138B16" w14:textId="2D7B4E2A" w:rsidR="009929BA" w:rsidRPr="009929BA" w:rsidRDefault="009929BA" w:rsidP="009929BA"/>
    <w:p w14:paraId="4A0096A9" w14:textId="77777777" w:rsidR="00412257" w:rsidRPr="00CC1CD5" w:rsidRDefault="00412257" w:rsidP="00CC1CD5"/>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8B32C7" w:rsidRPr="00F83DCF" w14:paraId="1EA32DF9" w14:textId="77777777" w:rsidTr="0090245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633D8" w14:textId="77777777" w:rsidR="00EA0293" w:rsidRPr="00846FBC" w:rsidRDefault="00EA0293" w:rsidP="00EA0293">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DIGITADOR</w:t>
            </w:r>
          </w:p>
          <w:p w14:paraId="12CEB284" w14:textId="09E2E3FD" w:rsidR="008B32C7" w:rsidRPr="00F83DCF"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06</w:t>
            </w:r>
            <w:r w:rsidRPr="00BE75DC">
              <w:rPr>
                <w:rFonts w:ascii="Arial" w:hAnsi="Arial" w:cs="Arial"/>
                <w:sz w:val="22"/>
                <w:szCs w:val="22"/>
              </w:rPr>
              <w:t xml:space="preserve"> </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11</w:t>
            </w:r>
          </w:p>
        </w:tc>
      </w:tr>
      <w:tr w:rsidR="008B32C7" w:rsidRPr="00F83DCF" w14:paraId="04FC4DC8" w14:textId="77777777" w:rsidTr="0090245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76FE3" w14:textId="77777777" w:rsidR="008B32C7" w:rsidRPr="00F83DCF"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Forma de Provimento: Concurso Público</w:t>
            </w:r>
          </w:p>
        </w:tc>
      </w:tr>
      <w:tr w:rsidR="008B32C7" w:rsidRPr="00F83DCF" w14:paraId="6FF7E770" w14:textId="77777777" w:rsidTr="0090245B">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09DF0" w14:textId="77777777" w:rsidR="008B32C7" w:rsidRPr="007B2529"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Pr="00F426A9">
              <w:rPr>
                <w:rFonts w:ascii="Arial" w:hAnsi="Arial" w:cs="Arial"/>
                <w:sz w:val="22"/>
                <w:szCs w:val="22"/>
              </w:rPr>
              <w:t xml:space="preserve">Ensino Médio Completo </w:t>
            </w:r>
          </w:p>
        </w:tc>
      </w:tr>
      <w:tr w:rsidR="008B32C7" w:rsidRPr="009422F6" w14:paraId="7E7DE9E6" w14:textId="77777777" w:rsidTr="0090245B">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769912" w14:textId="77777777" w:rsidR="008B32C7" w:rsidRPr="009422F6"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Pr>
                <w:rFonts w:ascii="Arial" w:hAnsi="Arial" w:cs="Arial"/>
                <w:sz w:val="22"/>
                <w:szCs w:val="22"/>
              </w:rPr>
              <w:t>150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24DAF1E0" w14:textId="77777777" w:rsidR="008B32C7" w:rsidRPr="009422F6"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EF3FC6">
              <w:rPr>
                <w:rFonts w:ascii="Arial" w:hAnsi="Arial" w:cs="Arial"/>
                <w:b/>
                <w:bCs/>
                <w:sz w:val="22"/>
                <w:szCs w:val="22"/>
              </w:rPr>
              <w:t>CBO: 3181-05</w:t>
            </w:r>
          </w:p>
        </w:tc>
      </w:tr>
      <w:tr w:rsidR="008B32C7" w:rsidRPr="009422F6" w14:paraId="5AAFCF03" w14:textId="77777777" w:rsidTr="0090245B">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3205B" w14:textId="77777777" w:rsidR="008B32C7" w:rsidRPr="00FD6C32"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ATRIBUIÇÕES</w:t>
            </w:r>
          </w:p>
          <w:p w14:paraId="247D0A05" w14:textId="77777777" w:rsidR="008B32C7" w:rsidRPr="00FD6C32" w:rsidRDefault="008B32C7" w:rsidP="0090245B">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Descrição:</w:t>
            </w:r>
          </w:p>
          <w:p w14:paraId="6BF615D0" w14:textId="6F68B256" w:rsidR="008B32C7" w:rsidRPr="00FD6C32" w:rsidRDefault="00A51015" w:rsidP="0090245B">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8B41A9">
              <w:rPr>
                <w:rFonts w:ascii="Arial" w:hAnsi="Arial" w:cs="Arial"/>
                <w:sz w:val="22"/>
                <w:szCs w:val="22"/>
                <w:lang w:val="pt-BR"/>
              </w:rPr>
              <w:t>Executar tarefas e atividades relativas à digitação de documentos e textos diversos, assim como a organização e arquivamento dos mesmos, procedendo de acordo com normas específicas para assegurar e facilitar o fluxo de trabalhos administrativos das unidades organizacionais do poder executivo.</w:t>
            </w:r>
          </w:p>
        </w:tc>
      </w:tr>
    </w:tbl>
    <w:p w14:paraId="7935BBA4" w14:textId="23C5F1D7" w:rsidR="00A5380F" w:rsidRDefault="00A5380F"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A5380F" w:rsidRPr="009422F6" w14:paraId="2736EDA8" w14:textId="77777777" w:rsidTr="007B4052">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9AD482" w14:textId="77777777" w:rsidR="00161A5E" w:rsidRDefault="00161A5E" w:rsidP="00161A5E">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DIRETOR DE DEPARTAMENTO E AUTARQUIAS</w:t>
            </w:r>
          </w:p>
          <w:p w14:paraId="6782FD29" w14:textId="793555AD" w:rsidR="00A5380F" w:rsidRPr="009422F6"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Quantidade</w:t>
            </w:r>
            <w:r>
              <w:rPr>
                <w:rFonts w:ascii="Arial" w:hAnsi="Arial" w:cs="Arial"/>
                <w:b/>
                <w:bCs/>
                <w:sz w:val="22"/>
                <w:szCs w:val="22"/>
              </w:rPr>
              <w:t>:</w:t>
            </w:r>
            <w:r w:rsidRPr="00846FBC">
              <w:rPr>
                <w:rFonts w:ascii="Arial" w:hAnsi="Arial" w:cs="Arial"/>
                <w:b/>
                <w:bCs/>
                <w:sz w:val="22"/>
                <w:szCs w:val="22"/>
              </w:rPr>
              <w:tab/>
            </w:r>
            <w:r w:rsidRPr="00073D88">
              <w:rPr>
                <w:rFonts w:ascii="Arial" w:hAnsi="Arial" w:cs="Arial"/>
                <w:sz w:val="22"/>
                <w:szCs w:val="22"/>
              </w:rPr>
              <w:t>0</w:t>
            </w:r>
            <w:r w:rsidR="00261DD5">
              <w:rPr>
                <w:rFonts w:ascii="Arial" w:hAnsi="Arial" w:cs="Arial"/>
                <w:sz w:val="22"/>
                <w:szCs w:val="22"/>
              </w:rPr>
              <w:t>8</w:t>
            </w:r>
            <w:r w:rsidRPr="00846FBC">
              <w:rPr>
                <w:rFonts w:ascii="Arial" w:hAnsi="Arial" w:cs="Arial"/>
                <w:sz w:val="22"/>
                <w:szCs w:val="22"/>
              </w:rPr>
              <w:tab/>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de Comissionados, Referência 1</w:t>
            </w:r>
            <w:r w:rsidR="00161A5E">
              <w:rPr>
                <w:rFonts w:ascii="Arial" w:hAnsi="Arial"/>
                <w:bCs/>
                <w:sz w:val="22"/>
                <w:szCs w:val="22"/>
                <w:lang w:val="pt-BR"/>
              </w:rPr>
              <w:t>9</w:t>
            </w:r>
          </w:p>
        </w:tc>
      </w:tr>
      <w:tr w:rsidR="00A5380F" w:rsidRPr="009422F6" w14:paraId="4204F8D9" w14:textId="77777777" w:rsidTr="007B4052">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7FEC2" w14:textId="77777777" w:rsidR="00A5380F" w:rsidRPr="009422F6"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9422F6">
              <w:rPr>
                <w:rFonts w:ascii="Arial" w:hAnsi="Arial" w:cs="Arial"/>
                <w:b/>
                <w:bCs/>
                <w:sz w:val="22"/>
                <w:szCs w:val="22"/>
                <w:lang w:val="pt-BR"/>
              </w:rPr>
              <w:t>Forma de Provimento</w:t>
            </w:r>
            <w:r w:rsidRPr="009422F6">
              <w:rPr>
                <w:rFonts w:ascii="Arial" w:hAnsi="Arial" w:cs="Arial"/>
                <w:sz w:val="22"/>
                <w:szCs w:val="22"/>
                <w:lang w:val="pt-BR"/>
              </w:rPr>
              <w:t>: C</w:t>
            </w:r>
            <w:r>
              <w:rPr>
                <w:rFonts w:ascii="Arial" w:hAnsi="Arial" w:cs="Arial"/>
                <w:sz w:val="22"/>
                <w:szCs w:val="22"/>
                <w:lang w:val="pt-BR"/>
              </w:rPr>
              <w:t>omissionado</w:t>
            </w:r>
          </w:p>
        </w:tc>
      </w:tr>
      <w:tr w:rsidR="00A5380F" w:rsidRPr="009422F6" w14:paraId="3C86A4CC" w14:textId="77777777" w:rsidTr="007B4052">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B624A" w14:textId="77777777" w:rsidR="00A5380F" w:rsidRPr="009422F6"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Requisitos:</w:t>
            </w:r>
            <w:r w:rsidRPr="00846FBC">
              <w:rPr>
                <w:rFonts w:ascii="Arial" w:hAnsi="Arial" w:cs="Arial"/>
                <w:sz w:val="22"/>
                <w:szCs w:val="22"/>
              </w:rPr>
              <w:t xml:space="preserve"> Ensino Médio Completo</w:t>
            </w:r>
          </w:p>
        </w:tc>
      </w:tr>
      <w:tr w:rsidR="00A5380F" w:rsidRPr="009422F6" w14:paraId="1F667FC7" w14:textId="77777777" w:rsidTr="007B4052">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CFFE0" w14:textId="77777777" w:rsidR="00A5380F" w:rsidRPr="00A91A3F" w:rsidRDefault="00A5380F" w:rsidP="007B4052">
            <w:pPr>
              <w:jc w:val="both"/>
              <w:rPr>
                <w:rFonts w:ascii="Arial" w:hAnsi="Arial" w:cs="Arial"/>
                <w:b/>
              </w:rPr>
            </w:pPr>
            <w:r w:rsidRPr="009422F6">
              <w:rPr>
                <w:rFonts w:ascii="Arial" w:hAnsi="Arial" w:cs="Arial"/>
                <w:b/>
                <w:bCs/>
              </w:rPr>
              <w:t>Jornada de Trabalho</w:t>
            </w:r>
            <w:r w:rsidRPr="009422F6">
              <w:rPr>
                <w:rFonts w:ascii="Arial" w:hAnsi="Arial" w:cs="Arial"/>
              </w:rPr>
              <w:t xml:space="preserve">: </w:t>
            </w:r>
            <w:r>
              <w:rPr>
                <w:rFonts w:ascii="Arial" w:hAnsi="Arial" w:cs="Arial"/>
              </w:rPr>
              <w:t>Art. 137, § 2º da Lei Municipal nº 2.693/97</w:t>
            </w:r>
            <w:r>
              <w:rPr>
                <w:rFonts w:ascii="Arial" w:hAnsi="Arial" w:cs="Arial"/>
                <w:b/>
              </w:rPr>
              <w:t xml:space="preserve">   </w:t>
            </w:r>
          </w:p>
        </w:tc>
        <w:tc>
          <w:tcPr>
            <w:tcW w:w="4641" w:type="dxa"/>
            <w:tcBorders>
              <w:top w:val="single" w:sz="4" w:space="0" w:color="000000"/>
              <w:left w:val="single" w:sz="4" w:space="0" w:color="000000"/>
              <w:bottom w:val="single" w:sz="4" w:space="0" w:color="000000"/>
              <w:right w:val="single" w:sz="4" w:space="0" w:color="000000"/>
            </w:tcBorders>
          </w:tcPr>
          <w:p w14:paraId="34A0FF14" w14:textId="1E259722" w:rsidR="00A5380F" w:rsidRPr="00134D16" w:rsidRDefault="00A5380F" w:rsidP="007B4052">
            <w:pPr>
              <w:rPr>
                <w:rFonts w:ascii="Arial" w:hAnsi="Arial" w:cs="Arial"/>
                <w:b/>
              </w:rPr>
            </w:pPr>
            <w:r>
              <w:t xml:space="preserve"> </w:t>
            </w:r>
            <w:r>
              <w:rPr>
                <w:rFonts w:ascii="Arial" w:hAnsi="Arial"/>
                <w:b/>
              </w:rPr>
              <w:t xml:space="preserve">CBO: </w:t>
            </w:r>
            <w:r w:rsidR="00261DD5">
              <w:rPr>
                <w:rFonts w:ascii="Arial" w:hAnsi="Arial"/>
                <w:b/>
              </w:rPr>
              <w:t>1114-15</w:t>
            </w:r>
          </w:p>
        </w:tc>
      </w:tr>
      <w:tr w:rsidR="00A5380F" w:rsidRPr="009422F6" w14:paraId="5C97B6D2" w14:textId="77777777" w:rsidTr="007B4052">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0C325" w14:textId="77777777" w:rsidR="00A5380F" w:rsidRPr="00846FBC"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18B31B7" w14:textId="77777777" w:rsidR="00A5380F" w:rsidRPr="00846FBC" w:rsidRDefault="00A5380F"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33FF1A10" w14:textId="4B2660C1" w:rsidR="00A5380F" w:rsidRPr="00134D16" w:rsidRDefault="00E41028" w:rsidP="007B405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9430BF">
              <w:rPr>
                <w:rFonts w:ascii="Arial" w:hAnsi="Arial" w:cs="Arial"/>
                <w:bCs/>
                <w:sz w:val="22"/>
                <w:szCs w:val="22"/>
              </w:rPr>
              <w:t>Dirigir, coordenar e supervisionar a execução das atividades ligadas a atos administrativos; especialmente as de preparação, publicação e expedição da correspondência e dos atos oficiais do município; elaborar ordens de serviços, portarias e comunicações internas de interesse geral e seus respectivos prazos legais; estabelecer normas quanto ao recebimento, distribuição, controle de andamento e arquivamento definitivo dos documentos da Prefeitura e na administração e gerenciamento do sistema de comunicação interna; executar políticas que favoreçam a eficiência e a modernização administrativa dos serviços de atendimento ao público pela eficácia e precisão dos dados e elementos, oportunizando aos visitantes, contribuintes e/ou usuários, o acesso às informações solicitadas; orientar e coordenar as atividades administrativas pertinentes ao controle e desenvolvimento de expedientes administrativos internos e externos; lavrar, registrar e ordenar serviços e atos administrativos, arquivos e cadastros gerais; orientar a administração e gerenciamento do sistema de arquivo; supervisionar; orientar e fiscalizar a execução dos serviços de almoxarifado e do patrimônio, aquisição de material, de cadastro de bens móveis e patrimoniais pertencentes à Prefeitura, bem como na elaboração e distribuição de editais e outras notificações; orientar e supervisionar distribuição e guarda de todo o estoque de material utilizado nos serviços da Prefeitura; tombamento, registro, inventário, proteção e conservação dos bens móveis e imóveis da administração municipal; bem como a administração patrimonial no que compete à manutenção, controle, segurança e legalização dos bens patrimoniais móveis e imóveis; executar outras tarefas correlatas determinadas pelo superior hierárquico</w:t>
            </w:r>
            <w:r>
              <w:rPr>
                <w:rFonts w:ascii="Arial" w:hAnsi="Arial" w:cs="Arial"/>
                <w:bCs/>
                <w:sz w:val="22"/>
                <w:szCs w:val="22"/>
              </w:rPr>
              <w:t>.</w:t>
            </w:r>
          </w:p>
        </w:tc>
      </w:tr>
    </w:tbl>
    <w:p w14:paraId="02B562D0" w14:textId="5AD2F62D" w:rsidR="00A64422" w:rsidRDefault="00A64422" w:rsidP="00A64422"/>
    <w:p w14:paraId="6A3AF6B5" w14:textId="73178034" w:rsidR="00A51015" w:rsidRDefault="00A51015" w:rsidP="00A64422"/>
    <w:p w14:paraId="679E2DCB" w14:textId="77777777" w:rsidR="00A51015" w:rsidRPr="00A64422" w:rsidRDefault="00A51015" w:rsidP="00A64422"/>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BF612C" w:rsidRPr="00F83DCF" w14:paraId="74754B0B" w14:textId="77777777" w:rsidTr="00C578E9">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32216" w14:textId="7B7FA1EF" w:rsidR="00BF612C" w:rsidRPr="00846FBC" w:rsidRDefault="00433833"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ELETRICISTA</w:t>
            </w:r>
          </w:p>
          <w:p w14:paraId="07FF9EA1" w14:textId="7920EE77" w:rsidR="00BF612C" w:rsidRPr="00F83DCF"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1</w:t>
            </w:r>
            <w:r w:rsidR="00815848">
              <w:rPr>
                <w:rFonts w:ascii="Arial" w:hAnsi="Arial" w:cs="Arial"/>
                <w:sz w:val="22"/>
                <w:szCs w:val="22"/>
              </w:rPr>
              <w:t>0</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3, Referência </w:t>
            </w:r>
            <w:r w:rsidR="00815848">
              <w:rPr>
                <w:rFonts w:ascii="Arial" w:hAnsi="Arial"/>
                <w:bCs/>
                <w:sz w:val="22"/>
                <w:szCs w:val="22"/>
                <w:lang w:val="pt-BR"/>
              </w:rPr>
              <w:t>3</w:t>
            </w:r>
          </w:p>
        </w:tc>
      </w:tr>
      <w:tr w:rsidR="00BF612C" w:rsidRPr="00F83DCF" w14:paraId="1AA9BA08" w14:textId="77777777" w:rsidTr="00C578E9">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CECEA" w14:textId="77777777" w:rsidR="00BF612C" w:rsidRPr="00F83DCF"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433833">
              <w:rPr>
                <w:rFonts w:ascii="Arial" w:hAnsi="Arial" w:cs="Arial"/>
                <w:sz w:val="22"/>
                <w:szCs w:val="22"/>
              </w:rPr>
              <w:t>Concurso Público</w:t>
            </w:r>
          </w:p>
        </w:tc>
      </w:tr>
      <w:tr w:rsidR="00BF612C" w:rsidRPr="00F83DCF" w14:paraId="0487A644" w14:textId="77777777" w:rsidTr="00C578E9">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28365" w14:textId="77777777" w:rsidR="00BF612C" w:rsidRPr="00F83DCF"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846FBC">
              <w:rPr>
                <w:rFonts w:ascii="Arial" w:hAnsi="Arial" w:cs="Arial"/>
                <w:sz w:val="22"/>
                <w:szCs w:val="22"/>
              </w:rPr>
              <w:t xml:space="preserve"> Ensino Fundamental Completo </w:t>
            </w:r>
          </w:p>
        </w:tc>
      </w:tr>
      <w:tr w:rsidR="00BF612C" w:rsidRPr="009422F6" w14:paraId="77FA19D6" w14:textId="77777777" w:rsidTr="00C578E9">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239D2" w14:textId="77777777" w:rsidR="00BF612C" w:rsidRPr="009422F6"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b/>
                <w:bCs/>
                <w:sz w:val="22"/>
                <w:szCs w:val="22"/>
              </w:rPr>
              <w:t>Jornada de Trabalho</w:t>
            </w:r>
            <w:r w:rsidRPr="00846FBC">
              <w:rPr>
                <w:rFonts w:ascii="Arial" w:hAnsi="Arial" w:cs="Arial"/>
                <w:sz w:val="22"/>
                <w:szCs w:val="22"/>
              </w:rPr>
              <w:t xml:space="preserve">: </w:t>
            </w:r>
            <w:r w:rsidRPr="00A63DA4">
              <w:rPr>
                <w:rFonts w:ascii="Arial" w:hAnsi="Arial" w:cs="Arial"/>
                <w:sz w:val="22"/>
                <w:szCs w:val="22"/>
              </w:rPr>
              <w:t>200 horas/mês</w:t>
            </w:r>
          </w:p>
        </w:tc>
        <w:tc>
          <w:tcPr>
            <w:tcW w:w="4641" w:type="dxa"/>
            <w:tcBorders>
              <w:top w:val="single" w:sz="4" w:space="0" w:color="000000"/>
              <w:left w:val="single" w:sz="4" w:space="0" w:color="000000"/>
              <w:bottom w:val="single" w:sz="4" w:space="0" w:color="000000"/>
              <w:right w:val="single" w:sz="4" w:space="0" w:color="000000"/>
            </w:tcBorders>
          </w:tcPr>
          <w:p w14:paraId="67711331" w14:textId="0C6C81E9" w:rsidR="00BF612C" w:rsidRPr="009422F6"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A63DA4">
              <w:rPr>
                <w:rFonts w:ascii="Arial" w:hAnsi="Arial" w:cs="Arial"/>
                <w:b/>
                <w:bCs/>
                <w:sz w:val="22"/>
                <w:szCs w:val="22"/>
              </w:rPr>
              <w:t xml:space="preserve">CBO: </w:t>
            </w:r>
            <w:r w:rsidR="00AD5068" w:rsidRPr="009A6F5D">
              <w:rPr>
                <w:rFonts w:ascii="Arial" w:hAnsi="Arial" w:cs="Arial"/>
                <w:b/>
                <w:sz w:val="22"/>
                <w:szCs w:val="22"/>
              </w:rPr>
              <w:t>9511</w:t>
            </w:r>
            <w:r>
              <w:rPr>
                <w:rFonts w:ascii="Arial" w:hAnsi="Arial" w:cs="Arial"/>
                <w:b/>
                <w:bCs/>
                <w:sz w:val="22"/>
                <w:szCs w:val="22"/>
              </w:rPr>
              <w:t>-05</w:t>
            </w:r>
          </w:p>
        </w:tc>
      </w:tr>
      <w:tr w:rsidR="00BF612C" w:rsidRPr="009422F6" w14:paraId="4086B246" w14:textId="77777777" w:rsidTr="00C578E9">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E1B2E" w14:textId="77777777" w:rsidR="00BF612C"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2825980B" w14:textId="77777777" w:rsidR="00BF612C" w:rsidRDefault="00BF612C" w:rsidP="00C578E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454699CA" w14:textId="1C2BE9DB" w:rsidR="00BF612C" w:rsidRPr="00F62E40" w:rsidRDefault="00550441" w:rsidP="00484B88">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550441">
              <w:rPr>
                <w:rFonts w:ascii="Arial" w:hAnsi="Arial" w:cs="Arial"/>
                <w:bCs/>
                <w:sz w:val="22"/>
                <w:szCs w:val="22"/>
                <w:lang w:val="pt-BR"/>
              </w:rPr>
              <w:t xml:space="preserve">Executar as manutenções elétricas em iluminação pública, parques, praças e prédios públicos administrados pela Prefeitura. Executar reformas em prédios e equipamentos elétricos em geral e manutenções elétricas em cabines de baixa e média tensão; executar as manutenções elétricas em iluminação públicas, parques, praças e prédios públicos administrados pela Prefeitura e em postes da Concessionária com rede energizada, incluindo trabalho em altura; executar reformas em prédios, verificando as necessidades de reparo ou substituição de tomadas, fios, lâmpadas, reatores, chaves eletromagnéticas, painéis e interruptores, utilizando chaves, alicates e outras ferramentas; executar manutenções elétricas em cabines de baixa e média tensão, identificando defeitos e tomando ações para consertos, deixando-a em perfeito estado; efetuar manutenção e testes em equipamentos elétricos tanto resistivos quanto capacitivo com a utilização de vários equipamentos de medição com serviços de bancada; Observar as normas de segurança para execução dos trabalhos, utilizando adequadamente os equipamentos de proteção individual que lhe forem fornecidos, a fim de garantir a própria proteção e a da equipe de trabalho; zelar pela conservação e guarda dos materiais, ferramentas e equipamentos utilizados; executar trabalhos em altura utilizando-se de escadas, plataformas, andaimes e cesto aéreo; implantar e executar a manutenção de sistema elétrico semafórico, fazendo toda a rede elétrica, instalando as caixas de entrada nos postes da Concessionária; substituir as lâmpadas dos grupos focais energizado; montar, reformar e instalar equipamentos elétricos fixos e rotativos, </w:t>
            </w:r>
            <w:proofErr w:type="spellStart"/>
            <w:r w:rsidRPr="00550441">
              <w:rPr>
                <w:rFonts w:ascii="Arial" w:hAnsi="Arial" w:cs="Arial"/>
                <w:bCs/>
                <w:sz w:val="22"/>
                <w:szCs w:val="22"/>
                <w:lang w:val="pt-BR"/>
              </w:rPr>
              <w:t>ex</w:t>
            </w:r>
            <w:proofErr w:type="spellEnd"/>
            <w:r w:rsidRPr="00550441">
              <w:rPr>
                <w:rFonts w:ascii="Arial" w:hAnsi="Arial" w:cs="Arial"/>
                <w:bCs/>
                <w:sz w:val="22"/>
                <w:szCs w:val="22"/>
                <w:lang w:val="pt-BR"/>
              </w:rPr>
              <w:t>: chave eletromagnética, painéis de comandos elétricos, luminárias, ventiladores, motores monofásicos e trifásicos; ler desenhos e esquemas de circuito elétrico de menor complexidade; e executar quaisquer outras atividades típicas do cargo e/ou do órgão de lotação.</w:t>
            </w:r>
          </w:p>
        </w:tc>
      </w:tr>
    </w:tbl>
    <w:p w14:paraId="039C6AF5" w14:textId="3A4FBBF5" w:rsidR="00A15D54" w:rsidRDefault="00A15D54" w:rsidP="00A15D54"/>
    <w:p w14:paraId="1FEA7F78" w14:textId="0228F3CB" w:rsidR="00A51015" w:rsidRDefault="00A51015" w:rsidP="00A15D54"/>
    <w:p w14:paraId="781D5403" w14:textId="77777777" w:rsidR="00A51015" w:rsidRPr="00A15D54" w:rsidRDefault="00A51015" w:rsidP="00A15D54"/>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E6132A" w:rsidRPr="00F83DCF" w14:paraId="34D6F889" w14:textId="77777777" w:rsidTr="000232B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0CD4B" w14:textId="77777777" w:rsidR="00853365" w:rsidRPr="00846FBC" w:rsidRDefault="00853365" w:rsidP="00853365">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ENCARREGADO</w:t>
            </w:r>
          </w:p>
          <w:p w14:paraId="5893B015" w14:textId="3FCBBC0A" w:rsidR="00E6132A" w:rsidRPr="00F83DCF"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853365">
              <w:rPr>
                <w:rFonts w:ascii="Arial" w:hAnsi="Arial" w:cs="Arial"/>
                <w:sz w:val="22"/>
                <w:szCs w:val="22"/>
              </w:rPr>
              <w:t>2</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1</w:t>
            </w:r>
            <w:r w:rsidR="00853365">
              <w:rPr>
                <w:rFonts w:ascii="Arial" w:hAnsi="Arial"/>
                <w:bCs/>
                <w:sz w:val="22"/>
                <w:szCs w:val="22"/>
                <w:lang w:val="pt-BR"/>
              </w:rPr>
              <w:t>2</w:t>
            </w:r>
          </w:p>
        </w:tc>
      </w:tr>
      <w:tr w:rsidR="00E6132A" w:rsidRPr="00F83DCF" w14:paraId="233236DD" w14:textId="77777777" w:rsidTr="000232B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9709E" w14:textId="77777777" w:rsidR="00E6132A" w:rsidRPr="00F83DCF"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853365">
              <w:rPr>
                <w:rFonts w:ascii="Arial" w:hAnsi="Arial" w:cs="Arial"/>
                <w:sz w:val="22"/>
                <w:szCs w:val="22"/>
              </w:rPr>
              <w:t>Concurso Público</w:t>
            </w:r>
          </w:p>
        </w:tc>
      </w:tr>
      <w:tr w:rsidR="00E6132A" w:rsidRPr="00F83DCF" w14:paraId="4B2CE351" w14:textId="77777777" w:rsidTr="000232BD">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F917A" w14:textId="77777777" w:rsidR="00E6132A" w:rsidRPr="007B2529"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Pr="00F426A9">
              <w:rPr>
                <w:rFonts w:ascii="Arial" w:hAnsi="Arial" w:cs="Arial"/>
                <w:sz w:val="22"/>
                <w:szCs w:val="22"/>
              </w:rPr>
              <w:t xml:space="preserve">Ensino Médio Completo </w:t>
            </w:r>
          </w:p>
        </w:tc>
      </w:tr>
      <w:tr w:rsidR="00E6132A" w:rsidRPr="009422F6" w14:paraId="71E095F1" w14:textId="77777777" w:rsidTr="000232BD">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966C8" w14:textId="44CA7140" w:rsidR="00E6132A" w:rsidRPr="009422F6"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853365">
              <w:rPr>
                <w:rFonts w:ascii="Arial" w:hAnsi="Arial" w:cs="Arial"/>
                <w:sz w:val="22"/>
                <w:szCs w:val="22"/>
              </w:rPr>
              <w:t>200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2D88BDA8" w14:textId="7F3A05A6" w:rsidR="00E6132A" w:rsidRPr="009422F6"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EF3FC6">
              <w:rPr>
                <w:rFonts w:ascii="Arial" w:hAnsi="Arial" w:cs="Arial"/>
                <w:b/>
                <w:bCs/>
                <w:sz w:val="22"/>
                <w:szCs w:val="22"/>
              </w:rPr>
              <w:t xml:space="preserve">CBO: </w:t>
            </w:r>
            <w:r w:rsidR="00F2311F" w:rsidRPr="00F16A34">
              <w:rPr>
                <w:rFonts w:ascii="Arial" w:hAnsi="Arial" w:cs="Arial"/>
                <w:b/>
                <w:bCs/>
                <w:sz w:val="22"/>
                <w:szCs w:val="22"/>
              </w:rPr>
              <w:t>4101</w:t>
            </w:r>
            <w:r w:rsidRPr="00EF3FC6">
              <w:rPr>
                <w:rFonts w:ascii="Arial" w:hAnsi="Arial" w:cs="Arial"/>
                <w:b/>
                <w:bCs/>
                <w:sz w:val="22"/>
                <w:szCs w:val="22"/>
              </w:rPr>
              <w:t>-05</w:t>
            </w:r>
          </w:p>
        </w:tc>
      </w:tr>
      <w:tr w:rsidR="00E6132A" w:rsidRPr="009422F6" w14:paraId="5D838715" w14:textId="77777777" w:rsidTr="000232BD">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E53C6E" w14:textId="77777777" w:rsidR="00E6132A" w:rsidRPr="00FD6C32"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ATRIBUIÇÕES</w:t>
            </w:r>
          </w:p>
          <w:p w14:paraId="284C27CC" w14:textId="77777777" w:rsidR="00E6132A" w:rsidRPr="00FD6C32" w:rsidRDefault="00E6132A" w:rsidP="000232B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Descrição:</w:t>
            </w:r>
          </w:p>
          <w:p w14:paraId="0C9F7CCD" w14:textId="143F3CF2" w:rsidR="00E6132A" w:rsidRPr="00FD6C32" w:rsidRDefault="00A078D7" w:rsidP="000232BD">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A078D7">
              <w:rPr>
                <w:rFonts w:ascii="Arial" w:hAnsi="Arial" w:cs="Arial"/>
                <w:sz w:val="22"/>
                <w:szCs w:val="22"/>
                <w:lang w:val="pt-BR"/>
              </w:rPr>
              <w:t>Supervisionar rotinas administrativas, chefiando diretamente equipe de escriturários, auxiliares, dentre outros; coordenar serviços gerais; coordenar equipe pessoal; desenvolver equipe, garantir a organização e manutenção do departamento.</w:t>
            </w:r>
          </w:p>
        </w:tc>
      </w:tr>
    </w:tbl>
    <w:p w14:paraId="22BFDE9F" w14:textId="1EC9E023" w:rsidR="00EB3738" w:rsidRPr="00EB3738" w:rsidRDefault="00EB3738" w:rsidP="00EB3738"/>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3577C8" w:rsidRPr="00F83DCF" w14:paraId="4220E405"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87593" w14:textId="1FAEA844" w:rsidR="003577C8" w:rsidRDefault="00697A36"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ENFERMEIRO</w:t>
            </w:r>
          </w:p>
          <w:p w14:paraId="74A391E5" w14:textId="75074DCD"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146EBA">
              <w:rPr>
                <w:rFonts w:ascii="Arial" w:hAnsi="Arial" w:cs="Arial"/>
                <w:sz w:val="22"/>
                <w:szCs w:val="22"/>
              </w:rPr>
              <w:t>73</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 xml:space="preserve">Quadro 1, Referência </w:t>
            </w:r>
            <w:r w:rsidR="002E6AD6">
              <w:rPr>
                <w:rFonts w:ascii="Arial" w:hAnsi="Arial"/>
                <w:bCs/>
                <w:sz w:val="22"/>
                <w:szCs w:val="22"/>
                <w:lang w:val="pt-BR"/>
              </w:rPr>
              <w:t>10</w:t>
            </w:r>
          </w:p>
        </w:tc>
      </w:tr>
      <w:tr w:rsidR="003577C8" w:rsidRPr="00F83DCF" w14:paraId="43192188"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D867F7" w14:textId="77777777"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146EBA">
              <w:rPr>
                <w:rFonts w:ascii="Arial" w:hAnsi="Arial" w:cs="Arial"/>
                <w:sz w:val="22"/>
                <w:szCs w:val="22"/>
              </w:rPr>
              <w:t>Concurso Público</w:t>
            </w:r>
          </w:p>
        </w:tc>
      </w:tr>
      <w:tr w:rsidR="003577C8" w:rsidRPr="00F83DCF" w14:paraId="40E2E779" w14:textId="77777777" w:rsidTr="00D62D4B">
        <w:trPr>
          <w:trHeight w:val="56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83E18" w14:textId="59858BE3" w:rsidR="003577C8" w:rsidRPr="00F83DCF"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165943" w:rsidRPr="00846FBC">
              <w:rPr>
                <w:rFonts w:ascii="Arial" w:hAnsi="Arial" w:cs="Arial"/>
                <w:sz w:val="22"/>
                <w:szCs w:val="22"/>
              </w:rPr>
              <w:t>Ensino Superior Completo em</w:t>
            </w:r>
            <w:r w:rsidR="00165943">
              <w:rPr>
                <w:rFonts w:ascii="Arial" w:hAnsi="Arial" w:cs="Arial"/>
                <w:sz w:val="22"/>
                <w:szCs w:val="22"/>
              </w:rPr>
              <w:t xml:space="preserve"> Enfermagem</w:t>
            </w:r>
            <w:r w:rsidR="00165943" w:rsidRPr="00846FBC">
              <w:rPr>
                <w:rFonts w:ascii="Arial" w:hAnsi="Arial" w:cs="Arial"/>
                <w:sz w:val="22"/>
                <w:szCs w:val="22"/>
              </w:rPr>
              <w:t>, com o devido registro no órgão de classe</w:t>
            </w:r>
          </w:p>
        </w:tc>
      </w:tr>
      <w:tr w:rsidR="003577C8" w:rsidRPr="009422F6" w14:paraId="0EB1602A" w14:textId="77777777" w:rsidTr="00F07127">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6F51B" w14:textId="77777777" w:rsidR="003577C8" w:rsidRPr="009422F6"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6085F914" w14:textId="05ACEB13" w:rsidR="003577C8" w:rsidRPr="009422F6"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5756A9">
              <w:rPr>
                <w:rFonts w:ascii="Arial" w:hAnsi="Arial" w:cs="Arial"/>
                <w:b/>
                <w:sz w:val="22"/>
                <w:szCs w:val="22"/>
              </w:rPr>
              <w:t xml:space="preserve">CBO: </w:t>
            </w:r>
            <w:r w:rsidR="00087991" w:rsidRPr="005756A9">
              <w:rPr>
                <w:rFonts w:ascii="Arial" w:hAnsi="Arial" w:cs="Arial"/>
                <w:b/>
                <w:sz w:val="22"/>
                <w:szCs w:val="22"/>
              </w:rPr>
              <w:t>2235</w:t>
            </w:r>
            <w:r w:rsidRPr="005756A9">
              <w:rPr>
                <w:rFonts w:ascii="Arial" w:hAnsi="Arial" w:cs="Arial"/>
                <w:b/>
                <w:sz w:val="22"/>
                <w:szCs w:val="22"/>
              </w:rPr>
              <w:t>-05</w:t>
            </w:r>
          </w:p>
        </w:tc>
      </w:tr>
      <w:tr w:rsidR="003577C8" w:rsidRPr="009422F6" w14:paraId="0BCCAFAC" w14:textId="77777777" w:rsidTr="00F07127">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C2F450" w14:textId="77777777" w:rsidR="003577C8"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63237EB9" w14:textId="77777777" w:rsidR="003577C8" w:rsidRDefault="003577C8"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63C15AFE" w14:textId="2B9D9AA3" w:rsidR="003577C8" w:rsidRPr="009422F6" w:rsidRDefault="004D1BBB" w:rsidP="00F071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DC7A5C">
              <w:rPr>
                <w:rFonts w:ascii="Arial" w:hAnsi="Arial" w:cs="Arial"/>
                <w:bCs/>
                <w:sz w:val="22"/>
                <w:szCs w:val="22"/>
              </w:rPr>
              <w:t>Prestar assistência ao paciente em clínicas, ambulatórios, postos de saúde e domicílios; realizar procedimentos de maior complexidade; coordenar e auditar as ações desenvolvidas na área de enfermagem; participar no planejamento, execução, avaliação e supervisão das ações de saúde; responder tecnicamente pelo serviço de enfermagem nas unidades de saúde; planejar e coordenar as ações desenvolvidas pelos Agentes Comunitário</w:t>
            </w:r>
            <w:r>
              <w:rPr>
                <w:rFonts w:ascii="Arial" w:hAnsi="Arial" w:cs="Arial"/>
                <w:bCs/>
                <w:sz w:val="22"/>
                <w:szCs w:val="22"/>
              </w:rPr>
              <w:t>s de Saúde; efetuar pesquisas; p</w:t>
            </w:r>
            <w:r w:rsidRPr="00DC7A5C">
              <w:rPr>
                <w:rFonts w:ascii="Arial" w:hAnsi="Arial" w:cs="Arial"/>
                <w:bCs/>
                <w:sz w:val="22"/>
                <w:szCs w:val="22"/>
              </w:rPr>
              <w:t>lanejar, organizar, coordenar e avaliar os serviços de enfermagem e suas atividades técnicas e auxili</w:t>
            </w:r>
            <w:r>
              <w:rPr>
                <w:rFonts w:ascii="Arial" w:hAnsi="Arial" w:cs="Arial"/>
                <w:bCs/>
                <w:sz w:val="22"/>
                <w:szCs w:val="22"/>
              </w:rPr>
              <w:t>ares nas unidades de saúde; p</w:t>
            </w:r>
            <w:r w:rsidRPr="00DC7A5C">
              <w:rPr>
                <w:rFonts w:ascii="Arial" w:hAnsi="Arial" w:cs="Arial"/>
                <w:bCs/>
                <w:sz w:val="22"/>
                <w:szCs w:val="22"/>
              </w:rPr>
              <w:t>adronizar normas e procedimentos de enfermagem com progra</w:t>
            </w:r>
            <w:r>
              <w:rPr>
                <w:rFonts w:ascii="Arial" w:hAnsi="Arial" w:cs="Arial"/>
                <w:bCs/>
                <w:sz w:val="22"/>
                <w:szCs w:val="22"/>
              </w:rPr>
              <w:t>mas de educação continuada; p</w:t>
            </w:r>
            <w:r w:rsidRPr="00DC7A5C">
              <w:rPr>
                <w:rFonts w:ascii="Arial" w:hAnsi="Arial" w:cs="Arial"/>
                <w:bCs/>
                <w:sz w:val="22"/>
                <w:szCs w:val="22"/>
              </w:rPr>
              <w:t>romover a prevenção e controle de danos que possam ser causados ao paciente durante a assi</w:t>
            </w:r>
            <w:r>
              <w:rPr>
                <w:rFonts w:ascii="Arial" w:hAnsi="Arial" w:cs="Arial"/>
                <w:bCs/>
                <w:sz w:val="22"/>
                <w:szCs w:val="22"/>
              </w:rPr>
              <w:t>stência de enfermagem; p</w:t>
            </w:r>
            <w:r w:rsidRPr="00DC7A5C">
              <w:rPr>
                <w:rFonts w:ascii="Arial" w:hAnsi="Arial" w:cs="Arial"/>
                <w:bCs/>
                <w:sz w:val="22"/>
                <w:szCs w:val="22"/>
              </w:rPr>
              <w:t>articipar do planejamento, execução e avaliaç</w:t>
            </w:r>
            <w:r>
              <w:rPr>
                <w:rFonts w:ascii="Arial" w:hAnsi="Arial" w:cs="Arial"/>
                <w:bCs/>
                <w:sz w:val="22"/>
                <w:szCs w:val="22"/>
              </w:rPr>
              <w:t>ão da programação de saúde; r</w:t>
            </w:r>
            <w:r w:rsidRPr="00DC7A5C">
              <w:rPr>
                <w:rFonts w:ascii="Arial" w:hAnsi="Arial" w:cs="Arial"/>
                <w:bCs/>
                <w:sz w:val="22"/>
                <w:szCs w:val="22"/>
              </w:rPr>
              <w:t>ealizar consulta de enfermagem visando identificar problemas no processo saúde-doença, prescrevendo e implantando medidas que contribuam para a promoção, proteção, recuperação ou reabilitação do indivíd</w:t>
            </w:r>
            <w:r>
              <w:rPr>
                <w:rFonts w:ascii="Arial" w:hAnsi="Arial" w:cs="Arial"/>
                <w:bCs/>
                <w:sz w:val="22"/>
                <w:szCs w:val="22"/>
              </w:rPr>
              <w:t>uo, família ou comunidade; pr</w:t>
            </w:r>
            <w:r w:rsidRPr="00DC7A5C">
              <w:rPr>
                <w:rFonts w:ascii="Arial" w:hAnsi="Arial" w:cs="Arial"/>
                <w:bCs/>
                <w:sz w:val="22"/>
                <w:szCs w:val="22"/>
              </w:rPr>
              <w:t>escrever assistência e cuidados diretos a pacientes com patologias graves e/ou com risco de morte; executar as ações de assistência de enfermagem de maior complexidade técnica e que exijam conhecimentos de base científica e capacidade d</w:t>
            </w:r>
            <w:r>
              <w:rPr>
                <w:rFonts w:ascii="Arial" w:hAnsi="Arial" w:cs="Arial"/>
                <w:bCs/>
                <w:sz w:val="22"/>
                <w:szCs w:val="22"/>
              </w:rPr>
              <w:t>e tomar decisões imediatas; a</w:t>
            </w:r>
            <w:r w:rsidRPr="00DC7A5C">
              <w:rPr>
                <w:rFonts w:ascii="Arial" w:hAnsi="Arial" w:cs="Arial"/>
                <w:bCs/>
                <w:sz w:val="22"/>
                <w:szCs w:val="22"/>
              </w:rPr>
              <w:t>tender pacientes em casos de emergência, ministrando-lhes os primeiros socorr</w:t>
            </w:r>
            <w:r>
              <w:rPr>
                <w:rFonts w:ascii="Arial" w:hAnsi="Arial" w:cs="Arial"/>
                <w:bCs/>
                <w:sz w:val="22"/>
                <w:szCs w:val="22"/>
              </w:rPr>
              <w:t>os até a chegada do médico; p</w:t>
            </w:r>
            <w:r w:rsidRPr="00DC7A5C">
              <w:rPr>
                <w:rFonts w:ascii="Arial" w:hAnsi="Arial" w:cs="Arial"/>
                <w:bCs/>
                <w:sz w:val="22"/>
                <w:szCs w:val="22"/>
              </w:rPr>
              <w:t>articipar de equipe multidisciplinar na discriminação de ações de saúde a serem prestadas ao indivíduo, família e comunidade, na elaboração de projetos e programas, na supervisão e avaliação de serviços, na capacitação e treina</w:t>
            </w:r>
            <w:r>
              <w:rPr>
                <w:rFonts w:ascii="Arial" w:hAnsi="Arial" w:cs="Arial"/>
                <w:bCs/>
                <w:sz w:val="22"/>
                <w:szCs w:val="22"/>
              </w:rPr>
              <w:t>mento dos recursos humanos; a</w:t>
            </w:r>
            <w:r w:rsidRPr="00DC7A5C">
              <w:rPr>
                <w:rFonts w:ascii="Arial" w:hAnsi="Arial" w:cs="Arial"/>
                <w:bCs/>
                <w:sz w:val="22"/>
                <w:szCs w:val="22"/>
              </w:rPr>
              <w:t>tuar na prevenção e controle sistemático da infecção em unidades de saúde e de d</w:t>
            </w:r>
            <w:r>
              <w:rPr>
                <w:rFonts w:ascii="Arial" w:hAnsi="Arial" w:cs="Arial"/>
                <w:bCs/>
                <w:sz w:val="22"/>
                <w:szCs w:val="22"/>
              </w:rPr>
              <w:t>oenças infectocontagiosas; a</w:t>
            </w:r>
            <w:r w:rsidRPr="00DC7A5C">
              <w:rPr>
                <w:rFonts w:ascii="Arial" w:hAnsi="Arial" w:cs="Arial"/>
                <w:bCs/>
                <w:sz w:val="22"/>
                <w:szCs w:val="22"/>
              </w:rPr>
              <w:t>ssistir a gestante, parturiente e puérpera; acompanhar o trabalho de parto, ou efetuar este, na ausência do médico-obstetra, quand</w:t>
            </w:r>
            <w:r>
              <w:rPr>
                <w:rFonts w:ascii="Arial" w:hAnsi="Arial" w:cs="Arial"/>
                <w:bCs/>
                <w:sz w:val="22"/>
                <w:szCs w:val="22"/>
              </w:rPr>
              <w:t>o não apresentar distócia; p</w:t>
            </w:r>
            <w:r w:rsidRPr="00DC7A5C">
              <w:rPr>
                <w:rFonts w:ascii="Arial" w:hAnsi="Arial" w:cs="Arial"/>
                <w:bCs/>
                <w:sz w:val="22"/>
                <w:szCs w:val="22"/>
              </w:rPr>
              <w:t>articipar dos processos de padronização, aquisição e distribuição de equipamentos e materiais u</w:t>
            </w:r>
            <w:r>
              <w:rPr>
                <w:rFonts w:ascii="Arial" w:hAnsi="Arial" w:cs="Arial"/>
                <w:bCs/>
                <w:sz w:val="22"/>
                <w:szCs w:val="22"/>
              </w:rPr>
              <w:t>tilizados pela enfermagem; p</w:t>
            </w:r>
            <w:r w:rsidRPr="00DC7A5C">
              <w:rPr>
                <w:rFonts w:ascii="Arial" w:hAnsi="Arial" w:cs="Arial"/>
                <w:bCs/>
                <w:sz w:val="22"/>
                <w:szCs w:val="22"/>
              </w:rPr>
              <w:t>articipar e/ou elaborar atividades educativas aos trabalhadores para prevenção de acidentes de trabalho e doenças ocupacionais através de campanhas e programas p</w:t>
            </w:r>
            <w:r>
              <w:rPr>
                <w:rFonts w:ascii="Arial" w:hAnsi="Arial" w:cs="Arial"/>
                <w:bCs/>
                <w:sz w:val="22"/>
                <w:szCs w:val="22"/>
              </w:rPr>
              <w:t>ermanentes; a</w:t>
            </w:r>
            <w:r w:rsidRPr="00DC7A5C">
              <w:rPr>
                <w:rFonts w:ascii="Arial" w:hAnsi="Arial" w:cs="Arial"/>
                <w:bCs/>
                <w:sz w:val="22"/>
                <w:szCs w:val="22"/>
              </w:rPr>
              <w:t>tuar junto à equipe do serviço de saúde ocupacional no registro de dados de acidente de trabalho, doenças ocupacionais e agentes insalubres que representem risc</w:t>
            </w:r>
            <w:r>
              <w:rPr>
                <w:rFonts w:ascii="Arial" w:hAnsi="Arial" w:cs="Arial"/>
                <w:bCs/>
                <w:sz w:val="22"/>
                <w:szCs w:val="22"/>
              </w:rPr>
              <w:t>os à saúde do trabalhador; d</w:t>
            </w:r>
            <w:r w:rsidRPr="00DC7A5C">
              <w:rPr>
                <w:rFonts w:ascii="Arial" w:hAnsi="Arial" w:cs="Arial"/>
                <w:bCs/>
                <w:sz w:val="22"/>
                <w:szCs w:val="22"/>
              </w:rPr>
              <w:t>ar apoio técnico ao médico do trabalho nas ativid</w:t>
            </w:r>
            <w:r>
              <w:rPr>
                <w:rFonts w:ascii="Arial" w:hAnsi="Arial" w:cs="Arial"/>
                <w:bCs/>
                <w:sz w:val="22"/>
                <w:szCs w:val="22"/>
              </w:rPr>
              <w:t>ades gerais de enfermagem; p</w:t>
            </w:r>
            <w:r w:rsidRPr="00DC7A5C">
              <w:rPr>
                <w:rFonts w:ascii="Arial" w:hAnsi="Arial" w:cs="Arial"/>
                <w:bCs/>
                <w:sz w:val="22"/>
                <w:szCs w:val="22"/>
              </w:rPr>
              <w:t>rever, prover e controlar o mat</w:t>
            </w:r>
            <w:r>
              <w:rPr>
                <w:rFonts w:ascii="Arial" w:hAnsi="Arial" w:cs="Arial"/>
                <w:bCs/>
                <w:sz w:val="22"/>
                <w:szCs w:val="22"/>
              </w:rPr>
              <w:t>erial da unidade de saúde; r</w:t>
            </w:r>
            <w:r w:rsidRPr="00DC7A5C">
              <w:rPr>
                <w:rFonts w:ascii="Arial" w:hAnsi="Arial" w:cs="Arial"/>
                <w:bCs/>
                <w:sz w:val="22"/>
                <w:szCs w:val="22"/>
              </w:rPr>
              <w:t>ealizar e/ou colaborar em pesquisa ci</w:t>
            </w:r>
            <w:r>
              <w:rPr>
                <w:rFonts w:ascii="Arial" w:hAnsi="Arial" w:cs="Arial"/>
                <w:bCs/>
                <w:sz w:val="22"/>
                <w:szCs w:val="22"/>
              </w:rPr>
              <w:t>entífica na área da saúde; r</w:t>
            </w:r>
            <w:r w:rsidRPr="00DC7A5C">
              <w:rPr>
                <w:rFonts w:ascii="Arial" w:hAnsi="Arial" w:cs="Arial"/>
                <w:bCs/>
                <w:sz w:val="22"/>
                <w:szCs w:val="22"/>
              </w:rPr>
              <w:t>esponder tecnicamente pela supervisão do Serviço de Enfermagem nos estabelecimentos prestadores de assistência à saúde, em âmbito municipal, ou mantido pela Administração Pública Municipal, nos termos d</w:t>
            </w:r>
            <w:r>
              <w:rPr>
                <w:rFonts w:ascii="Arial" w:hAnsi="Arial" w:cs="Arial"/>
                <w:bCs/>
                <w:sz w:val="22"/>
                <w:szCs w:val="22"/>
              </w:rPr>
              <w:t>a Resolução COFEN 168/1993; p</w:t>
            </w:r>
            <w:r w:rsidRPr="00DC7A5C">
              <w:rPr>
                <w:rFonts w:ascii="Arial" w:hAnsi="Arial" w:cs="Arial"/>
                <w:bCs/>
                <w:sz w:val="22"/>
                <w:szCs w:val="22"/>
              </w:rPr>
              <w:t>lanejar, gerenciar e coordenar as ações desenvolvidas pelos Agentes Co</w:t>
            </w:r>
            <w:r>
              <w:rPr>
                <w:rFonts w:ascii="Arial" w:hAnsi="Arial" w:cs="Arial"/>
                <w:bCs/>
                <w:sz w:val="22"/>
                <w:szCs w:val="22"/>
              </w:rPr>
              <w:t>munitários de Saúde – ACS; s</w:t>
            </w:r>
            <w:r w:rsidRPr="00DC7A5C">
              <w:rPr>
                <w:rFonts w:ascii="Arial" w:hAnsi="Arial" w:cs="Arial"/>
                <w:bCs/>
                <w:sz w:val="22"/>
                <w:szCs w:val="22"/>
              </w:rPr>
              <w:t>upervisionar e realizar atividades voltadas à capacitaç</w:t>
            </w:r>
            <w:r>
              <w:rPr>
                <w:rFonts w:ascii="Arial" w:hAnsi="Arial" w:cs="Arial"/>
                <w:bCs/>
                <w:sz w:val="22"/>
                <w:szCs w:val="22"/>
              </w:rPr>
              <w:t>ão e qualificação dos ACS; c</w:t>
            </w:r>
            <w:r w:rsidRPr="00DC7A5C">
              <w:rPr>
                <w:rFonts w:ascii="Arial" w:hAnsi="Arial" w:cs="Arial"/>
                <w:bCs/>
                <w:sz w:val="22"/>
                <w:szCs w:val="22"/>
              </w:rPr>
              <w:t>ontribuir na elaboração e realização das atividades de educação permanente do Auxiliar de Enfermagem, Auxiliar de Consultório Dentário e Técnico em Higiene Dental, participando d</w:t>
            </w:r>
            <w:r>
              <w:rPr>
                <w:rFonts w:ascii="Arial" w:hAnsi="Arial" w:cs="Arial"/>
                <w:bCs/>
                <w:sz w:val="22"/>
                <w:szCs w:val="22"/>
              </w:rPr>
              <w:t>as mesmas; d</w:t>
            </w:r>
            <w:r w:rsidRPr="00DC7A5C">
              <w:rPr>
                <w:rFonts w:ascii="Arial" w:hAnsi="Arial" w:cs="Arial"/>
                <w:bCs/>
                <w:sz w:val="22"/>
                <w:szCs w:val="22"/>
              </w:rPr>
              <w:t>esempenh</w:t>
            </w:r>
            <w:r>
              <w:rPr>
                <w:rFonts w:ascii="Arial" w:hAnsi="Arial" w:cs="Arial"/>
                <w:bCs/>
                <w:sz w:val="22"/>
                <w:szCs w:val="22"/>
              </w:rPr>
              <w:t>ar outras atividades correlatas e atinentes ao cargo.</w:t>
            </w:r>
          </w:p>
        </w:tc>
      </w:tr>
    </w:tbl>
    <w:p w14:paraId="35CC4B46" w14:textId="2CA232D0" w:rsidR="00DA0C33" w:rsidRPr="00DA0C33" w:rsidRDefault="00DA0C33" w:rsidP="00DA0C33"/>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D62D4B" w:rsidRPr="00F83DCF" w14:paraId="7FFF761D" w14:textId="77777777" w:rsidTr="00564A9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0999C5" w14:textId="77777777" w:rsidR="00F962A4" w:rsidRDefault="00F962A4" w:rsidP="00F962A4">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ENGENHEIRO</w:t>
            </w:r>
          </w:p>
          <w:p w14:paraId="7D389D82" w14:textId="5313A692" w:rsidR="00D62D4B" w:rsidRPr="00F83DCF"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302158">
              <w:rPr>
                <w:rFonts w:ascii="Arial" w:hAnsi="Arial" w:cs="Arial"/>
                <w:sz w:val="22"/>
                <w:szCs w:val="22"/>
              </w:rPr>
              <w:t>08</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1</w:t>
            </w:r>
            <w:r w:rsidR="00302158">
              <w:rPr>
                <w:rFonts w:ascii="Arial" w:hAnsi="Arial"/>
                <w:bCs/>
                <w:sz w:val="22"/>
                <w:szCs w:val="22"/>
                <w:lang w:val="pt-BR"/>
              </w:rPr>
              <w:t>1</w:t>
            </w:r>
          </w:p>
        </w:tc>
      </w:tr>
      <w:tr w:rsidR="00D62D4B" w:rsidRPr="00F83DCF" w14:paraId="27C1BC33" w14:textId="77777777" w:rsidTr="00564A9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33A56" w14:textId="77777777" w:rsidR="00D62D4B" w:rsidRPr="00F83DCF"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146EBA">
              <w:rPr>
                <w:rFonts w:ascii="Arial" w:hAnsi="Arial" w:cs="Arial"/>
                <w:sz w:val="22"/>
                <w:szCs w:val="22"/>
              </w:rPr>
              <w:t>Concurso Público</w:t>
            </w:r>
          </w:p>
        </w:tc>
      </w:tr>
      <w:tr w:rsidR="00D62D4B" w:rsidRPr="00F83DCF" w14:paraId="7F3D68E9" w14:textId="77777777" w:rsidTr="00564A9C">
        <w:trPr>
          <w:trHeight w:val="56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DCAE4" w14:textId="4770831A" w:rsidR="00D62D4B" w:rsidRPr="00F83DCF"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422343" w:rsidRPr="00D71333">
              <w:rPr>
                <w:rFonts w:ascii="Arial" w:hAnsi="Arial"/>
                <w:sz w:val="22"/>
                <w:szCs w:val="22"/>
              </w:rPr>
              <w:t>Graduação em Engenharia (diversas áreas a ser estipulada em ed</w:t>
            </w:r>
            <w:r w:rsidR="00422343">
              <w:rPr>
                <w:rFonts w:ascii="Arial" w:hAnsi="Arial"/>
                <w:sz w:val="22"/>
                <w:szCs w:val="22"/>
              </w:rPr>
              <w:t xml:space="preserve">ital) e </w:t>
            </w:r>
            <w:r w:rsidR="00422343" w:rsidRPr="00D71333">
              <w:rPr>
                <w:rFonts w:ascii="Arial" w:hAnsi="Arial"/>
                <w:sz w:val="22"/>
                <w:szCs w:val="22"/>
              </w:rPr>
              <w:t xml:space="preserve">inscrição </w:t>
            </w:r>
            <w:r w:rsidR="00422343">
              <w:rPr>
                <w:rFonts w:ascii="Arial" w:hAnsi="Arial"/>
                <w:sz w:val="22"/>
                <w:szCs w:val="22"/>
              </w:rPr>
              <w:t xml:space="preserve">ativa </w:t>
            </w:r>
            <w:r w:rsidR="00422343" w:rsidRPr="00D71333">
              <w:rPr>
                <w:rFonts w:ascii="Arial" w:hAnsi="Arial"/>
                <w:sz w:val="22"/>
                <w:szCs w:val="22"/>
              </w:rPr>
              <w:t>no conselho de classe</w:t>
            </w:r>
          </w:p>
        </w:tc>
      </w:tr>
      <w:tr w:rsidR="00D62D4B" w:rsidRPr="009422F6" w14:paraId="50783B19" w14:textId="77777777" w:rsidTr="00564A9C">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EBBE9" w14:textId="77777777" w:rsidR="00D62D4B" w:rsidRPr="009422F6"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6EABD0DA" w14:textId="5CCC9375" w:rsidR="00D62D4B" w:rsidRPr="009422F6" w:rsidRDefault="000E5F6C"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Pr>
                <w:rFonts w:ascii="Arial" w:hAnsi="Arial"/>
                <w:b/>
                <w:sz w:val="22"/>
                <w:szCs w:val="22"/>
              </w:rPr>
              <w:t xml:space="preserve">CBO: </w:t>
            </w:r>
            <w:r w:rsidRPr="00D71333">
              <w:rPr>
                <w:rFonts w:ascii="Arial" w:hAnsi="Arial"/>
                <w:b/>
                <w:sz w:val="22"/>
                <w:szCs w:val="22"/>
              </w:rPr>
              <w:t>3185-10</w:t>
            </w:r>
          </w:p>
        </w:tc>
      </w:tr>
      <w:tr w:rsidR="00D62D4B" w:rsidRPr="009422F6" w14:paraId="4AEBC9B3" w14:textId="77777777" w:rsidTr="00564A9C">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00A52" w14:textId="77777777" w:rsidR="00D62D4B"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5E18B644" w14:textId="77777777" w:rsidR="00D62D4B" w:rsidRDefault="00D62D4B"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75153DAB" w14:textId="70F941CC" w:rsidR="00D62D4B" w:rsidRPr="009422F6" w:rsidRDefault="007D27CC" w:rsidP="00564A9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D71333">
              <w:rPr>
                <w:rFonts w:ascii="Arial" w:hAnsi="Arial"/>
                <w:sz w:val="22"/>
                <w:szCs w:val="22"/>
              </w:rPr>
              <w:t>Elaboram projetos de engenharia civil, gerenciam obras, controlam a qualidade de empreendimentos. Coordenam a operação e manutenção do empreendimento. Podem prestar consultoria,</w:t>
            </w:r>
            <w:r>
              <w:rPr>
                <w:rFonts w:ascii="Arial" w:hAnsi="Arial"/>
                <w:sz w:val="22"/>
                <w:szCs w:val="22"/>
              </w:rPr>
              <w:t xml:space="preserve"> </w:t>
            </w:r>
            <w:r w:rsidRPr="00D71333">
              <w:rPr>
                <w:rFonts w:ascii="Arial" w:hAnsi="Arial"/>
                <w:sz w:val="22"/>
                <w:szCs w:val="22"/>
              </w:rPr>
              <w:t>assistência e assessoria e elaborar pesquisas tecnológicas</w:t>
            </w:r>
            <w:r>
              <w:rPr>
                <w:rFonts w:ascii="Arial" w:hAnsi="Arial"/>
                <w:sz w:val="22"/>
                <w:szCs w:val="22"/>
              </w:rPr>
              <w:t>, realizar pareceres, analisar laudos e demias atividades inerentes do cargo.</w:t>
            </w:r>
          </w:p>
        </w:tc>
      </w:tr>
    </w:tbl>
    <w:p w14:paraId="79709EFF" w14:textId="13A0AA56" w:rsidR="00B9303C" w:rsidRDefault="00B9303C" w:rsidP="00B9303C"/>
    <w:p w14:paraId="15B37006" w14:textId="77777777" w:rsidR="00412257" w:rsidRPr="00B9303C" w:rsidRDefault="00412257" w:rsidP="00B9303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8A72B7" w:rsidRPr="00F83DCF" w14:paraId="7374F45C"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70AF1" w14:textId="77777777" w:rsidR="00C6040C" w:rsidRPr="00846FBC" w:rsidRDefault="00C6040C" w:rsidP="00C6040C">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ENGENHEIRO CIVIL</w:t>
            </w:r>
          </w:p>
          <w:p w14:paraId="7627E479" w14:textId="4F59AEDB"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661558">
              <w:rPr>
                <w:rFonts w:ascii="Arial" w:hAnsi="Arial" w:cs="Arial"/>
                <w:sz w:val="22"/>
                <w:szCs w:val="22"/>
              </w:rPr>
              <w:t>2</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1</w:t>
            </w:r>
            <w:r w:rsidR="00C6040C">
              <w:rPr>
                <w:rFonts w:ascii="Arial" w:hAnsi="Arial"/>
                <w:bCs/>
                <w:sz w:val="22"/>
                <w:szCs w:val="22"/>
                <w:lang w:val="pt-BR"/>
              </w:rPr>
              <w:t>2</w:t>
            </w:r>
          </w:p>
        </w:tc>
      </w:tr>
      <w:tr w:rsidR="008A72B7" w:rsidRPr="00F83DCF" w14:paraId="75660AA2"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F57BE" w14:textId="77777777"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146EBA">
              <w:rPr>
                <w:rFonts w:ascii="Arial" w:hAnsi="Arial" w:cs="Arial"/>
                <w:sz w:val="22"/>
                <w:szCs w:val="22"/>
              </w:rPr>
              <w:t>Concurso Público</w:t>
            </w:r>
          </w:p>
        </w:tc>
      </w:tr>
      <w:tr w:rsidR="008A72B7" w:rsidRPr="00F83DCF" w14:paraId="75FA4E8E" w14:textId="77777777" w:rsidTr="00C52800">
        <w:trPr>
          <w:trHeight w:val="56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2D74B" w14:textId="44CF323A"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009C1868" w:rsidRPr="00846FBC">
              <w:rPr>
                <w:rFonts w:ascii="Arial" w:hAnsi="Arial" w:cs="Arial"/>
                <w:sz w:val="22"/>
                <w:szCs w:val="22"/>
              </w:rPr>
              <w:t xml:space="preserve">Ensino Superior Completo em Engenharia Civil, com o devido registro no órgão de classe; Conhecimentos específicos do aplicativo AutoCad ou equivalente; Conhecimentos Básicos de Informática; Carteira Nacional de Habilitação (CNH) – Categoria </w:t>
            </w:r>
            <w:r w:rsidR="009C1868">
              <w:rPr>
                <w:rFonts w:ascii="Arial" w:hAnsi="Arial" w:cs="Arial"/>
                <w:sz w:val="22"/>
                <w:szCs w:val="22"/>
              </w:rPr>
              <w:t>A/</w:t>
            </w:r>
            <w:r w:rsidR="009C1868" w:rsidRPr="00846FBC">
              <w:rPr>
                <w:rFonts w:ascii="Arial" w:hAnsi="Arial" w:cs="Arial"/>
                <w:sz w:val="22"/>
                <w:szCs w:val="22"/>
              </w:rPr>
              <w:t>B</w:t>
            </w:r>
            <w:r w:rsidR="009C1868">
              <w:rPr>
                <w:rFonts w:ascii="Arial" w:hAnsi="Arial" w:cs="Arial"/>
                <w:sz w:val="22"/>
                <w:szCs w:val="22"/>
              </w:rPr>
              <w:t xml:space="preserve"> ou superior</w:t>
            </w:r>
            <w:r w:rsidR="009C1868" w:rsidRPr="00846FBC">
              <w:rPr>
                <w:rFonts w:ascii="Arial" w:hAnsi="Arial" w:cs="Arial"/>
                <w:sz w:val="22"/>
                <w:szCs w:val="22"/>
              </w:rPr>
              <w:t>.</w:t>
            </w:r>
          </w:p>
        </w:tc>
      </w:tr>
      <w:tr w:rsidR="008A72B7" w:rsidRPr="009422F6" w14:paraId="50A032D2" w14:textId="77777777" w:rsidTr="00C5280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49686" w14:textId="4E1B6122" w:rsidR="008A72B7" w:rsidRPr="009422F6"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8B0FC2">
              <w:rPr>
                <w:rFonts w:ascii="Arial" w:hAnsi="Arial" w:cs="Arial"/>
                <w:sz w:val="22"/>
                <w:szCs w:val="22"/>
              </w:rPr>
              <w:t>20</w:t>
            </w:r>
            <w:r w:rsidRPr="00EB281C">
              <w:rPr>
                <w:rFonts w:ascii="Arial" w:hAnsi="Arial" w:cs="Arial"/>
                <w:sz w:val="22"/>
                <w:szCs w:val="22"/>
              </w:rPr>
              <w:t>0 horas/mês</w:t>
            </w:r>
          </w:p>
        </w:tc>
        <w:tc>
          <w:tcPr>
            <w:tcW w:w="4641" w:type="dxa"/>
            <w:tcBorders>
              <w:top w:val="single" w:sz="4" w:space="0" w:color="000000"/>
              <w:left w:val="single" w:sz="4" w:space="0" w:color="000000"/>
              <w:bottom w:val="single" w:sz="4" w:space="0" w:color="000000"/>
              <w:right w:val="single" w:sz="4" w:space="0" w:color="000000"/>
            </w:tcBorders>
          </w:tcPr>
          <w:p w14:paraId="2B2F4CC0" w14:textId="721C889A" w:rsidR="008A72B7" w:rsidRPr="009422F6"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5756A9">
              <w:rPr>
                <w:rFonts w:ascii="Arial" w:hAnsi="Arial" w:cs="Arial"/>
                <w:b/>
                <w:sz w:val="22"/>
                <w:szCs w:val="22"/>
              </w:rPr>
              <w:t xml:space="preserve">CBO: </w:t>
            </w:r>
            <w:r w:rsidR="00992869" w:rsidRPr="005756A9">
              <w:rPr>
                <w:rFonts w:ascii="Arial" w:hAnsi="Arial" w:cs="Arial"/>
                <w:b/>
                <w:sz w:val="22"/>
                <w:szCs w:val="22"/>
              </w:rPr>
              <w:t>2142-05</w:t>
            </w:r>
          </w:p>
        </w:tc>
      </w:tr>
      <w:tr w:rsidR="008A72B7" w:rsidRPr="009422F6" w14:paraId="49FC47E1"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92A1F" w14:textId="77777777" w:rsidR="008A72B7" w:rsidRPr="00846FBC"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ATRIBUIÇÕES</w:t>
            </w:r>
          </w:p>
          <w:p w14:paraId="50A1CB5D" w14:textId="77777777" w:rsidR="008A72B7" w:rsidRPr="00846FBC"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Descrição:</w:t>
            </w:r>
          </w:p>
          <w:p w14:paraId="4770B5D3" w14:textId="6A03A266" w:rsidR="008A72B7" w:rsidRPr="009422F6" w:rsidRDefault="000A20E9"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643E1F">
              <w:rPr>
                <w:rFonts w:ascii="Arial" w:hAnsi="Arial" w:cs="Arial"/>
                <w:bCs/>
                <w:sz w:val="22"/>
                <w:szCs w:val="22"/>
              </w:rPr>
              <w:t>Elaborar, coordenar, reformular, acompanhar e/ou fiscalizar projetos, preparando plantas e especificações técnicas da obra, indicando tipo e qualidade de materiais e equipamentos; definir técnicas de construção e mão-de-obra adequada; elaborar orçamentos de custos com insumos necessários à obra; coordenar a operação e</w:t>
            </w:r>
            <w:r>
              <w:rPr>
                <w:rFonts w:ascii="Arial" w:hAnsi="Arial" w:cs="Arial"/>
                <w:bCs/>
                <w:sz w:val="22"/>
                <w:szCs w:val="22"/>
              </w:rPr>
              <w:t xml:space="preserve"> manutenção do empreendimento; p</w:t>
            </w:r>
            <w:r w:rsidRPr="00643E1F">
              <w:rPr>
                <w:rFonts w:ascii="Arial" w:hAnsi="Arial" w:cs="Arial"/>
                <w:bCs/>
                <w:sz w:val="22"/>
                <w:szCs w:val="22"/>
              </w:rPr>
              <w:t>lanejar, organizar, executar e controlar projetos na área da construção civil, realizar investigações e levantamentos técnicos, definir metodologia de execução, desenvolver estudos ambientais, revisar e aprovar projetos, especificar equipamentos, materiais e serviços</w:t>
            </w:r>
            <w:r>
              <w:rPr>
                <w:rFonts w:ascii="Arial" w:hAnsi="Arial" w:cs="Arial"/>
                <w:bCs/>
                <w:sz w:val="22"/>
                <w:szCs w:val="22"/>
              </w:rPr>
              <w:t>; e</w:t>
            </w:r>
            <w:r w:rsidRPr="00643E1F">
              <w:rPr>
                <w:rFonts w:ascii="Arial" w:hAnsi="Arial" w:cs="Arial"/>
                <w:bCs/>
                <w:sz w:val="22"/>
                <w:szCs w:val="22"/>
              </w:rPr>
              <w:t>laborar, executar e dirigir projetos de engenharia civil relativos a estruturas de edificações, estudando caract</w:t>
            </w:r>
            <w:r>
              <w:rPr>
                <w:rFonts w:ascii="Arial" w:hAnsi="Arial" w:cs="Arial"/>
                <w:bCs/>
                <w:sz w:val="22"/>
                <w:szCs w:val="22"/>
              </w:rPr>
              <w:t>erísticas e especificações; p</w:t>
            </w:r>
            <w:r w:rsidRPr="00643E1F">
              <w:rPr>
                <w:rFonts w:ascii="Arial" w:hAnsi="Arial" w:cs="Arial"/>
                <w:bCs/>
                <w:sz w:val="22"/>
                <w:szCs w:val="22"/>
              </w:rPr>
              <w:t>reparar plantas e indicar técnicas de execução para orientar a construção,</w:t>
            </w:r>
            <w:r>
              <w:rPr>
                <w:rFonts w:ascii="Arial" w:hAnsi="Arial" w:cs="Arial"/>
                <w:bCs/>
                <w:sz w:val="22"/>
                <w:szCs w:val="22"/>
              </w:rPr>
              <w:t xml:space="preserve"> manutenção e reparo de obras; o</w:t>
            </w:r>
            <w:r w:rsidRPr="00643E1F">
              <w:rPr>
                <w:rFonts w:ascii="Arial" w:hAnsi="Arial" w:cs="Arial"/>
                <w:bCs/>
                <w:sz w:val="22"/>
                <w:szCs w:val="22"/>
              </w:rPr>
              <w:t>rçar a obra, compor custos unitários de mão de obra, equipamentos, materiais e serviços, apropriar custos es</w:t>
            </w:r>
            <w:r>
              <w:rPr>
                <w:rFonts w:ascii="Arial" w:hAnsi="Arial" w:cs="Arial"/>
                <w:bCs/>
                <w:sz w:val="22"/>
                <w:szCs w:val="22"/>
              </w:rPr>
              <w:t>pecíficos e gerais da obra; e</w:t>
            </w:r>
            <w:r w:rsidRPr="00643E1F">
              <w:rPr>
                <w:rFonts w:ascii="Arial" w:hAnsi="Arial" w:cs="Arial"/>
                <w:bCs/>
                <w:sz w:val="22"/>
                <w:szCs w:val="22"/>
              </w:rPr>
              <w:t>xecutar obra de construção civil, controlar cronograma físico e financeiro da obra, fiscalizar obras, supervisionar segurança e a</w:t>
            </w:r>
            <w:r>
              <w:rPr>
                <w:rFonts w:ascii="Arial" w:hAnsi="Arial" w:cs="Arial"/>
                <w:bCs/>
                <w:sz w:val="22"/>
                <w:szCs w:val="22"/>
              </w:rPr>
              <w:t>spectos ambientais da obra; e</w:t>
            </w:r>
            <w:r w:rsidRPr="00643E1F">
              <w:rPr>
                <w:rFonts w:ascii="Arial" w:hAnsi="Arial" w:cs="Arial"/>
                <w:bCs/>
                <w:sz w:val="22"/>
                <w:szCs w:val="22"/>
              </w:rPr>
              <w:t>xecutar vistorias técnicas em edificações e outros i</w:t>
            </w:r>
            <w:r>
              <w:rPr>
                <w:rFonts w:ascii="Arial" w:hAnsi="Arial" w:cs="Arial"/>
                <w:bCs/>
                <w:sz w:val="22"/>
                <w:szCs w:val="22"/>
              </w:rPr>
              <w:t>móveis públicos municipais; f</w:t>
            </w:r>
            <w:r w:rsidRPr="00643E1F">
              <w:rPr>
                <w:rFonts w:ascii="Arial" w:hAnsi="Arial" w:cs="Arial"/>
                <w:bCs/>
                <w:sz w:val="22"/>
                <w:szCs w:val="22"/>
              </w:rPr>
              <w:t>iscalizar o cumprimento dos contratos administrativos, em seus aspectos técnicos, firmados pela Municipalidade, na área de c</w:t>
            </w:r>
            <w:r>
              <w:rPr>
                <w:rFonts w:ascii="Arial" w:hAnsi="Arial" w:cs="Arial"/>
                <w:bCs/>
                <w:sz w:val="22"/>
                <w:szCs w:val="22"/>
              </w:rPr>
              <w:t>onstrução civil; i</w:t>
            </w:r>
            <w:r w:rsidRPr="00643E1F">
              <w:rPr>
                <w:rFonts w:ascii="Arial" w:hAnsi="Arial" w:cs="Arial"/>
                <w:bCs/>
                <w:sz w:val="22"/>
                <w:szCs w:val="22"/>
              </w:rPr>
              <w:t>nspecionar a execução dos serviços técnicos e das obras da Administração Pública Municipal, apresentando relatórios so</w:t>
            </w:r>
            <w:r>
              <w:rPr>
                <w:rFonts w:ascii="Arial" w:hAnsi="Arial" w:cs="Arial"/>
                <w:bCs/>
                <w:sz w:val="22"/>
                <w:szCs w:val="22"/>
              </w:rPr>
              <w:t>bre o andamento dos mesmos; p</w:t>
            </w:r>
            <w:r w:rsidRPr="00643E1F">
              <w:rPr>
                <w:rFonts w:ascii="Arial" w:hAnsi="Arial" w:cs="Arial"/>
                <w:bCs/>
                <w:sz w:val="22"/>
                <w:szCs w:val="22"/>
              </w:rPr>
              <w:t>restar consultoria técnica, periciar projetos e obras (laudos e avaliações), avaliar dados técnicos e operacionais, programar inspeção preventiva e corretiva e ava</w:t>
            </w:r>
            <w:r>
              <w:rPr>
                <w:rFonts w:ascii="Arial" w:hAnsi="Arial" w:cs="Arial"/>
                <w:bCs/>
                <w:sz w:val="22"/>
                <w:szCs w:val="22"/>
              </w:rPr>
              <w:t>liar relatórios de inspeção.</w:t>
            </w:r>
            <w:r w:rsidRPr="00643E1F">
              <w:rPr>
                <w:rFonts w:ascii="Arial" w:hAnsi="Arial" w:cs="Arial"/>
                <w:bCs/>
                <w:sz w:val="22"/>
                <w:szCs w:val="22"/>
              </w:rPr>
              <w:t xml:space="preserve"> Controlar a qualidade da obra, aceitar ou rejeitar materiais e serviços, identificar métodos e locais para instalação de instrumentos de controle</w:t>
            </w:r>
            <w:r>
              <w:rPr>
                <w:rFonts w:ascii="Arial" w:hAnsi="Arial" w:cs="Arial"/>
                <w:bCs/>
                <w:sz w:val="22"/>
                <w:szCs w:val="22"/>
              </w:rPr>
              <w:t xml:space="preserve"> de qualidade; e</w:t>
            </w:r>
            <w:r w:rsidRPr="00643E1F">
              <w:rPr>
                <w:rFonts w:ascii="Arial" w:hAnsi="Arial" w:cs="Arial"/>
                <w:bCs/>
                <w:sz w:val="22"/>
                <w:szCs w:val="22"/>
              </w:rPr>
              <w:t xml:space="preserve">laborar normas e documentação técnica, procedimentos e especificações técnicas de avaliação de desempenho técnico e operacional, normas de ensaio </w:t>
            </w:r>
            <w:r>
              <w:rPr>
                <w:rFonts w:ascii="Arial" w:hAnsi="Arial" w:cs="Arial"/>
                <w:bCs/>
                <w:sz w:val="22"/>
                <w:szCs w:val="22"/>
              </w:rPr>
              <w:t>de campo e de laboratório; a</w:t>
            </w:r>
            <w:r w:rsidRPr="00643E1F">
              <w:rPr>
                <w:rFonts w:ascii="Arial" w:hAnsi="Arial" w:cs="Arial"/>
                <w:bCs/>
                <w:sz w:val="22"/>
                <w:szCs w:val="22"/>
              </w:rPr>
              <w:t>nalisar projetos de engenharia, de loteamento de áreas urbanas e outros, verificando os padrões técnicos e a sua adequação a Legislação Urbanística vigente, para informar e dar pareceres em proc</w:t>
            </w:r>
            <w:r>
              <w:rPr>
                <w:rFonts w:ascii="Arial" w:hAnsi="Arial" w:cs="Arial"/>
                <w:bCs/>
                <w:sz w:val="22"/>
                <w:szCs w:val="22"/>
              </w:rPr>
              <w:t>essos e outros correlatos; a</w:t>
            </w:r>
            <w:r w:rsidRPr="00643E1F">
              <w:rPr>
                <w:rFonts w:ascii="Arial" w:hAnsi="Arial" w:cs="Arial"/>
                <w:bCs/>
                <w:sz w:val="22"/>
                <w:szCs w:val="22"/>
              </w:rPr>
              <w:t xml:space="preserve">tender o público em geral, realizando consultas em Leis, decretos, normas, memorandos, informações técnicas, tabelas, cartas topográficas, dados cadastrais, plantas e outros, visando a atender </w:t>
            </w:r>
            <w:r>
              <w:rPr>
                <w:rFonts w:ascii="Arial" w:hAnsi="Arial" w:cs="Arial"/>
                <w:bCs/>
                <w:sz w:val="22"/>
                <w:szCs w:val="22"/>
              </w:rPr>
              <w:t>a solicitações e demandas; a</w:t>
            </w:r>
            <w:r w:rsidRPr="00643E1F">
              <w:rPr>
                <w:rFonts w:ascii="Arial" w:hAnsi="Arial" w:cs="Arial"/>
                <w:bCs/>
                <w:sz w:val="22"/>
                <w:szCs w:val="22"/>
              </w:rPr>
              <w:t>valiar a documentação dos imóveis verificando a validade e a adequação as exigências es</w:t>
            </w:r>
            <w:r>
              <w:rPr>
                <w:rFonts w:ascii="Arial" w:hAnsi="Arial" w:cs="Arial"/>
                <w:bCs/>
                <w:sz w:val="22"/>
                <w:szCs w:val="22"/>
              </w:rPr>
              <w:t xml:space="preserve">tabelecidas em Legislação; realizar vistorias </w:t>
            </w:r>
            <w:r w:rsidRPr="00643E1F">
              <w:rPr>
                <w:rFonts w:ascii="Arial" w:hAnsi="Arial" w:cs="Arial"/>
                <w:bCs/>
                <w:i/>
                <w:sz w:val="22"/>
                <w:szCs w:val="22"/>
              </w:rPr>
              <w:t>in loco</w:t>
            </w:r>
            <w:r>
              <w:rPr>
                <w:rFonts w:ascii="Arial" w:hAnsi="Arial" w:cs="Arial"/>
                <w:bCs/>
                <w:sz w:val="22"/>
                <w:szCs w:val="22"/>
              </w:rPr>
              <w:t xml:space="preserve"> </w:t>
            </w:r>
            <w:r w:rsidRPr="00643E1F">
              <w:rPr>
                <w:rFonts w:ascii="Arial" w:hAnsi="Arial" w:cs="Arial"/>
                <w:bCs/>
                <w:sz w:val="22"/>
                <w:szCs w:val="22"/>
              </w:rPr>
              <w:t>em áreas e imóveis visando conferir as carac</w:t>
            </w:r>
            <w:r>
              <w:rPr>
                <w:rFonts w:ascii="Arial" w:hAnsi="Arial" w:cs="Arial"/>
                <w:bCs/>
                <w:sz w:val="22"/>
                <w:szCs w:val="22"/>
              </w:rPr>
              <w:t>terísticas e topográficas; o</w:t>
            </w:r>
            <w:r w:rsidRPr="00643E1F">
              <w:rPr>
                <w:rFonts w:ascii="Arial" w:hAnsi="Arial" w:cs="Arial"/>
                <w:bCs/>
                <w:sz w:val="22"/>
                <w:szCs w:val="22"/>
              </w:rPr>
              <w:t>rganizar e promover as atividades relacionadas com projetos, construção, reconstrução, adaptação, reparo, ampliação, conservação, melhoria, manutenção e impl</w:t>
            </w:r>
            <w:r>
              <w:rPr>
                <w:rFonts w:ascii="Arial" w:hAnsi="Arial" w:cs="Arial"/>
                <w:bCs/>
                <w:sz w:val="22"/>
                <w:szCs w:val="22"/>
              </w:rPr>
              <w:t>antação do sistema viário; p</w:t>
            </w:r>
            <w:r w:rsidRPr="00643E1F">
              <w:rPr>
                <w:rFonts w:ascii="Arial" w:hAnsi="Arial" w:cs="Arial"/>
                <w:bCs/>
                <w:sz w:val="22"/>
                <w:szCs w:val="22"/>
              </w:rPr>
              <w:t>esquisar e propor métodos de construção e material a ser utilizado, visando a obtenção de soluções funcionais e ec</w:t>
            </w:r>
            <w:r>
              <w:rPr>
                <w:rFonts w:ascii="Arial" w:hAnsi="Arial" w:cs="Arial"/>
                <w:bCs/>
                <w:sz w:val="22"/>
                <w:szCs w:val="22"/>
              </w:rPr>
              <w:t>onômicas para o município; o</w:t>
            </w:r>
            <w:r w:rsidRPr="00643E1F">
              <w:rPr>
                <w:rFonts w:ascii="Arial" w:hAnsi="Arial" w:cs="Arial"/>
                <w:bCs/>
                <w:sz w:val="22"/>
                <w:szCs w:val="22"/>
              </w:rPr>
              <w:t>rganizar e supervisionar as atividades inerentes a pesquisas de mercado e composição de cust</w:t>
            </w:r>
            <w:r>
              <w:rPr>
                <w:rFonts w:ascii="Arial" w:hAnsi="Arial" w:cs="Arial"/>
                <w:bCs/>
                <w:sz w:val="22"/>
                <w:szCs w:val="22"/>
              </w:rPr>
              <w:t>os de obras e/ou serviços; a</w:t>
            </w:r>
            <w:r w:rsidRPr="00643E1F">
              <w:rPr>
                <w:rFonts w:ascii="Arial" w:hAnsi="Arial" w:cs="Arial"/>
                <w:bCs/>
                <w:sz w:val="22"/>
                <w:szCs w:val="22"/>
              </w:rPr>
              <w:t>companhar as licitações e contratos de obras e/ou ser</w:t>
            </w:r>
            <w:r>
              <w:rPr>
                <w:rFonts w:ascii="Arial" w:hAnsi="Arial" w:cs="Arial"/>
                <w:bCs/>
                <w:sz w:val="22"/>
                <w:szCs w:val="22"/>
              </w:rPr>
              <w:t>viços afetos a Prefeitura; e</w:t>
            </w:r>
            <w:r w:rsidRPr="00643E1F">
              <w:rPr>
                <w:rFonts w:ascii="Arial" w:hAnsi="Arial" w:cs="Arial"/>
                <w:bCs/>
                <w:sz w:val="22"/>
                <w:szCs w:val="22"/>
              </w:rPr>
              <w:t>mitir laudos técnico</w:t>
            </w:r>
            <w:r>
              <w:rPr>
                <w:rFonts w:ascii="Arial" w:hAnsi="Arial" w:cs="Arial"/>
                <w:bCs/>
                <w:sz w:val="22"/>
                <w:szCs w:val="22"/>
              </w:rPr>
              <w:t>s e memoriais descritivos; r</w:t>
            </w:r>
            <w:r w:rsidRPr="00643E1F">
              <w:rPr>
                <w:rFonts w:ascii="Arial" w:hAnsi="Arial" w:cs="Arial"/>
                <w:bCs/>
                <w:sz w:val="22"/>
                <w:szCs w:val="22"/>
              </w:rPr>
              <w:t>egistrar respo</w:t>
            </w:r>
            <w:r>
              <w:rPr>
                <w:rFonts w:ascii="Arial" w:hAnsi="Arial" w:cs="Arial"/>
                <w:bCs/>
                <w:sz w:val="22"/>
                <w:szCs w:val="22"/>
              </w:rPr>
              <w:t>nsabilidade técnica (ART); e</w:t>
            </w:r>
            <w:r w:rsidRPr="00643E1F">
              <w:rPr>
                <w:rFonts w:ascii="Arial" w:hAnsi="Arial" w:cs="Arial"/>
                <w:bCs/>
                <w:sz w:val="22"/>
                <w:szCs w:val="22"/>
              </w:rPr>
              <w:t>laborar laudos, pareceres técnicos, instruções normativas e relatórios inerentes às ativi</w:t>
            </w:r>
            <w:r>
              <w:rPr>
                <w:rFonts w:ascii="Arial" w:hAnsi="Arial" w:cs="Arial"/>
                <w:bCs/>
                <w:sz w:val="22"/>
                <w:szCs w:val="22"/>
              </w:rPr>
              <w:t>dades de engenharia civil; a</w:t>
            </w:r>
            <w:r w:rsidRPr="00643E1F">
              <w:rPr>
                <w:rFonts w:ascii="Arial" w:hAnsi="Arial" w:cs="Arial"/>
                <w:bCs/>
                <w:sz w:val="22"/>
                <w:szCs w:val="22"/>
              </w:rPr>
              <w:t>ssistir a Municipalidade em assuntos atin</w:t>
            </w:r>
            <w:r>
              <w:rPr>
                <w:rFonts w:ascii="Arial" w:hAnsi="Arial" w:cs="Arial"/>
                <w:bCs/>
                <w:sz w:val="22"/>
                <w:szCs w:val="22"/>
              </w:rPr>
              <w:t>entes à sua especialidade; d</w:t>
            </w:r>
            <w:r w:rsidRPr="00643E1F">
              <w:rPr>
                <w:rFonts w:ascii="Arial" w:hAnsi="Arial" w:cs="Arial"/>
                <w:bCs/>
                <w:sz w:val="22"/>
                <w:szCs w:val="22"/>
              </w:rPr>
              <w:t>esempenh</w:t>
            </w:r>
            <w:r>
              <w:rPr>
                <w:rFonts w:ascii="Arial" w:hAnsi="Arial" w:cs="Arial"/>
                <w:bCs/>
                <w:sz w:val="22"/>
                <w:szCs w:val="22"/>
              </w:rPr>
              <w:t>ar outras atividades correlatas e atinentes ao cargo.</w:t>
            </w:r>
          </w:p>
        </w:tc>
      </w:tr>
    </w:tbl>
    <w:p w14:paraId="709087A2" w14:textId="20C4E3BF" w:rsidR="00B9303C" w:rsidRPr="00B9303C" w:rsidRDefault="00B9303C" w:rsidP="00B9303C"/>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8A72B7" w:rsidRPr="00F83DCF" w14:paraId="62B24E94"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1AF212" w14:textId="15C16400" w:rsidR="008A72B7" w:rsidRDefault="000C1656"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846FBC">
              <w:rPr>
                <w:rFonts w:ascii="Arial" w:hAnsi="Arial" w:cs="Arial"/>
                <w:b/>
                <w:bCs/>
                <w:sz w:val="22"/>
                <w:szCs w:val="22"/>
              </w:rPr>
              <w:t>ENGENHEIRO DE SEGURANÇA DO TRABALHO</w:t>
            </w:r>
          </w:p>
          <w:p w14:paraId="39C55749" w14:textId="16CF7969"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661558">
              <w:rPr>
                <w:rFonts w:ascii="Arial" w:hAnsi="Arial" w:cs="Arial"/>
                <w:sz w:val="22"/>
                <w:szCs w:val="22"/>
              </w:rPr>
              <w:t>2</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1, Referência 1</w:t>
            </w:r>
            <w:r w:rsidR="00C6040C">
              <w:rPr>
                <w:rFonts w:ascii="Arial" w:hAnsi="Arial"/>
                <w:bCs/>
                <w:sz w:val="22"/>
                <w:szCs w:val="22"/>
                <w:lang w:val="pt-BR"/>
              </w:rPr>
              <w:t>3</w:t>
            </w:r>
          </w:p>
        </w:tc>
      </w:tr>
      <w:tr w:rsidR="008A72B7" w:rsidRPr="00F83DCF" w14:paraId="00C14F5A"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D7368" w14:textId="77777777"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146EBA">
              <w:rPr>
                <w:rFonts w:ascii="Arial" w:hAnsi="Arial" w:cs="Arial"/>
                <w:sz w:val="22"/>
                <w:szCs w:val="22"/>
              </w:rPr>
              <w:t>Concurso Público</w:t>
            </w:r>
          </w:p>
        </w:tc>
      </w:tr>
      <w:tr w:rsidR="008A72B7" w:rsidRPr="00F83DCF" w14:paraId="15443282" w14:textId="77777777" w:rsidTr="00C52800">
        <w:trPr>
          <w:trHeight w:val="567"/>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0DD8D6" w14:textId="0B24FD4F" w:rsidR="008A72B7" w:rsidRPr="00F83DCF"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Requisitos: </w:t>
            </w:r>
            <w:r w:rsidRPr="005756A9">
              <w:rPr>
                <w:rFonts w:ascii="Arial" w:hAnsi="Arial" w:cs="Arial"/>
                <w:sz w:val="22"/>
                <w:szCs w:val="22"/>
              </w:rPr>
              <w:t>Graduação em Engenharia</w:t>
            </w:r>
            <w:r w:rsidR="00A60055" w:rsidRPr="005756A9">
              <w:rPr>
                <w:rFonts w:ascii="Arial" w:hAnsi="Arial" w:cs="Arial"/>
                <w:sz w:val="22"/>
                <w:szCs w:val="22"/>
              </w:rPr>
              <w:t>, Especialização</w:t>
            </w:r>
            <w:r w:rsidRPr="005756A9">
              <w:rPr>
                <w:rFonts w:ascii="Arial" w:hAnsi="Arial" w:cs="Arial"/>
                <w:sz w:val="22"/>
                <w:szCs w:val="22"/>
              </w:rPr>
              <w:t xml:space="preserve"> em </w:t>
            </w:r>
            <w:r w:rsidR="00A60055" w:rsidRPr="005756A9">
              <w:rPr>
                <w:rFonts w:ascii="Arial" w:hAnsi="Arial" w:cs="Arial"/>
                <w:sz w:val="22"/>
                <w:szCs w:val="22"/>
              </w:rPr>
              <w:t>Segurança do Trabalho</w:t>
            </w:r>
            <w:r w:rsidRPr="005756A9">
              <w:rPr>
                <w:rFonts w:ascii="Arial" w:hAnsi="Arial" w:cs="Arial"/>
                <w:sz w:val="22"/>
                <w:szCs w:val="22"/>
              </w:rPr>
              <w:t xml:space="preserve"> e inscrição ativa no conselho de classe</w:t>
            </w:r>
            <w:r w:rsidR="00A60055">
              <w:rPr>
                <w:rFonts w:ascii="Arial" w:hAnsi="Arial" w:cs="Arial"/>
                <w:sz w:val="22"/>
                <w:szCs w:val="22"/>
              </w:rPr>
              <w:t xml:space="preserve">; </w:t>
            </w:r>
            <w:r w:rsidR="00A60055" w:rsidRPr="00846FBC">
              <w:rPr>
                <w:rFonts w:ascii="Arial" w:hAnsi="Arial" w:cs="Arial"/>
                <w:sz w:val="22"/>
                <w:szCs w:val="22"/>
              </w:rPr>
              <w:t xml:space="preserve">Carteira Nacional de Habilitação (CNH) – Categoria </w:t>
            </w:r>
            <w:r w:rsidR="00A60055">
              <w:rPr>
                <w:rFonts w:ascii="Arial" w:hAnsi="Arial" w:cs="Arial"/>
                <w:sz w:val="22"/>
                <w:szCs w:val="22"/>
              </w:rPr>
              <w:t>A/</w:t>
            </w:r>
            <w:r w:rsidR="00A60055" w:rsidRPr="00846FBC">
              <w:rPr>
                <w:rFonts w:ascii="Arial" w:hAnsi="Arial" w:cs="Arial"/>
                <w:sz w:val="22"/>
                <w:szCs w:val="22"/>
              </w:rPr>
              <w:t>B</w:t>
            </w:r>
            <w:r w:rsidR="00A60055">
              <w:rPr>
                <w:rFonts w:ascii="Arial" w:hAnsi="Arial" w:cs="Arial"/>
                <w:sz w:val="22"/>
                <w:szCs w:val="22"/>
              </w:rPr>
              <w:t xml:space="preserve"> ou superior</w:t>
            </w:r>
            <w:r w:rsidR="00A60055" w:rsidRPr="00846FBC">
              <w:rPr>
                <w:rFonts w:ascii="Arial" w:hAnsi="Arial" w:cs="Arial"/>
                <w:sz w:val="22"/>
                <w:szCs w:val="22"/>
              </w:rPr>
              <w:t>.</w:t>
            </w:r>
          </w:p>
        </w:tc>
      </w:tr>
      <w:tr w:rsidR="008A72B7" w:rsidRPr="009422F6" w14:paraId="6D15DEF3" w14:textId="77777777" w:rsidTr="00C52800">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525D02" w14:textId="77777777" w:rsidR="008A72B7" w:rsidRPr="009422F6"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Pr="00EB281C">
              <w:rPr>
                <w:rFonts w:ascii="Arial" w:hAnsi="Arial" w:cs="Arial"/>
                <w:sz w:val="22"/>
                <w:szCs w:val="22"/>
              </w:rPr>
              <w:t>150 horas/mês</w:t>
            </w:r>
          </w:p>
        </w:tc>
        <w:tc>
          <w:tcPr>
            <w:tcW w:w="4641" w:type="dxa"/>
            <w:tcBorders>
              <w:top w:val="single" w:sz="4" w:space="0" w:color="000000"/>
              <w:left w:val="single" w:sz="4" w:space="0" w:color="000000"/>
              <w:bottom w:val="single" w:sz="4" w:space="0" w:color="000000"/>
              <w:right w:val="single" w:sz="4" w:space="0" w:color="000000"/>
            </w:tcBorders>
          </w:tcPr>
          <w:p w14:paraId="16C70BA1" w14:textId="34CC6D5A" w:rsidR="008A72B7" w:rsidRPr="009422F6"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rsidRPr="005756A9">
              <w:rPr>
                <w:rFonts w:ascii="Arial" w:hAnsi="Arial" w:cs="Arial"/>
                <w:b/>
                <w:sz w:val="22"/>
                <w:szCs w:val="22"/>
              </w:rPr>
              <w:t xml:space="preserve">CBO: </w:t>
            </w:r>
            <w:r w:rsidR="00DB19A8" w:rsidRPr="005756A9">
              <w:rPr>
                <w:rFonts w:ascii="Arial" w:hAnsi="Arial" w:cs="Arial"/>
                <w:b/>
                <w:sz w:val="22"/>
                <w:szCs w:val="22"/>
              </w:rPr>
              <w:t>2142-05</w:t>
            </w:r>
          </w:p>
        </w:tc>
      </w:tr>
      <w:tr w:rsidR="008A72B7" w:rsidRPr="009422F6" w14:paraId="7A7D3A0A" w14:textId="77777777" w:rsidTr="00C52800">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170AB5" w14:textId="77777777" w:rsidR="008A72B7"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3E02BA77" w14:textId="77777777" w:rsidR="008A72B7" w:rsidRDefault="008A72B7"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09B832B0" w14:textId="63A9B060" w:rsidR="008A72B7" w:rsidRPr="009422F6" w:rsidRDefault="00B61AD8" w:rsidP="00C5280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rPr>
              <w:t>Desenvolver soluções em segurança no trabalho; definir conteúdo para formação de brigada de incêndio e Comissão Interna de Prevenção de Acidente - CIPA; acompanhar e analisar resultados da equipe técnica da sua jurisdição; acompanhamento dos trabalhos relacionados à segurança do trabalho realizados por empresas ou profissionais contratados como prestadores de serviços; planejar e conduzir os serviços sob sua responsabilidade; realizar demais ações necessárias para resguardar interesses do hospital, bem como para cumprimento dos objetivos definidos para área, decorrentes de normativas internas e externas; analisar os métodos e os processos de trabalho do hospital e identificar os fatores de riscos de acidentes no trabalho, doenças profissionais e do trabalho e a presença de agentes ambientais agressivos ao trabalho, propondo sua eliminação ou seu controle; avaliar as condições ambientais de trabalho e emitir parecer técnico que subsidie o planejamento e a organização do trabalho de forma segura para o trabalhador; determinar Equipamentos de Proteção Individual Regulamentadoras 6, 27 e 32 do Ministério do Trabalho e Emprego; executar os procedimentos de segurança e higiene do trabalho e avaliar os resultados alcançados; elaborar programas de prevenção de acidentes e doenças do trabalho; informar o empregador, através de parecer técnico, sobre os riscos existentes nos ambientes de trabalho, bem como orientá-lo sobre as medidas de eliminação, neutralização ou redução; informar os trabalhadores e o empregador sobre as atividades insalubres, perigosas e penosas existentes na empresa, bem como sobre as medidas e alternativas de eliminação ou neutralização dos mesmos; elaborar estatísticas de acidentes e doenças do trabalho calculando a frequência e a gravidade; orientar e atuar como educador no treinamento específico de segurança no trabalho; criar campanhas, seminários, palestras, reuniões, treinamentos e utilizar outros recursos de ordem didática e pedagógica com de objetivo de divulgar as normas de segurança e higiene do trabalho; inspecionar e elaborar parecer técnico sobre equipamentos de proteção contra incêndio de acordo com a legislação vigente; analisar acidentes e sinistros, investigando causas, propondo medidaspreventivas e corretivas; fazer anális</w:t>
            </w:r>
            <w:r>
              <w:rPr>
                <w:rFonts w:ascii="Arial" w:hAnsi="Arial" w:cs="Arial"/>
                <w:sz w:val="22"/>
                <w:szCs w:val="22"/>
              </w:rPr>
              <w:t>es ergonô</w:t>
            </w:r>
            <w:r w:rsidRPr="00846FBC">
              <w:rPr>
                <w:rFonts w:ascii="Arial" w:hAnsi="Arial" w:cs="Arial"/>
                <w:sz w:val="22"/>
                <w:szCs w:val="22"/>
              </w:rPr>
              <w:t>micas nas atividades e postos de trabalho da prefeitura; verificar, quando solicitado, a aplicação das normas de segurança no trabalho referentes aos projetos de construção, ampliação, reforma, arranjos físicos e de fluxos, com vistas à observância das medidas de segurança e higiene do trabalho, inclusive por terceiros; desempenhar outras atividades correlatas e afins, elaborar eatualizar LTCAT E PPP.</w:t>
            </w:r>
          </w:p>
        </w:tc>
      </w:tr>
    </w:tbl>
    <w:p w14:paraId="73B03A60" w14:textId="182CE9CF" w:rsidR="00DD33A6" w:rsidRDefault="00DD33A6" w:rsidP="00DD33A6"/>
    <w:p w14:paraId="0E127834" w14:textId="759A19BC" w:rsidR="00A51015" w:rsidRDefault="00A51015" w:rsidP="00DD33A6"/>
    <w:p w14:paraId="33DA4000" w14:textId="56D61FD5" w:rsidR="00A51015" w:rsidRDefault="00A51015" w:rsidP="00DD33A6"/>
    <w:p w14:paraId="6F90146E" w14:textId="77777777" w:rsidR="00A51015" w:rsidRDefault="00A51015"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751E" w:rsidRPr="00F83DCF" w14:paraId="10839CA4"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083F7" w14:textId="77777777" w:rsidR="00AB01E2" w:rsidRPr="007849D8" w:rsidRDefault="00AB01E2" w:rsidP="00AB01E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ESCRITURÁRIO</w:t>
            </w:r>
          </w:p>
          <w:p w14:paraId="2F2DF102" w14:textId="4A7EEAE4" w:rsidR="0056751E" w:rsidRPr="00F83DCF"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sidR="00B35959">
              <w:rPr>
                <w:rFonts w:ascii="Arial" w:hAnsi="Arial" w:cs="Arial"/>
                <w:sz w:val="22"/>
                <w:szCs w:val="22"/>
              </w:rPr>
              <w:t>74</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1</w:t>
            </w:r>
            <w:r w:rsidR="00B35959">
              <w:rPr>
                <w:rFonts w:ascii="Arial" w:hAnsi="Arial"/>
                <w:bCs/>
                <w:sz w:val="22"/>
                <w:szCs w:val="22"/>
                <w:lang w:val="pt-BR"/>
              </w:rPr>
              <w:t>3</w:t>
            </w:r>
          </w:p>
        </w:tc>
      </w:tr>
      <w:tr w:rsidR="0056751E" w:rsidRPr="00F83DCF" w14:paraId="06D3042F"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CFAEC" w14:textId="1052FB35" w:rsidR="0056751E" w:rsidRPr="00F83DCF"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F83DCF">
              <w:rPr>
                <w:rFonts w:ascii="Arial" w:hAnsi="Arial" w:cs="Arial"/>
                <w:b/>
                <w:bCs/>
                <w:sz w:val="22"/>
                <w:szCs w:val="22"/>
              </w:rPr>
              <w:t xml:space="preserve">Forma de Provimento: </w:t>
            </w:r>
            <w:r w:rsidRPr="00853365">
              <w:rPr>
                <w:rFonts w:ascii="Arial" w:hAnsi="Arial" w:cs="Arial"/>
                <w:sz w:val="22"/>
                <w:szCs w:val="22"/>
              </w:rPr>
              <w:t>Concurso Público</w:t>
            </w:r>
            <w:r w:rsidR="006569DB">
              <w:rPr>
                <w:rFonts w:ascii="Arial" w:hAnsi="Arial" w:cs="Arial"/>
                <w:sz w:val="22"/>
                <w:szCs w:val="22"/>
              </w:rPr>
              <w:t xml:space="preserve"> </w:t>
            </w:r>
          </w:p>
        </w:tc>
      </w:tr>
      <w:tr w:rsidR="0056751E" w:rsidRPr="00F83DCF" w14:paraId="7F77D029" w14:textId="77777777" w:rsidTr="00FD5F9F">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42762" w14:textId="5A7BD1DB" w:rsidR="0056751E" w:rsidRPr="007B2529"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F83DCF">
              <w:rPr>
                <w:rFonts w:ascii="Arial" w:hAnsi="Arial" w:cs="Arial"/>
                <w:b/>
                <w:bCs/>
                <w:sz w:val="22"/>
                <w:szCs w:val="22"/>
              </w:rPr>
              <w:t xml:space="preserve">Requisitos: </w:t>
            </w:r>
            <w:r w:rsidRPr="00F426A9">
              <w:rPr>
                <w:rFonts w:ascii="Arial" w:hAnsi="Arial" w:cs="Arial"/>
                <w:sz w:val="22"/>
                <w:szCs w:val="22"/>
              </w:rPr>
              <w:t xml:space="preserve">Ensino Médio Completo </w:t>
            </w:r>
            <w:r w:rsidR="001C0B69">
              <w:rPr>
                <w:rFonts w:ascii="Arial" w:hAnsi="Arial" w:cs="Arial"/>
                <w:sz w:val="22"/>
                <w:szCs w:val="22"/>
              </w:rPr>
              <w:t>e conhecimentos básicos de Informática</w:t>
            </w:r>
          </w:p>
        </w:tc>
      </w:tr>
      <w:tr w:rsidR="0056751E" w:rsidRPr="009422F6" w14:paraId="21EAF4D5" w14:textId="77777777" w:rsidTr="00FD5F9F">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9B4E0" w14:textId="43264037" w:rsidR="0056751E" w:rsidRPr="009422F6"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Pr>
                <w:rFonts w:ascii="Arial" w:hAnsi="Arial" w:cs="Arial"/>
                <w:b/>
                <w:bCs/>
                <w:sz w:val="22"/>
                <w:szCs w:val="22"/>
              </w:rPr>
              <w:t xml:space="preserve">Jornada de Trabalho: </w:t>
            </w:r>
            <w:r w:rsidR="00426ABD">
              <w:rPr>
                <w:rFonts w:ascii="Arial" w:hAnsi="Arial" w:cs="Arial"/>
                <w:sz w:val="22"/>
                <w:szCs w:val="22"/>
              </w:rPr>
              <w:t>150</w:t>
            </w:r>
            <w:r w:rsidRPr="00EB281C">
              <w:rPr>
                <w:rFonts w:ascii="Arial" w:hAnsi="Arial" w:cs="Arial"/>
                <w:sz w:val="22"/>
                <w:szCs w:val="22"/>
              </w:rPr>
              <w:t xml:space="preserve"> horas/mês</w:t>
            </w:r>
          </w:p>
        </w:tc>
        <w:tc>
          <w:tcPr>
            <w:tcW w:w="4641" w:type="dxa"/>
            <w:tcBorders>
              <w:top w:val="single" w:sz="4" w:space="0" w:color="000000"/>
              <w:left w:val="single" w:sz="4" w:space="0" w:color="000000"/>
              <w:bottom w:val="single" w:sz="4" w:space="0" w:color="000000"/>
              <w:right w:val="single" w:sz="4" w:space="0" w:color="000000"/>
            </w:tcBorders>
          </w:tcPr>
          <w:p w14:paraId="021CB225" w14:textId="77777777" w:rsidR="0056751E" w:rsidRPr="009422F6"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lang w:val="pt-BR"/>
              </w:rPr>
            </w:pPr>
            <w:r>
              <w:t xml:space="preserve"> </w:t>
            </w:r>
            <w:r w:rsidRPr="00F16A34">
              <w:rPr>
                <w:rFonts w:ascii="Arial" w:hAnsi="Arial" w:cs="Arial"/>
                <w:b/>
                <w:bCs/>
                <w:sz w:val="22"/>
                <w:szCs w:val="22"/>
              </w:rPr>
              <w:t>CBO: 4101-05</w:t>
            </w:r>
          </w:p>
        </w:tc>
      </w:tr>
      <w:tr w:rsidR="0056751E" w:rsidRPr="009422F6" w14:paraId="4C09C3A8"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F5C7B" w14:textId="77777777" w:rsidR="0056751E" w:rsidRPr="00FD6C3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ATRIBUIÇÕES</w:t>
            </w:r>
          </w:p>
          <w:p w14:paraId="414BC801" w14:textId="77777777" w:rsidR="0056751E" w:rsidRPr="00FD6C3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FD6C32">
              <w:rPr>
                <w:rFonts w:ascii="Arial" w:hAnsi="Arial" w:cs="Arial"/>
                <w:b/>
                <w:bCs/>
                <w:sz w:val="22"/>
                <w:szCs w:val="22"/>
                <w:lang w:val="pt-BR"/>
              </w:rPr>
              <w:t>Descrição:</w:t>
            </w:r>
          </w:p>
          <w:p w14:paraId="1344A8BB" w14:textId="1E706723" w:rsidR="0056751E" w:rsidRPr="00A078D7" w:rsidRDefault="001C0B69" w:rsidP="00FD5F9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1C0B69">
              <w:rPr>
                <w:rFonts w:ascii="Arial" w:hAnsi="Arial" w:cs="Arial"/>
                <w:sz w:val="22"/>
                <w:szCs w:val="22"/>
                <w:lang w:val="pt-BR"/>
              </w:rPr>
              <w:t>Auxiliar na execução de tarefas administrativas envolvendo a interpretação e observância de lei, regulamentos, portarias e normas gerais; redigir, sob supervisão, ofícios, ordens de serviço e/outros; executar trabalhos de digitação e datilografia; preencher fichas, formulários, talões, mapas e/ou outros, encaminhando-os aos órgãos específicos; auxiliar na preparação de documentação para admissão e rescisão de contrato de trabalho, verificando as anotações na carteira profissional e auxiliar na distribuição de identidade funcional; auxiliar na elaboração da folha de pagamento de pessoal, efetuando cálculos para preenchimento das guias relativas às obrigações sociais; auxiliar no controle, sob supervisão, da frequência dos servidores municipais e auxiliando no acompanhamento da escala de férias; desempenhar outras tarefas que, por suas características, se incluam na sua esfera de competência.</w:t>
            </w:r>
          </w:p>
        </w:tc>
      </w:tr>
    </w:tbl>
    <w:p w14:paraId="4ABC5DB3" w14:textId="01194359" w:rsidR="00DD33A6" w:rsidRPr="002D25E2" w:rsidRDefault="00DD33A6" w:rsidP="00DD33A6">
      <w:pPr>
        <w:rPr>
          <w:u w:val="single"/>
        </w:rPr>
      </w:pPr>
    </w:p>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277"/>
        <w:gridCol w:w="4641"/>
      </w:tblGrid>
      <w:tr w:rsidR="0056751E" w:rsidRPr="00F83DCF" w14:paraId="06C6F669"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FD144" w14:textId="77777777" w:rsidR="00B0189D" w:rsidRPr="00846FBC" w:rsidRDefault="00B0189D" w:rsidP="00B0189D">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E</w:t>
            </w:r>
            <w:r w:rsidRPr="00846FBC">
              <w:rPr>
                <w:rFonts w:ascii="Arial" w:hAnsi="Arial" w:cs="Arial"/>
                <w:b/>
                <w:bCs/>
                <w:sz w:val="22"/>
                <w:szCs w:val="22"/>
              </w:rPr>
              <w:t>STOQUISTA</w:t>
            </w:r>
          </w:p>
          <w:p w14:paraId="2195B17E" w14:textId="3E992481" w:rsidR="0056751E" w:rsidRPr="00F83DCF"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Quantidade: </w:t>
            </w:r>
            <w:r>
              <w:rPr>
                <w:rFonts w:ascii="Arial" w:hAnsi="Arial" w:cs="Arial"/>
                <w:sz w:val="22"/>
                <w:szCs w:val="22"/>
              </w:rPr>
              <w:t>0</w:t>
            </w:r>
            <w:r w:rsidR="00B35959">
              <w:rPr>
                <w:rFonts w:ascii="Arial" w:hAnsi="Arial" w:cs="Arial"/>
                <w:sz w:val="22"/>
                <w:szCs w:val="22"/>
              </w:rPr>
              <w:t>1</w:t>
            </w:r>
            <w:r>
              <w:rPr>
                <w:rFonts w:ascii="Arial" w:hAnsi="Arial" w:cs="Arial"/>
                <w:b/>
                <w:bCs/>
                <w:sz w:val="22"/>
                <w:szCs w:val="22"/>
              </w:rPr>
              <w:t xml:space="preserve">        </w:t>
            </w:r>
            <w:r w:rsidRPr="009422F6">
              <w:rPr>
                <w:rFonts w:ascii="Arial" w:hAnsi="Arial"/>
                <w:b/>
                <w:sz w:val="22"/>
                <w:szCs w:val="22"/>
                <w:lang w:val="pt-BR"/>
              </w:rPr>
              <w:t>Referência Salarial</w:t>
            </w:r>
            <w:r>
              <w:rPr>
                <w:rFonts w:ascii="Arial" w:hAnsi="Arial"/>
                <w:b/>
                <w:sz w:val="22"/>
                <w:szCs w:val="22"/>
                <w:lang w:val="pt-BR"/>
              </w:rPr>
              <w:t xml:space="preserve">: </w:t>
            </w:r>
            <w:r>
              <w:rPr>
                <w:rFonts w:ascii="Arial" w:hAnsi="Arial"/>
                <w:bCs/>
                <w:sz w:val="22"/>
                <w:szCs w:val="22"/>
                <w:lang w:val="pt-BR"/>
              </w:rPr>
              <w:t>Quadro 2, Referência 1</w:t>
            </w:r>
            <w:r w:rsidR="00B35959">
              <w:rPr>
                <w:rFonts w:ascii="Arial" w:hAnsi="Arial"/>
                <w:bCs/>
                <w:sz w:val="22"/>
                <w:szCs w:val="22"/>
                <w:lang w:val="pt-BR"/>
              </w:rPr>
              <w:t>4</w:t>
            </w:r>
          </w:p>
        </w:tc>
      </w:tr>
      <w:tr w:rsidR="0056751E" w:rsidRPr="00F83DCF" w14:paraId="6AC2B5B6"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7C023"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2D25E2">
              <w:rPr>
                <w:rFonts w:ascii="Arial" w:hAnsi="Arial" w:cs="Arial"/>
                <w:b/>
                <w:bCs/>
                <w:sz w:val="22"/>
                <w:szCs w:val="22"/>
              </w:rPr>
              <w:t xml:space="preserve">Forma de Provimento: </w:t>
            </w:r>
            <w:r w:rsidRPr="002D25E2">
              <w:rPr>
                <w:rFonts w:ascii="Arial" w:hAnsi="Arial" w:cs="Arial"/>
                <w:sz w:val="22"/>
                <w:szCs w:val="22"/>
              </w:rPr>
              <w:t>Concurso Público</w:t>
            </w:r>
          </w:p>
        </w:tc>
      </w:tr>
      <w:tr w:rsidR="0056751E" w:rsidRPr="00F83DCF" w14:paraId="0CBD1336" w14:textId="77777777" w:rsidTr="00FD5F9F">
        <w:trPr>
          <w:trHeight w:val="458"/>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1ED65"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2D25E2">
              <w:rPr>
                <w:rFonts w:ascii="Arial" w:hAnsi="Arial" w:cs="Arial"/>
                <w:b/>
                <w:bCs/>
                <w:sz w:val="22"/>
                <w:szCs w:val="22"/>
              </w:rPr>
              <w:t xml:space="preserve">Requisitos: </w:t>
            </w:r>
            <w:r w:rsidRPr="002D25E2">
              <w:rPr>
                <w:rFonts w:ascii="Arial" w:hAnsi="Arial" w:cs="Arial"/>
                <w:sz w:val="22"/>
                <w:szCs w:val="22"/>
              </w:rPr>
              <w:t xml:space="preserve">Ensino Médio Completo </w:t>
            </w:r>
          </w:p>
        </w:tc>
      </w:tr>
      <w:tr w:rsidR="0056751E" w:rsidRPr="009422F6" w14:paraId="078B30F9" w14:textId="77777777" w:rsidTr="00FD5F9F">
        <w:trPr>
          <w:trHeight w:val="253"/>
          <w:jc w:val="center"/>
        </w:trPr>
        <w:tc>
          <w:tcPr>
            <w:tcW w:w="5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6B816"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sidRPr="002D25E2">
              <w:rPr>
                <w:rFonts w:ascii="Arial" w:hAnsi="Arial" w:cs="Arial"/>
                <w:b/>
                <w:bCs/>
                <w:sz w:val="22"/>
                <w:szCs w:val="22"/>
              </w:rPr>
              <w:t xml:space="preserve">Jornada de Trabalho: </w:t>
            </w:r>
            <w:r w:rsidRPr="002D25E2">
              <w:rPr>
                <w:rFonts w:ascii="Arial" w:hAnsi="Arial" w:cs="Arial"/>
                <w:sz w:val="22"/>
                <w:szCs w:val="22"/>
              </w:rPr>
              <w:t>200 horas/mês</w:t>
            </w:r>
          </w:p>
        </w:tc>
        <w:tc>
          <w:tcPr>
            <w:tcW w:w="4641" w:type="dxa"/>
            <w:tcBorders>
              <w:top w:val="single" w:sz="4" w:space="0" w:color="000000"/>
              <w:left w:val="single" w:sz="4" w:space="0" w:color="000000"/>
              <w:bottom w:val="single" w:sz="4" w:space="0" w:color="000000"/>
              <w:right w:val="single" w:sz="4" w:space="0" w:color="000000"/>
            </w:tcBorders>
          </w:tcPr>
          <w:p w14:paraId="4D210A0B" w14:textId="5900A8AA"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sz w:val="22"/>
                <w:szCs w:val="22"/>
                <w:lang w:val="pt-BR"/>
              </w:rPr>
            </w:pPr>
            <w:r w:rsidRPr="002D25E2">
              <w:rPr>
                <w:sz w:val="22"/>
                <w:szCs w:val="22"/>
              </w:rPr>
              <w:t xml:space="preserve"> </w:t>
            </w:r>
            <w:r w:rsidR="00325A6B" w:rsidRPr="002D25E2">
              <w:rPr>
                <w:rFonts w:ascii="Arial" w:hAnsi="Arial" w:cs="Arial"/>
                <w:b/>
                <w:sz w:val="22"/>
                <w:szCs w:val="22"/>
              </w:rPr>
              <w:t>CBO: 4141-25</w:t>
            </w:r>
          </w:p>
        </w:tc>
      </w:tr>
      <w:tr w:rsidR="0056751E" w:rsidRPr="009422F6" w14:paraId="34320FF3" w14:textId="77777777" w:rsidTr="00FD5F9F">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2864B"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D25E2">
              <w:rPr>
                <w:rFonts w:ascii="Arial" w:hAnsi="Arial" w:cs="Arial"/>
                <w:b/>
                <w:bCs/>
                <w:sz w:val="22"/>
                <w:szCs w:val="22"/>
                <w:lang w:val="pt-BR"/>
              </w:rPr>
              <w:t>ATRIBUIÇÕES</w:t>
            </w:r>
          </w:p>
          <w:p w14:paraId="6A46A9CF" w14:textId="77777777" w:rsidR="0056751E" w:rsidRPr="002D25E2" w:rsidRDefault="0056751E" w:rsidP="00FD5F9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2D25E2">
              <w:rPr>
                <w:rFonts w:ascii="Arial" w:hAnsi="Arial" w:cs="Arial"/>
                <w:b/>
                <w:bCs/>
                <w:sz w:val="22"/>
                <w:szCs w:val="22"/>
                <w:lang w:val="pt-BR"/>
              </w:rPr>
              <w:t>Descrição:</w:t>
            </w:r>
          </w:p>
          <w:p w14:paraId="33ED5DBE" w14:textId="0C885B13" w:rsidR="0056751E" w:rsidRPr="002D25E2" w:rsidRDefault="00077563" w:rsidP="00FD5F9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7D56F5">
              <w:rPr>
                <w:rFonts w:ascii="Arial" w:hAnsi="Arial" w:cs="Arial"/>
                <w:sz w:val="22"/>
                <w:szCs w:val="22"/>
                <w:lang w:val="pt-BR"/>
              </w:rPr>
              <w:t xml:space="preserve">Auxiliar na execução de tarefas administrativas envolvendo a interpretação e observância de lei, regulamentos, portarias e normas gerais; redigir, sob </w:t>
            </w:r>
            <w:r w:rsidR="007D56F5" w:rsidRPr="007D56F5">
              <w:rPr>
                <w:rFonts w:ascii="Arial" w:hAnsi="Arial" w:cs="Arial"/>
                <w:sz w:val="22"/>
                <w:szCs w:val="22"/>
                <w:lang w:val="pt-BR"/>
              </w:rPr>
              <w:t>supervisão, ofícios</w:t>
            </w:r>
            <w:r w:rsidRPr="007D56F5">
              <w:rPr>
                <w:rFonts w:ascii="Arial" w:hAnsi="Arial" w:cs="Arial"/>
                <w:sz w:val="22"/>
                <w:szCs w:val="22"/>
                <w:lang w:val="pt-BR"/>
              </w:rPr>
              <w:t xml:space="preserve">, ordens de serviço e/outros; executar trabalhos de digitação e datilografia; preencher fichas, formulários, talões, mapas e/ou outros, encaminhando-os aos </w:t>
            </w:r>
            <w:r w:rsidR="007D56F5" w:rsidRPr="007D56F5">
              <w:rPr>
                <w:rFonts w:ascii="Arial" w:hAnsi="Arial" w:cs="Arial"/>
                <w:sz w:val="22"/>
                <w:szCs w:val="22"/>
                <w:lang w:val="pt-BR"/>
              </w:rPr>
              <w:t>órgãos específicos</w:t>
            </w:r>
            <w:r w:rsidRPr="007D56F5">
              <w:rPr>
                <w:rFonts w:ascii="Arial" w:hAnsi="Arial" w:cs="Arial"/>
                <w:sz w:val="22"/>
                <w:szCs w:val="22"/>
                <w:lang w:val="pt-BR"/>
              </w:rPr>
              <w:t xml:space="preserve">; auxiliar na preparação de documentação para admissão e rescisão </w:t>
            </w:r>
            <w:r w:rsidR="007D56F5" w:rsidRPr="007D56F5">
              <w:rPr>
                <w:rFonts w:ascii="Arial" w:hAnsi="Arial" w:cs="Arial"/>
                <w:sz w:val="22"/>
                <w:szCs w:val="22"/>
                <w:lang w:val="pt-BR"/>
              </w:rPr>
              <w:t>de contrato</w:t>
            </w:r>
            <w:r w:rsidRPr="007D56F5">
              <w:rPr>
                <w:rFonts w:ascii="Arial" w:hAnsi="Arial" w:cs="Arial"/>
                <w:sz w:val="22"/>
                <w:szCs w:val="22"/>
                <w:lang w:val="pt-BR"/>
              </w:rPr>
              <w:t xml:space="preserve"> de trabalho, verificando as anotações na carteira profissional e auxiliar </w:t>
            </w:r>
            <w:r w:rsidR="007D56F5" w:rsidRPr="007D56F5">
              <w:rPr>
                <w:rFonts w:ascii="Arial" w:hAnsi="Arial" w:cs="Arial"/>
                <w:sz w:val="22"/>
                <w:szCs w:val="22"/>
                <w:lang w:val="pt-BR"/>
              </w:rPr>
              <w:t>na distribuição</w:t>
            </w:r>
            <w:r w:rsidRPr="007D56F5">
              <w:rPr>
                <w:rFonts w:ascii="Arial" w:hAnsi="Arial" w:cs="Arial"/>
                <w:sz w:val="22"/>
                <w:szCs w:val="22"/>
                <w:lang w:val="pt-BR"/>
              </w:rPr>
              <w:t xml:space="preserve"> de identidade funcional; auxiliar na elaboração da folha de pagamento de pessoal, efetuando cálculos para preenchimento das guias relativas às </w:t>
            </w:r>
            <w:r w:rsidR="007D56F5" w:rsidRPr="007D56F5">
              <w:rPr>
                <w:rFonts w:ascii="Arial" w:hAnsi="Arial" w:cs="Arial"/>
                <w:sz w:val="22"/>
                <w:szCs w:val="22"/>
                <w:lang w:val="pt-BR"/>
              </w:rPr>
              <w:t>obrigações sociais</w:t>
            </w:r>
            <w:r w:rsidRPr="007D56F5">
              <w:rPr>
                <w:rFonts w:ascii="Arial" w:hAnsi="Arial" w:cs="Arial"/>
                <w:sz w:val="22"/>
                <w:szCs w:val="22"/>
                <w:lang w:val="pt-BR"/>
              </w:rPr>
              <w:t xml:space="preserve">; auxiliar no controle, sob supervisão, da frequência dos servidores municipais </w:t>
            </w:r>
            <w:r w:rsidR="007D56F5" w:rsidRPr="007D56F5">
              <w:rPr>
                <w:rFonts w:ascii="Arial" w:hAnsi="Arial" w:cs="Arial"/>
                <w:sz w:val="22"/>
                <w:szCs w:val="22"/>
                <w:lang w:val="pt-BR"/>
              </w:rPr>
              <w:t>e auxiliando</w:t>
            </w:r>
            <w:r w:rsidRPr="007D56F5">
              <w:rPr>
                <w:rFonts w:ascii="Arial" w:hAnsi="Arial" w:cs="Arial"/>
                <w:sz w:val="22"/>
                <w:szCs w:val="22"/>
                <w:lang w:val="pt-BR"/>
              </w:rPr>
              <w:t xml:space="preserve"> no acompanhamento da escala de férias; desempenhar outras tarefas que, por suas características, se incluam na sua esfera de competência.</w:t>
            </w:r>
          </w:p>
        </w:tc>
      </w:tr>
    </w:tbl>
    <w:p w14:paraId="37637A5D" w14:textId="593175C4" w:rsidR="00DD33A6" w:rsidRDefault="00DD33A6" w:rsidP="00DD33A6"/>
    <w:tbl>
      <w:tblPr>
        <w:tblW w:w="97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82"/>
        <w:gridCol w:w="4882"/>
      </w:tblGrid>
      <w:tr w:rsidR="004E6B49" w:rsidRPr="004E6B49" w14:paraId="4BEB1FF2" w14:textId="77777777" w:rsidTr="001025CF">
        <w:trPr>
          <w:trHeight w:val="975"/>
          <w:jc w:val="center"/>
        </w:trPr>
        <w:tc>
          <w:tcPr>
            <w:tcW w:w="97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7126C" w14:textId="77777777" w:rsidR="004E6B49" w:rsidRPr="004E6B49" w:rsidRDefault="004E6B49" w:rsidP="004E6B49">
            <w:pPr>
              <w:suppressAutoHyphens/>
              <w:spacing w:after="0" w:line="360" w:lineRule="auto"/>
              <w:jc w:val="both"/>
              <w:rPr>
                <w:rFonts w:ascii="Arial" w:eastAsia="Times New Roman" w:hAnsi="Arial" w:cs="Times New Roman"/>
                <w:b/>
                <w:bCs/>
                <w:color w:val="000000"/>
                <w:u w:color="000000"/>
                <w:lang w:val="pt-PT" w:eastAsia="pt-BR"/>
              </w:rPr>
            </w:pPr>
            <w:r w:rsidRPr="004E6B49">
              <w:rPr>
                <w:rFonts w:ascii="Arial" w:eastAsia="Times New Roman" w:hAnsi="Arial" w:cs="Arial"/>
                <w:b/>
                <w:bCs/>
                <w:color w:val="000000"/>
                <w:u w:color="000000"/>
                <w:lang w:val="pt-PT" w:eastAsia="pt-BR"/>
              </w:rPr>
              <w:t>FARMACÊUTICO</w:t>
            </w:r>
          </w:p>
          <w:p w14:paraId="0A0A65AC" w14:textId="41F5EF6E" w:rsidR="004E6B49" w:rsidRPr="004E6B49" w:rsidRDefault="004E6B49" w:rsidP="004E6B49">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4E6B49">
              <w:rPr>
                <w:rFonts w:ascii="Arial" w:eastAsia="Times New Roman" w:hAnsi="Arial" w:cs="Arial"/>
                <w:b/>
                <w:bCs/>
                <w:color w:val="000000"/>
                <w:u w:color="000000"/>
                <w:lang w:val="pt-PT" w:eastAsia="pt-BR"/>
              </w:rPr>
              <w:t>Quantidade</w:t>
            </w:r>
            <w:r w:rsidR="00F6287F">
              <w:rPr>
                <w:rFonts w:ascii="Arial" w:eastAsia="Times New Roman" w:hAnsi="Arial" w:cs="Arial"/>
                <w:b/>
                <w:bCs/>
                <w:color w:val="000000"/>
                <w:u w:color="000000"/>
                <w:lang w:val="pt-PT" w:eastAsia="pt-BR"/>
              </w:rPr>
              <w:t>:</w:t>
            </w:r>
            <w:r w:rsidRPr="004E6B49">
              <w:rPr>
                <w:rFonts w:ascii="Arial" w:eastAsia="Times New Roman" w:hAnsi="Arial" w:cs="Arial"/>
                <w:b/>
                <w:bCs/>
                <w:color w:val="000000"/>
                <w:u w:color="000000"/>
                <w:lang w:val="pt-PT" w:eastAsia="pt-BR"/>
              </w:rPr>
              <w:tab/>
            </w:r>
            <w:r w:rsidRPr="004E6B49">
              <w:rPr>
                <w:rFonts w:ascii="Arial" w:eastAsia="Times New Roman" w:hAnsi="Arial" w:cs="Arial"/>
                <w:color w:val="000000"/>
                <w:u w:color="000000"/>
                <w:lang w:val="pt-PT" w:eastAsia="pt-BR"/>
              </w:rPr>
              <w:t>12</w:t>
            </w:r>
            <w:r w:rsidRPr="004E6B49">
              <w:rPr>
                <w:rFonts w:ascii="Arial" w:eastAsia="Times New Roman" w:hAnsi="Arial" w:cs="Arial"/>
                <w:color w:val="000000"/>
                <w:u w:color="000000"/>
                <w:lang w:val="pt-PT" w:eastAsia="pt-BR"/>
              </w:rPr>
              <w:tab/>
            </w:r>
            <w:r w:rsidRPr="004E6B49">
              <w:rPr>
                <w:rFonts w:ascii="Arial" w:eastAsia="Times New Roman" w:hAnsi="Arial" w:cs="Arial"/>
                <w:b/>
                <w:bCs/>
                <w:color w:val="000000"/>
                <w:u w:color="000000"/>
                <w:lang w:val="pt-PT" w:eastAsia="pt-BR"/>
              </w:rPr>
              <w:t>Referência Salarial</w:t>
            </w:r>
            <w:r w:rsidR="001C1DD3">
              <w:rPr>
                <w:rFonts w:ascii="Arial" w:eastAsia="Times New Roman" w:hAnsi="Arial" w:cs="Arial"/>
                <w:b/>
                <w:bCs/>
                <w:color w:val="000000"/>
                <w:u w:color="000000"/>
                <w:lang w:val="pt-PT" w:eastAsia="pt-BR"/>
              </w:rPr>
              <w:t xml:space="preserve">: </w:t>
            </w:r>
            <w:r w:rsidR="001C1DD3">
              <w:rPr>
                <w:rFonts w:ascii="Arial" w:eastAsia="Times New Roman" w:hAnsi="Arial" w:cs="Arial"/>
                <w:color w:val="000000"/>
                <w:u w:color="000000"/>
                <w:lang w:val="pt-PT" w:eastAsia="pt-BR"/>
              </w:rPr>
              <w:t>Quadro 1, Referência 14</w:t>
            </w:r>
          </w:p>
        </w:tc>
      </w:tr>
      <w:tr w:rsidR="004E6B49" w:rsidRPr="004E6B49" w14:paraId="194C1819" w14:textId="77777777" w:rsidTr="001025CF">
        <w:trPr>
          <w:trHeight w:val="336"/>
          <w:jc w:val="center"/>
        </w:trPr>
        <w:tc>
          <w:tcPr>
            <w:tcW w:w="97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35640E" w14:textId="77777777" w:rsidR="004E6B49" w:rsidRPr="004E6B49" w:rsidRDefault="004E6B49" w:rsidP="004E6B49">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4E6B49">
              <w:rPr>
                <w:rFonts w:ascii="Arial" w:eastAsia="Times New Roman" w:hAnsi="Arial" w:cs="Arial"/>
                <w:b/>
                <w:bCs/>
                <w:color w:val="000000"/>
                <w:u w:color="000000"/>
                <w:lang w:val="pt-PT" w:eastAsia="pt-BR"/>
              </w:rPr>
              <w:t>Forma de Provimento</w:t>
            </w:r>
            <w:r w:rsidRPr="004E6B49">
              <w:rPr>
                <w:rFonts w:ascii="Arial" w:eastAsia="Times New Roman" w:hAnsi="Arial" w:cs="Arial"/>
                <w:color w:val="000000"/>
                <w:u w:color="000000"/>
                <w:lang w:val="pt-PT" w:eastAsia="pt-BR"/>
              </w:rPr>
              <w:t>: Concurso Público</w:t>
            </w:r>
          </w:p>
        </w:tc>
      </w:tr>
      <w:tr w:rsidR="004E6B49" w:rsidRPr="004E6B49" w14:paraId="54FFB04A" w14:textId="77777777" w:rsidTr="001025CF">
        <w:trPr>
          <w:trHeight w:val="535"/>
          <w:jc w:val="center"/>
        </w:trPr>
        <w:tc>
          <w:tcPr>
            <w:tcW w:w="97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5349A" w14:textId="77777777" w:rsidR="004E6B49" w:rsidRPr="004E6B49" w:rsidRDefault="004E6B49" w:rsidP="004E6B49">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4E6B49">
              <w:rPr>
                <w:rFonts w:ascii="Arial" w:eastAsia="Times New Roman" w:hAnsi="Arial" w:cs="Arial"/>
                <w:b/>
                <w:bCs/>
                <w:color w:val="000000"/>
                <w:u w:color="000000"/>
                <w:lang w:val="pt-PT" w:eastAsia="pt-BR"/>
              </w:rPr>
              <w:t>Requisitos:</w:t>
            </w:r>
            <w:r w:rsidRPr="004E6B49">
              <w:rPr>
                <w:rFonts w:ascii="Arial" w:eastAsia="Times New Roman" w:hAnsi="Arial" w:cs="Arial"/>
                <w:color w:val="000000"/>
                <w:u w:color="000000"/>
                <w:lang w:val="pt-PT" w:eastAsia="pt-BR"/>
              </w:rPr>
              <w:t xml:space="preserve"> Graduação em Farmácia e inscrição no conselho de ativa no conselho de classe</w:t>
            </w:r>
          </w:p>
        </w:tc>
      </w:tr>
      <w:tr w:rsidR="004E6B49" w:rsidRPr="004E6B49" w14:paraId="6D7C5209" w14:textId="77777777" w:rsidTr="001025CF">
        <w:trPr>
          <w:trHeight w:val="336"/>
          <w:jc w:val="center"/>
        </w:trPr>
        <w:tc>
          <w:tcPr>
            <w:tcW w:w="48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AF77F" w14:textId="77777777" w:rsidR="004E6B49" w:rsidRPr="004E6B49" w:rsidRDefault="004E6B49" w:rsidP="004E6B49">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4E6B49">
              <w:rPr>
                <w:rFonts w:ascii="Arial" w:eastAsia="Times New Roman" w:hAnsi="Arial" w:cs="Arial"/>
                <w:b/>
                <w:bCs/>
                <w:color w:val="000000"/>
                <w:u w:color="000000"/>
                <w:lang w:val="pt-PT" w:eastAsia="pt-BR"/>
              </w:rPr>
              <w:t>Jornada de Trabalho</w:t>
            </w:r>
            <w:r w:rsidRPr="004E6B49">
              <w:rPr>
                <w:rFonts w:ascii="Arial" w:eastAsia="Times New Roman" w:hAnsi="Arial" w:cs="Arial"/>
                <w:color w:val="000000"/>
                <w:u w:color="000000"/>
                <w:lang w:val="pt-PT" w:eastAsia="pt-BR"/>
              </w:rPr>
              <w:t>: 150 horas/mês</w:t>
            </w:r>
          </w:p>
        </w:tc>
        <w:tc>
          <w:tcPr>
            <w:tcW w:w="4882" w:type="dxa"/>
            <w:tcBorders>
              <w:top w:val="single" w:sz="4" w:space="0" w:color="000000"/>
              <w:left w:val="single" w:sz="4" w:space="0" w:color="000000"/>
              <w:bottom w:val="single" w:sz="4" w:space="0" w:color="000000"/>
              <w:right w:val="single" w:sz="4" w:space="0" w:color="000000"/>
            </w:tcBorders>
          </w:tcPr>
          <w:p w14:paraId="5595C390" w14:textId="77777777" w:rsidR="004E6B49" w:rsidRPr="004E6B49" w:rsidRDefault="004E6B49" w:rsidP="004E6B49">
            <w:pPr>
              <w:suppressAutoHyphens/>
              <w:spacing w:after="0" w:line="360" w:lineRule="auto"/>
              <w:jc w:val="both"/>
              <w:rPr>
                <w:rFonts w:ascii="Arial" w:eastAsia="Times New Roman" w:hAnsi="Arial" w:cs="Arial"/>
                <w:b/>
                <w:color w:val="000000"/>
                <w:u w:color="000000"/>
                <w:lang w:val="pt-PT" w:eastAsia="pt-BR"/>
              </w:rPr>
            </w:pPr>
            <w:r w:rsidRPr="004E6B49">
              <w:rPr>
                <w:rFonts w:ascii="Arial" w:eastAsia="Times New Roman" w:hAnsi="Arial" w:cs="Arial"/>
                <w:b/>
                <w:color w:val="000000"/>
                <w:u w:color="000000"/>
                <w:lang w:val="pt-PT" w:eastAsia="pt-BR"/>
              </w:rPr>
              <w:t>CBO: 2234-05</w:t>
            </w:r>
          </w:p>
        </w:tc>
      </w:tr>
      <w:tr w:rsidR="004E6B49" w:rsidRPr="004E6B49" w14:paraId="3398FBF0" w14:textId="77777777" w:rsidTr="001025CF">
        <w:trPr>
          <w:trHeight w:val="336"/>
          <w:jc w:val="center"/>
        </w:trPr>
        <w:tc>
          <w:tcPr>
            <w:tcW w:w="97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42498" w14:textId="77777777" w:rsidR="004E6B49" w:rsidRPr="004E6B49" w:rsidRDefault="004E6B49" w:rsidP="004E6B49">
            <w:pPr>
              <w:suppressAutoHyphens/>
              <w:spacing w:after="0" w:line="360" w:lineRule="auto"/>
              <w:jc w:val="both"/>
              <w:rPr>
                <w:rFonts w:ascii="Arial" w:eastAsia="Times New Roman" w:hAnsi="Arial" w:cs="Times New Roman"/>
                <w:color w:val="000000"/>
                <w:u w:color="000000"/>
                <w:lang w:val="pt-PT" w:eastAsia="pt-BR"/>
              </w:rPr>
            </w:pPr>
            <w:r w:rsidRPr="004E6B49">
              <w:rPr>
                <w:rFonts w:ascii="Arial" w:eastAsia="Times New Roman" w:hAnsi="Arial" w:cs="Arial"/>
                <w:b/>
                <w:bCs/>
                <w:color w:val="000000"/>
                <w:u w:color="000000"/>
                <w:lang w:val="pt-PT" w:eastAsia="pt-BR"/>
              </w:rPr>
              <w:t>ATRIBUIÇÕES</w:t>
            </w:r>
          </w:p>
          <w:p w14:paraId="7DDCC8D6" w14:textId="77777777" w:rsidR="004E6B49" w:rsidRPr="004E6B49" w:rsidRDefault="004E6B49" w:rsidP="004E6B49">
            <w:pPr>
              <w:suppressAutoHyphens/>
              <w:spacing w:after="0" w:line="360" w:lineRule="auto"/>
              <w:jc w:val="both"/>
              <w:rPr>
                <w:rFonts w:ascii="Arial" w:eastAsia="Times New Roman" w:hAnsi="Arial" w:cs="Times New Roman"/>
                <w:color w:val="000000"/>
                <w:u w:color="000000"/>
                <w:lang w:val="pt-PT" w:eastAsia="pt-BR"/>
              </w:rPr>
            </w:pPr>
            <w:r w:rsidRPr="004E6B49">
              <w:rPr>
                <w:rFonts w:ascii="Arial" w:eastAsia="Times New Roman" w:hAnsi="Arial" w:cs="Arial"/>
                <w:b/>
                <w:bCs/>
                <w:color w:val="000000"/>
                <w:u w:color="000000"/>
                <w:lang w:val="pt-PT" w:eastAsia="pt-BR"/>
              </w:rPr>
              <w:t>Descrição:</w:t>
            </w:r>
          </w:p>
          <w:p w14:paraId="1A11AFFB" w14:textId="77777777" w:rsidR="004E6B49" w:rsidRPr="004E6B49" w:rsidRDefault="004E6B49" w:rsidP="004E6B49">
            <w:pPr>
              <w:suppressAutoHyphens/>
              <w:spacing w:after="0" w:line="360" w:lineRule="auto"/>
              <w:jc w:val="both"/>
              <w:rPr>
                <w:rFonts w:ascii="Arial" w:eastAsia="Times New Roman" w:hAnsi="Arial" w:cs="Arial"/>
                <w:b/>
                <w:bCs/>
                <w:color w:val="000000"/>
                <w:u w:color="000000"/>
                <w:lang w:val="pt-PT" w:eastAsia="pt-BR"/>
              </w:rPr>
            </w:pPr>
            <w:r w:rsidRPr="004E6B49">
              <w:rPr>
                <w:rFonts w:ascii="Arial" w:eastAsia="Times New Roman" w:hAnsi="Arial" w:cs="Arial"/>
                <w:color w:val="000000"/>
                <w:u w:color="000000"/>
                <w:lang w:val="pt-PT" w:eastAsia="pt-BR"/>
              </w:rPr>
              <w:t>Executa tarefas relacionadas com a composição e o fornecimento de medicamentos e outros preparados semelhantes; manipular insumos farmacêuticos medindo, pesando e misturando, mediante instrumentos e equipamentos especiais e fórmulas químicas, para atender à produção de remédios e outros preparados; subministrar produtos médicos e cirúrgicos seguindo o receituário médico, para recuperar ou melhorar o estado de saúde dos pacientes; controlar entorpecentes e outros produtos psicotrópicos, anotando sua distribuição em mapas, guias e livros, segundo receituários devidamente preenchidos, para atender aos dispositivos legais; analisar produtos farmacêuticos e seus insumos, para verificar qualidade, teor, pureza e quantidade de cada elemento; fiscalizar farmácias, drogarias e depósitos de medicamentos; organizar e manter atualizado o fichário de produtos farmacêuticos, mantendo o registro permanente de estoque de drogas; elaborar pareceres, informes técnicos e relatórios para implantação, desenvolvimento e aperfeiçoamento de atividades em sua área de atuação; participar das atividades administrativas, de controle e de apoio referentes à sua área de atuação; participar das atividades de treinamento e aperfeiçoamento de pessoal técnico e auxiliar, realizando-as em serviço ou ministrando aulas e palestras, a fim de 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 realizar outras atribuições compatíveis com sua especialização profissional.</w:t>
            </w:r>
          </w:p>
        </w:tc>
      </w:tr>
    </w:tbl>
    <w:p w14:paraId="7E5A0F8F" w14:textId="4419C50D" w:rsidR="00DD33A6" w:rsidRDefault="00DD33A6" w:rsidP="00DD33A6">
      <w:r>
        <w:t xml:space="preserve"> </w:t>
      </w:r>
    </w:p>
    <w:tbl>
      <w:tblPr>
        <w:tblW w:w="97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82"/>
        <w:gridCol w:w="4882"/>
      </w:tblGrid>
      <w:tr w:rsidR="00691DBC" w:rsidRPr="001F19B3" w14:paraId="0AD7DBFD" w14:textId="77777777" w:rsidTr="001025CF">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FD893" w14:textId="77777777" w:rsidR="00691DBC" w:rsidRPr="00846FBC"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FISCAL DE OBRAS</w:t>
            </w:r>
          </w:p>
          <w:p w14:paraId="31A46588" w14:textId="691E1419" w:rsidR="00691DBC" w:rsidRPr="00BB7941"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00F6287F">
              <w:rPr>
                <w:rFonts w:ascii="Arial" w:hAnsi="Arial" w:cs="Arial"/>
                <w:b/>
                <w:bCs/>
                <w:sz w:val="22"/>
                <w:szCs w:val="22"/>
              </w:rPr>
              <w:t>:</w:t>
            </w:r>
            <w:r w:rsidRPr="00846FBC">
              <w:rPr>
                <w:rFonts w:ascii="Arial" w:hAnsi="Arial" w:cs="Arial"/>
                <w:b/>
                <w:bCs/>
                <w:sz w:val="22"/>
                <w:szCs w:val="22"/>
              </w:rPr>
              <w:tab/>
            </w:r>
            <w:r w:rsidRPr="00846FBC">
              <w:rPr>
                <w:rFonts w:ascii="Arial" w:hAnsi="Arial" w:cs="Arial"/>
                <w:sz w:val="22"/>
                <w:szCs w:val="22"/>
              </w:rPr>
              <w:t>06</w:t>
            </w:r>
            <w:r w:rsidRPr="00846FBC">
              <w:rPr>
                <w:rFonts w:ascii="Arial" w:hAnsi="Arial" w:cs="Arial"/>
                <w:sz w:val="22"/>
                <w:szCs w:val="22"/>
              </w:rPr>
              <w:tab/>
            </w:r>
            <w:r w:rsidRPr="00846FBC">
              <w:rPr>
                <w:rFonts w:ascii="Arial" w:hAnsi="Arial" w:cs="Arial"/>
                <w:b/>
                <w:bCs/>
                <w:sz w:val="22"/>
                <w:szCs w:val="22"/>
              </w:rPr>
              <w:t>Referência Salarial</w:t>
            </w:r>
            <w:r w:rsidR="00BB7941">
              <w:rPr>
                <w:rFonts w:ascii="Arial" w:hAnsi="Arial" w:cs="Arial"/>
                <w:b/>
                <w:bCs/>
                <w:sz w:val="22"/>
                <w:szCs w:val="22"/>
              </w:rPr>
              <w:t xml:space="preserve">: </w:t>
            </w:r>
            <w:r w:rsidR="00BB7941">
              <w:rPr>
                <w:rFonts w:ascii="Arial" w:hAnsi="Arial" w:cs="Arial"/>
                <w:sz w:val="22"/>
                <w:szCs w:val="22"/>
              </w:rPr>
              <w:t>Quadro 2, Referência 15</w:t>
            </w:r>
          </w:p>
        </w:tc>
      </w:tr>
      <w:tr w:rsidR="00691DBC" w:rsidRPr="00C60C49" w14:paraId="4718CB11" w14:textId="77777777" w:rsidTr="001025CF">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F3AA0" w14:textId="77777777" w:rsidR="00691DBC" w:rsidRPr="00C60C49"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Concruso Público</w:t>
            </w:r>
          </w:p>
        </w:tc>
      </w:tr>
      <w:tr w:rsidR="00691DBC" w:rsidRPr="00C60C49" w14:paraId="4BB2F80F" w14:textId="77777777" w:rsidTr="001025CF">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314D5" w14:textId="77777777" w:rsidR="00691DBC" w:rsidRPr="00C60C49"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32637B">
              <w:rPr>
                <w:rFonts w:ascii="Arial" w:hAnsi="Arial" w:cs="Arial"/>
                <w:sz w:val="22"/>
                <w:szCs w:val="22"/>
              </w:rPr>
              <w:t>Ensino Médio Completo e Conhecimentos Básicos de Informática</w:t>
            </w:r>
            <w:r>
              <w:rPr>
                <w:rFonts w:ascii="Arial" w:hAnsi="Arial" w:cs="Arial"/>
                <w:sz w:val="22"/>
                <w:szCs w:val="22"/>
              </w:rPr>
              <w:t xml:space="preserve">. </w:t>
            </w:r>
            <w:r w:rsidRPr="0032637B">
              <w:rPr>
                <w:rFonts w:ascii="Arial" w:hAnsi="Arial" w:cs="Arial"/>
                <w:sz w:val="22"/>
                <w:szCs w:val="22"/>
              </w:rPr>
              <w:t>Ser habilitado a conduzir veículos com no mínimo letra A e B, e manter essa habilitação sob pena de falta grave e perda do cargo</w:t>
            </w:r>
            <w:r>
              <w:rPr>
                <w:rFonts w:ascii="Arial" w:hAnsi="Arial" w:cs="Arial"/>
                <w:sz w:val="22"/>
                <w:szCs w:val="22"/>
              </w:rPr>
              <w:t>.</w:t>
            </w:r>
          </w:p>
        </w:tc>
      </w:tr>
      <w:tr w:rsidR="00691DBC" w:rsidRPr="00C60C49" w14:paraId="75C46B42" w14:textId="77777777" w:rsidTr="001025CF">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338A2" w14:textId="77777777" w:rsidR="00691DBC" w:rsidRPr="00C60C49"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32637B">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470068E1" w14:textId="77777777" w:rsidR="00691DBC" w:rsidRPr="00C60C49"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32637B">
              <w:rPr>
                <w:rFonts w:ascii="Arial" w:hAnsi="Arial" w:cs="Arial"/>
                <w:b/>
                <w:bCs/>
                <w:sz w:val="22"/>
                <w:szCs w:val="22"/>
              </w:rPr>
              <w:t>CBO: 3522-10</w:t>
            </w:r>
          </w:p>
        </w:tc>
      </w:tr>
      <w:tr w:rsidR="00691DBC" w:rsidRPr="001F19B3" w14:paraId="1AFF5B65" w14:textId="77777777" w:rsidTr="001025CF">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53B5EC" w14:textId="77777777" w:rsidR="00691DBC" w:rsidRPr="00846FBC"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576C46D" w14:textId="77777777" w:rsidR="00691DBC" w:rsidRPr="00846FBC"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585A4B15" w14:textId="77777777" w:rsidR="00691DBC" w:rsidRPr="001F19B3" w:rsidRDefault="00691DB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1F19B3">
              <w:rPr>
                <w:rFonts w:ascii="Arial" w:hAnsi="Arial" w:cs="Arial"/>
                <w:bCs/>
                <w:sz w:val="22"/>
                <w:szCs w:val="22"/>
              </w:rPr>
              <w:t>Realizar tarefas de cadastramento e fiscalização de obras, de serviços e de imóveis residenciais, comerciais e industriais, no manancial ou fora dele, para garantir o controle e qualidade dos serviços prestados e contratados;</w:t>
            </w:r>
            <w:r>
              <w:rPr>
                <w:rFonts w:ascii="Arial" w:hAnsi="Arial" w:cs="Arial"/>
                <w:bCs/>
                <w:sz w:val="22"/>
                <w:szCs w:val="22"/>
              </w:rPr>
              <w:t xml:space="preserve"> e</w:t>
            </w:r>
            <w:r w:rsidRPr="001F19B3">
              <w:rPr>
                <w:rFonts w:ascii="Arial" w:hAnsi="Arial" w:cs="Arial"/>
                <w:bCs/>
                <w:sz w:val="22"/>
                <w:szCs w:val="22"/>
              </w:rPr>
              <w:t>fetuar a vistoria nos imóveis, verificando se as instalações hidráulicas e/ou sanitárias estão de acordo com as normas técnicas exigidas, nos manancia</w:t>
            </w:r>
            <w:r>
              <w:rPr>
                <w:rFonts w:ascii="Arial" w:hAnsi="Arial" w:cs="Arial"/>
                <w:bCs/>
                <w:sz w:val="22"/>
                <w:szCs w:val="22"/>
              </w:rPr>
              <w:t>is e nas instalações em geral; e</w:t>
            </w:r>
            <w:r w:rsidRPr="001F19B3">
              <w:rPr>
                <w:rFonts w:ascii="Arial" w:hAnsi="Arial" w:cs="Arial"/>
                <w:bCs/>
                <w:sz w:val="22"/>
                <w:szCs w:val="22"/>
              </w:rPr>
              <w:t>xecutar a autuação dos consumidores com instalações hidráulicas de água tratada, sanitárias de esgotos ou de águas pluviais que estejam em desacordo com as especificações técnicas exigidas, em obedi</w:t>
            </w:r>
            <w:r>
              <w:rPr>
                <w:rFonts w:ascii="Arial" w:hAnsi="Arial" w:cs="Arial"/>
                <w:bCs/>
                <w:sz w:val="22"/>
                <w:szCs w:val="22"/>
              </w:rPr>
              <w:t>ência à legislação pertinente; n</w:t>
            </w:r>
            <w:r w:rsidRPr="001F19B3">
              <w:rPr>
                <w:rFonts w:ascii="Arial" w:hAnsi="Arial" w:cs="Arial"/>
                <w:bCs/>
                <w:sz w:val="22"/>
                <w:szCs w:val="22"/>
              </w:rPr>
              <w:t>otificar e orientar os usuários nos casos de violação de lacres, irregularidades em cavaletes, encanamentos e numerações das edificações (habite-se), dirigindo-se até o local e conversando com o proprietário, a fim de reg</w:t>
            </w:r>
            <w:r>
              <w:rPr>
                <w:rFonts w:ascii="Arial" w:hAnsi="Arial" w:cs="Arial"/>
                <w:bCs/>
                <w:sz w:val="22"/>
                <w:szCs w:val="22"/>
              </w:rPr>
              <w:t>ularizar a situação do imóvel; n</w:t>
            </w:r>
            <w:r w:rsidRPr="001F19B3">
              <w:rPr>
                <w:rFonts w:ascii="Arial" w:hAnsi="Arial" w:cs="Arial"/>
                <w:bCs/>
                <w:sz w:val="22"/>
                <w:szCs w:val="22"/>
              </w:rPr>
              <w:t>otificar e aplicar multas referentes à serviços, obras, atividades, atrasos de pagamento, desobediência de notificações e instalações irregulares, para atender legislação vigente e dete</w:t>
            </w:r>
            <w:r>
              <w:rPr>
                <w:rFonts w:ascii="Arial" w:hAnsi="Arial" w:cs="Arial"/>
                <w:bCs/>
                <w:sz w:val="22"/>
                <w:szCs w:val="22"/>
              </w:rPr>
              <w:t>rminação do superior imediato; e</w:t>
            </w:r>
            <w:r w:rsidRPr="001F19B3">
              <w:rPr>
                <w:rFonts w:ascii="Arial" w:hAnsi="Arial" w:cs="Arial"/>
                <w:bCs/>
                <w:sz w:val="22"/>
                <w:szCs w:val="22"/>
              </w:rPr>
              <w:t xml:space="preserve">laborar relatórios das vistorias realizadas e demais ocorrências, para controle das atividades executadas e para fins estatísticos; </w:t>
            </w:r>
            <w:r>
              <w:rPr>
                <w:rFonts w:ascii="Arial" w:hAnsi="Arial" w:cs="Arial"/>
                <w:bCs/>
                <w:sz w:val="22"/>
                <w:szCs w:val="22"/>
              </w:rPr>
              <w:t>c</w:t>
            </w:r>
            <w:r w:rsidRPr="001F19B3">
              <w:rPr>
                <w:rFonts w:ascii="Arial" w:hAnsi="Arial" w:cs="Arial"/>
                <w:bCs/>
                <w:sz w:val="22"/>
                <w:szCs w:val="22"/>
              </w:rPr>
              <w:t>onduzir veículo e motocicleta para transportar-se até ao local de trabalho ou quando necessário</w:t>
            </w:r>
            <w:r>
              <w:rPr>
                <w:rFonts w:ascii="Arial" w:hAnsi="Arial" w:cs="Arial"/>
                <w:bCs/>
                <w:sz w:val="22"/>
                <w:szCs w:val="22"/>
              </w:rPr>
              <w:t xml:space="preserve"> para a execução dos serviços; e</w:t>
            </w:r>
            <w:r w:rsidRPr="001F19B3">
              <w:rPr>
                <w:rFonts w:ascii="Arial" w:hAnsi="Arial" w:cs="Arial"/>
                <w:bCs/>
                <w:sz w:val="22"/>
                <w:szCs w:val="22"/>
              </w:rPr>
              <w:t>xecutar outras tarefas de mesma natureza ou nível de complexidade, associadas à sua especialidade, bem como as tarefas determinadas pelo superior imediato</w:t>
            </w:r>
            <w:r>
              <w:rPr>
                <w:rFonts w:ascii="Arial" w:hAnsi="Arial" w:cs="Arial"/>
                <w:bCs/>
                <w:sz w:val="22"/>
                <w:szCs w:val="22"/>
              </w:rPr>
              <w:t>.</w:t>
            </w:r>
          </w:p>
        </w:tc>
      </w:tr>
    </w:tbl>
    <w:p w14:paraId="235B880D" w14:textId="77777777" w:rsidR="004E35AF" w:rsidRDefault="004E35AF" w:rsidP="00DD33A6"/>
    <w:tbl>
      <w:tblPr>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846"/>
        <w:gridCol w:w="5072"/>
      </w:tblGrid>
      <w:tr w:rsidR="004E35AF" w:rsidRPr="008D413D" w14:paraId="0C82751A" w14:textId="77777777" w:rsidTr="00C6316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0BA51" w14:textId="77777777" w:rsidR="004E35AF" w:rsidRPr="00846FBC"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FISCAL DE POSTURAS</w:t>
            </w:r>
          </w:p>
          <w:p w14:paraId="32589CC1" w14:textId="161CC77F" w:rsidR="004E35AF" w:rsidRPr="00E218F5"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00F6287F">
              <w:rPr>
                <w:rFonts w:ascii="Arial" w:hAnsi="Arial" w:cs="Arial"/>
                <w:b/>
                <w:bCs/>
                <w:sz w:val="22"/>
                <w:szCs w:val="22"/>
              </w:rPr>
              <w:t>:</w:t>
            </w:r>
            <w:r w:rsidRPr="00846FBC">
              <w:rPr>
                <w:rFonts w:ascii="Arial" w:hAnsi="Arial" w:cs="Arial"/>
                <w:b/>
                <w:bCs/>
                <w:sz w:val="22"/>
                <w:szCs w:val="22"/>
              </w:rPr>
              <w:tab/>
            </w:r>
            <w:r w:rsidRPr="00846FBC">
              <w:rPr>
                <w:rFonts w:ascii="Arial" w:hAnsi="Arial" w:cs="Arial"/>
                <w:sz w:val="22"/>
                <w:szCs w:val="22"/>
              </w:rPr>
              <w:t>03</w:t>
            </w:r>
            <w:r w:rsidRPr="00846FBC">
              <w:rPr>
                <w:rFonts w:ascii="Arial" w:hAnsi="Arial" w:cs="Arial"/>
                <w:sz w:val="22"/>
                <w:szCs w:val="22"/>
              </w:rPr>
              <w:tab/>
            </w:r>
            <w:r w:rsidRPr="00846FBC">
              <w:rPr>
                <w:rFonts w:ascii="Arial" w:hAnsi="Arial" w:cs="Arial"/>
                <w:b/>
                <w:bCs/>
                <w:sz w:val="22"/>
                <w:szCs w:val="22"/>
              </w:rPr>
              <w:t>Referência Salarial</w:t>
            </w:r>
            <w:r w:rsidR="00E218F5">
              <w:rPr>
                <w:rFonts w:ascii="Arial" w:hAnsi="Arial" w:cs="Arial"/>
                <w:b/>
                <w:bCs/>
                <w:sz w:val="22"/>
                <w:szCs w:val="22"/>
              </w:rPr>
              <w:t xml:space="preserve">: </w:t>
            </w:r>
            <w:r w:rsidR="00E218F5">
              <w:rPr>
                <w:rFonts w:ascii="Arial" w:hAnsi="Arial" w:cs="Arial"/>
                <w:sz w:val="22"/>
                <w:szCs w:val="22"/>
              </w:rPr>
              <w:t>Quadro 2, Referência 16</w:t>
            </w:r>
          </w:p>
        </w:tc>
      </w:tr>
      <w:tr w:rsidR="004E35AF" w:rsidRPr="00C60C49" w14:paraId="56FA88DC" w14:textId="77777777" w:rsidTr="00C631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329E3" w14:textId="77777777" w:rsidR="004E35AF" w:rsidRPr="00C60C49"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4E35AF" w:rsidRPr="00C60C49" w14:paraId="018FD867" w14:textId="77777777" w:rsidTr="00C6316A">
        <w:trPr>
          <w:trHeight w:val="73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13DE1" w14:textId="77777777" w:rsidR="004E35AF" w:rsidRPr="00C60C49"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8D27EB">
              <w:rPr>
                <w:rFonts w:ascii="Arial" w:hAnsi="Arial" w:cs="Arial"/>
                <w:sz w:val="22"/>
                <w:szCs w:val="22"/>
              </w:rPr>
              <w:t>Ensino Médio Completo e Conhecimentos Básicos em Informática</w:t>
            </w:r>
            <w:r>
              <w:rPr>
                <w:rFonts w:ascii="Arial" w:hAnsi="Arial" w:cs="Arial"/>
                <w:sz w:val="22"/>
                <w:szCs w:val="22"/>
              </w:rPr>
              <w:t xml:space="preserve">; </w:t>
            </w:r>
            <w:r w:rsidRPr="008D27EB">
              <w:rPr>
                <w:rFonts w:ascii="Arial" w:hAnsi="Arial" w:cs="Arial"/>
                <w:sz w:val="22"/>
                <w:szCs w:val="22"/>
              </w:rPr>
              <w:t>Ser habilitado a conduzir veículos com no mínimo letra A e B, e manter essa habilitação sob pena de falta grave e perda do cargo</w:t>
            </w:r>
          </w:p>
        </w:tc>
      </w:tr>
      <w:tr w:rsidR="004E35AF" w:rsidRPr="00C60C49" w14:paraId="00603CB1" w14:textId="77777777" w:rsidTr="00C6316A">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D9DF8" w14:textId="77777777" w:rsidR="004E35AF" w:rsidRPr="00C60C49"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8D27EB">
              <w:rPr>
                <w:rFonts w:ascii="Arial" w:hAnsi="Arial" w:cs="Arial"/>
                <w:sz w:val="22"/>
                <w:szCs w:val="22"/>
              </w:rPr>
              <w:t>200 horas/mês</w:t>
            </w:r>
          </w:p>
        </w:tc>
        <w:tc>
          <w:tcPr>
            <w:tcW w:w="5072" w:type="dxa"/>
            <w:tcBorders>
              <w:top w:val="single" w:sz="4" w:space="0" w:color="000000"/>
              <w:left w:val="single" w:sz="4" w:space="0" w:color="000000"/>
              <w:bottom w:val="single" w:sz="4" w:space="0" w:color="000000"/>
              <w:right w:val="single" w:sz="4" w:space="0" w:color="000000"/>
            </w:tcBorders>
          </w:tcPr>
          <w:p w14:paraId="3651EF90" w14:textId="77777777" w:rsidR="004E35AF" w:rsidRPr="00C60C49"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8D27EB">
              <w:rPr>
                <w:rFonts w:ascii="Arial" w:hAnsi="Arial" w:cs="Arial"/>
                <w:b/>
                <w:bCs/>
                <w:sz w:val="22"/>
                <w:szCs w:val="22"/>
              </w:rPr>
              <w:t>CBO: 2545-05</w:t>
            </w:r>
          </w:p>
        </w:tc>
      </w:tr>
      <w:tr w:rsidR="004E35AF" w:rsidRPr="00846FBC" w14:paraId="069FC61F" w14:textId="77777777" w:rsidTr="00C6316A">
        <w:trPr>
          <w:trHeight w:val="253"/>
          <w:jc w:val="center"/>
        </w:trPr>
        <w:tc>
          <w:tcPr>
            <w:tcW w:w="991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51092" w14:textId="77777777" w:rsidR="004E35AF" w:rsidRPr="00846FBC"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8596257" w14:textId="77777777" w:rsidR="004E35AF" w:rsidRPr="00846FBC"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481E9FC1" w14:textId="77777777" w:rsidR="004E35AF" w:rsidRPr="00BE1901" w:rsidRDefault="004E35AF"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BE1901">
              <w:rPr>
                <w:rFonts w:ascii="Arial" w:hAnsi="Arial" w:cs="Arial"/>
                <w:sz w:val="22"/>
                <w:szCs w:val="22"/>
                <w:lang w:val="pt-BR"/>
              </w:rPr>
              <w:t xml:space="preserve">Exercer atividade de planejamento, supervisão, controle e a execução de fiscalização inerentes ao uso e ocupação do solo urbano, visando pela higiene pública, melhoria do meio ambiente, da saúde e do bem estar da população, fiscal e meio ambiente, para fazer cumprir ás disposições do Código de Postura (Lei nº 2.131 de 26 de Setembro de 1991) e demais que regulem as posturas do </w:t>
            </w:r>
            <w:proofErr w:type="spellStart"/>
            <w:r w:rsidRPr="00BE1901">
              <w:rPr>
                <w:rFonts w:ascii="Arial" w:hAnsi="Arial" w:cs="Arial"/>
                <w:sz w:val="22"/>
                <w:szCs w:val="22"/>
                <w:lang w:val="pt-BR"/>
              </w:rPr>
              <w:t>municipio</w:t>
            </w:r>
            <w:proofErr w:type="spellEnd"/>
            <w:r w:rsidRPr="00BE1901">
              <w:rPr>
                <w:rFonts w:ascii="Arial" w:hAnsi="Arial" w:cs="Arial"/>
                <w:sz w:val="22"/>
                <w:szCs w:val="22"/>
                <w:lang w:val="pt-BR"/>
              </w:rPr>
              <w:t>.</w:t>
            </w:r>
          </w:p>
          <w:p w14:paraId="59E378D7" w14:textId="77777777" w:rsidR="004E35AF" w:rsidRPr="00846FBC" w:rsidRDefault="004E35A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p>
        </w:tc>
      </w:tr>
    </w:tbl>
    <w:p w14:paraId="6A678B2A" w14:textId="77777777" w:rsidR="004E35AF" w:rsidRDefault="004E35AF" w:rsidP="003633AE">
      <w:pPr>
        <w:spacing w:after="0"/>
      </w:pPr>
    </w:p>
    <w:tbl>
      <w:tblPr>
        <w:tblpPr w:leftFromText="141" w:rightFromText="141" w:vertAnchor="text" w:horzAnchor="margin" w:tblpXSpec="center" w:tblpY="693"/>
        <w:tblW w:w="100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17"/>
        <w:gridCol w:w="5017"/>
      </w:tblGrid>
      <w:tr w:rsidR="001207F2" w:rsidRPr="00705C7B" w14:paraId="01BFC9E0" w14:textId="77777777" w:rsidTr="001207F2">
        <w:trPr>
          <w:trHeight w:val="733"/>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69FF2" w14:textId="77777777" w:rsidR="001207F2" w:rsidRPr="00846FBC"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u w:color="FF0000"/>
              </w:rPr>
            </w:pPr>
            <w:r w:rsidRPr="00846FBC">
              <w:rPr>
                <w:rFonts w:ascii="Arial" w:hAnsi="Arial" w:cs="Arial"/>
                <w:b/>
                <w:bCs/>
                <w:sz w:val="22"/>
                <w:szCs w:val="22"/>
                <w:u w:color="FF0000"/>
              </w:rPr>
              <w:t>FISCAL DE RENDA</w:t>
            </w:r>
          </w:p>
          <w:p w14:paraId="47D2EC4B" w14:textId="3D87999C" w:rsidR="001207F2" w:rsidRPr="00C730AC"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00F6287F">
              <w:rPr>
                <w:rFonts w:ascii="Arial" w:hAnsi="Arial" w:cs="Arial"/>
                <w:b/>
                <w:bCs/>
                <w:sz w:val="22"/>
                <w:szCs w:val="22"/>
              </w:rPr>
              <w:t>:</w:t>
            </w:r>
            <w:r w:rsidRPr="00846FBC">
              <w:rPr>
                <w:rFonts w:ascii="Arial" w:hAnsi="Arial" w:cs="Arial"/>
                <w:b/>
                <w:bCs/>
                <w:sz w:val="22"/>
                <w:szCs w:val="22"/>
              </w:rPr>
              <w:tab/>
            </w:r>
            <w:r>
              <w:rPr>
                <w:rFonts w:ascii="Arial" w:hAnsi="Arial" w:cs="Arial"/>
                <w:sz w:val="22"/>
                <w:szCs w:val="22"/>
              </w:rPr>
              <w:t>07</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1, Referência 15</w:t>
            </w:r>
          </w:p>
        </w:tc>
      </w:tr>
      <w:tr w:rsidR="001207F2" w:rsidRPr="00C60C49" w14:paraId="43DDA699" w14:textId="77777777" w:rsidTr="001207F2">
        <w:trPr>
          <w:trHeight w:val="253"/>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03492" w14:textId="77777777" w:rsidR="001207F2" w:rsidRPr="00C60C49"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1207F2" w:rsidRPr="00DC7A5C" w14:paraId="0DC87B93" w14:textId="77777777" w:rsidTr="001207F2">
        <w:trPr>
          <w:trHeight w:val="422"/>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D1918" w14:textId="77777777" w:rsidR="001207F2" w:rsidRPr="00DC7A5C"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b/>
                <w:bCs/>
                <w:sz w:val="22"/>
                <w:szCs w:val="22"/>
              </w:rPr>
              <w:t xml:space="preserve"> </w:t>
            </w:r>
            <w:r w:rsidRPr="00AF6EB4">
              <w:rPr>
                <w:rFonts w:ascii="Arial" w:hAnsi="Arial" w:cs="Arial"/>
                <w:bCs/>
                <w:sz w:val="22"/>
                <w:szCs w:val="22"/>
              </w:rPr>
              <w:t>Ensino Superior Completo em Direito, Administração de Empresas, Economia ou Ciências Contáveis</w:t>
            </w:r>
            <w:r>
              <w:rPr>
                <w:rFonts w:ascii="Arial" w:hAnsi="Arial" w:cs="Arial"/>
                <w:bCs/>
                <w:sz w:val="22"/>
                <w:szCs w:val="22"/>
              </w:rPr>
              <w:t>.</w:t>
            </w:r>
          </w:p>
        </w:tc>
      </w:tr>
      <w:tr w:rsidR="001207F2" w:rsidRPr="00AF6EB4" w14:paraId="242A78F4" w14:textId="77777777" w:rsidTr="001207F2">
        <w:trPr>
          <w:trHeight w:val="253"/>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95F50" w14:textId="77777777" w:rsidR="001207F2" w:rsidRPr="00C60C49"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AF6EB4">
              <w:rPr>
                <w:rFonts w:ascii="Arial" w:hAnsi="Arial" w:cs="Arial"/>
                <w:sz w:val="22"/>
                <w:szCs w:val="22"/>
              </w:rPr>
              <w:t>150 horas/mês</w:t>
            </w:r>
          </w:p>
        </w:tc>
        <w:tc>
          <w:tcPr>
            <w:tcW w:w="5017" w:type="dxa"/>
            <w:tcBorders>
              <w:top w:val="single" w:sz="4" w:space="0" w:color="000000"/>
              <w:left w:val="single" w:sz="4" w:space="0" w:color="000000"/>
              <w:bottom w:val="single" w:sz="4" w:space="0" w:color="000000"/>
              <w:right w:val="single" w:sz="4" w:space="0" w:color="000000"/>
            </w:tcBorders>
          </w:tcPr>
          <w:p w14:paraId="370A60A5" w14:textId="77777777" w:rsidR="001207F2" w:rsidRPr="00AF6EB4"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rsidRPr="00AF6EB4">
              <w:rPr>
                <w:rFonts w:ascii="Arial" w:hAnsi="Arial" w:cs="Arial"/>
                <w:b/>
                <w:sz w:val="22"/>
                <w:szCs w:val="22"/>
              </w:rPr>
              <w:t>CBO</w:t>
            </w:r>
            <w:r>
              <w:rPr>
                <w:rFonts w:ascii="Arial" w:hAnsi="Arial" w:cs="Arial"/>
                <w:b/>
                <w:sz w:val="22"/>
                <w:szCs w:val="22"/>
              </w:rPr>
              <w:t>: 2545-05</w:t>
            </w:r>
          </w:p>
        </w:tc>
      </w:tr>
      <w:tr w:rsidR="001207F2" w:rsidRPr="00285531" w14:paraId="21EC5971" w14:textId="77777777" w:rsidTr="001207F2">
        <w:trPr>
          <w:trHeight w:val="253"/>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EE868" w14:textId="77777777" w:rsidR="001207F2" w:rsidRPr="00846FBC"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15D6A75D" w14:textId="77777777" w:rsidR="001207F2"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66DF5C7F" w14:textId="77777777" w:rsidR="001207F2" w:rsidRPr="00285531" w:rsidRDefault="001207F2" w:rsidP="001207F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D73A88">
              <w:rPr>
                <w:rFonts w:ascii="Arial" w:hAnsi="Arial" w:cs="Arial"/>
                <w:bCs/>
                <w:sz w:val="22"/>
                <w:szCs w:val="22"/>
              </w:rPr>
              <w:t xml:space="preserve">Exercer atividades planejamento, inspeção, controle, execução de trabalhos de fiscalização e arrecadação tributária. Atividades internas e externas, relacionadas à tributação, arrecadação e fiscalização do cumprimento das obrigações tributárias principais e acessórias pelos contribuintes municipais, compreendendo assessoramento, planejamento, organização, coordenação, orientação, avaliação, controle e execução de tarefas e serviços que lhe sejam cometidas. Proceder À revisão físico-contábil de obrigações tributárias, na forma estabelecida em ato administrativo. Promover estimativas e arbitramentos nos termos da legislação tributária. Instruir processos administrativo-tributários, através diligência e informações técnico-fiscais, inclusive perícias físicos-contábeis. Proceder a lançamento de ofício dos créditos tributários, inclusive oriundos de auto de infração, e de cobrança do Imposto sobre a Propriedade Territorial Rural (ITR). Efetivar lançamentos por homologação procedidos na forma da legislação tributária mediante lavratura de termos em livros ou documentos fiscais. Realizar análises e estudos econômico-financeiros e contábeis, relativos aos tributos municipais ou atinentes ao cálculo, controle e acompanhamento das transferências. Colaborar na programação e execução de treinamento nas áreas de tributação, arrecadação e fiscalização, quando solicitado. Elaborar relatórios e dados estatísticos sobre suas atividades. Executar outras tarefas correlatas.  </w:t>
            </w:r>
          </w:p>
        </w:tc>
      </w:tr>
    </w:tbl>
    <w:p w14:paraId="656934F3" w14:textId="0E306D1B" w:rsidR="00C6316A" w:rsidRDefault="00C6316A" w:rsidP="00DD33A6"/>
    <w:tbl>
      <w:tblPr>
        <w:tblW w:w="100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17"/>
        <w:gridCol w:w="5017"/>
      </w:tblGrid>
      <w:tr w:rsidR="00400F94" w:rsidRPr="00285531" w14:paraId="5A3A8DA8" w14:textId="77777777" w:rsidTr="001025CF">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21540" w14:textId="77777777" w:rsidR="00400F94" w:rsidRPr="00846FBC"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FISIOTERAPEUTA</w:t>
            </w:r>
          </w:p>
          <w:p w14:paraId="6E15ED39" w14:textId="5373D212" w:rsidR="00400F94" w:rsidRPr="00892823"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sidRPr="00846FBC">
              <w:rPr>
                <w:rFonts w:ascii="Arial" w:hAnsi="Arial" w:cs="Arial"/>
                <w:sz w:val="22"/>
                <w:szCs w:val="22"/>
              </w:rPr>
              <w:t>11</w:t>
            </w:r>
            <w:r w:rsidRPr="00846FBC">
              <w:rPr>
                <w:rFonts w:ascii="Arial" w:hAnsi="Arial" w:cs="Arial"/>
                <w:sz w:val="22"/>
                <w:szCs w:val="22"/>
              </w:rPr>
              <w:tab/>
            </w:r>
            <w:r w:rsidRPr="00846FBC">
              <w:rPr>
                <w:rFonts w:ascii="Arial" w:hAnsi="Arial" w:cs="Arial"/>
                <w:b/>
                <w:bCs/>
                <w:sz w:val="22"/>
                <w:szCs w:val="22"/>
              </w:rPr>
              <w:t>Referência Salarial</w:t>
            </w:r>
            <w:r w:rsidR="00892823">
              <w:rPr>
                <w:rFonts w:ascii="Arial" w:hAnsi="Arial" w:cs="Arial"/>
                <w:b/>
                <w:bCs/>
                <w:sz w:val="22"/>
                <w:szCs w:val="22"/>
              </w:rPr>
              <w:t xml:space="preserve">: </w:t>
            </w:r>
            <w:r w:rsidR="00892823">
              <w:rPr>
                <w:rFonts w:ascii="Arial" w:hAnsi="Arial" w:cs="Arial"/>
                <w:sz w:val="22"/>
                <w:szCs w:val="22"/>
              </w:rPr>
              <w:t>Quadro 1, Referência 16</w:t>
            </w:r>
          </w:p>
        </w:tc>
      </w:tr>
      <w:tr w:rsidR="00400F94" w:rsidRPr="00C60C49" w14:paraId="610E2A07" w14:textId="77777777" w:rsidTr="001025CF">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939E1" w14:textId="77777777" w:rsidR="00400F94" w:rsidRPr="00C60C49"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400F94" w:rsidRPr="00C60C49" w14:paraId="01C5A2BD" w14:textId="77777777" w:rsidTr="001025CF">
        <w:trPr>
          <w:trHeight w:val="550"/>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F3EB5" w14:textId="77777777" w:rsidR="00400F94" w:rsidRPr="00C60C49"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w:t>
            </w:r>
            <w:r>
              <w:rPr>
                <w:rFonts w:ascii="Arial" w:hAnsi="Arial" w:cs="Arial"/>
                <w:sz w:val="22"/>
                <w:szCs w:val="22"/>
              </w:rPr>
              <w:t xml:space="preserve"> </w:t>
            </w:r>
            <w:r w:rsidRPr="00AF6EB4">
              <w:rPr>
                <w:rFonts w:ascii="Arial" w:hAnsi="Arial" w:cs="Arial"/>
                <w:sz w:val="22"/>
                <w:szCs w:val="22"/>
              </w:rPr>
              <w:t>Graduação em Fisioterapia e inscrição ativa no conselho de classe</w:t>
            </w:r>
          </w:p>
        </w:tc>
      </w:tr>
      <w:tr w:rsidR="00400F94" w:rsidRPr="00AF6EB4" w14:paraId="7FCE7FAA" w14:textId="77777777" w:rsidTr="001025CF">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00DF3D" w14:textId="77777777" w:rsidR="00400F94" w:rsidRPr="00C60C49"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AF6EB4">
              <w:rPr>
                <w:rFonts w:ascii="Arial" w:hAnsi="Arial" w:cs="Arial"/>
                <w:sz w:val="22"/>
                <w:szCs w:val="22"/>
              </w:rPr>
              <w:t>100 horas/mês</w:t>
            </w:r>
          </w:p>
        </w:tc>
        <w:tc>
          <w:tcPr>
            <w:tcW w:w="5017" w:type="dxa"/>
            <w:tcBorders>
              <w:top w:val="single" w:sz="4" w:space="0" w:color="000000"/>
              <w:left w:val="single" w:sz="4" w:space="0" w:color="000000"/>
              <w:bottom w:val="single" w:sz="4" w:space="0" w:color="000000"/>
              <w:right w:val="single" w:sz="4" w:space="0" w:color="000000"/>
            </w:tcBorders>
          </w:tcPr>
          <w:p w14:paraId="3A80F1F1" w14:textId="77777777" w:rsidR="00400F94" w:rsidRPr="00AF6EB4"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t xml:space="preserve"> </w:t>
            </w:r>
            <w:r>
              <w:rPr>
                <w:rFonts w:ascii="Arial" w:hAnsi="Arial" w:cs="Arial"/>
                <w:b/>
                <w:sz w:val="22"/>
                <w:szCs w:val="22"/>
              </w:rPr>
              <w:t xml:space="preserve">CBO: </w:t>
            </w:r>
            <w:r w:rsidRPr="00AF6EB4">
              <w:rPr>
                <w:rFonts w:ascii="Arial" w:hAnsi="Arial" w:cs="Arial"/>
                <w:b/>
                <w:sz w:val="22"/>
                <w:szCs w:val="22"/>
              </w:rPr>
              <w:t>2236-05</w:t>
            </w:r>
          </w:p>
        </w:tc>
      </w:tr>
      <w:tr w:rsidR="00400F94" w:rsidRPr="00162025" w14:paraId="7A6409FB" w14:textId="77777777" w:rsidTr="001025CF">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4AA26" w14:textId="77777777" w:rsidR="00400F94" w:rsidRPr="00846FBC"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E00445A" w14:textId="77777777" w:rsidR="00400F94" w:rsidRPr="00846FBC" w:rsidRDefault="00400F9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B4B14A7" w14:textId="5E5A1D52" w:rsidR="00400F94" w:rsidRPr="00400F94" w:rsidRDefault="00400F94"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1"/>
                <w:szCs w:val="21"/>
                <w:lang w:val="pt-BR"/>
              </w:rPr>
            </w:pPr>
            <w:r w:rsidRPr="00162025">
              <w:rPr>
                <w:rFonts w:ascii="Arial" w:hAnsi="Arial" w:cs="Arial"/>
                <w:sz w:val="21"/>
                <w:szCs w:val="21"/>
                <w:lang w:val="pt-PT"/>
              </w:rPr>
              <w:t>Realizar</w:t>
            </w:r>
            <w:r w:rsidRPr="00400F94">
              <w:rPr>
                <w:rFonts w:ascii="Arial" w:hAnsi="Arial" w:cs="Arial"/>
                <w:sz w:val="21"/>
                <w:szCs w:val="21"/>
                <w:lang w:val="pt-BR"/>
              </w:rPr>
              <w:t xml:space="preserve"> testes musculares, funcionais, de amplitude articular, de verificação cinética e movimentação, de pesquisa de reflexos, provas de esforço e de atividades, para identificar o nível de capacidade funcional dos órgãos afetados; planejar e executar tratamentos de afecções reumáticas, osteoporoses, sequelas de acidentes vasculares cerebrais, raquimedulares, poliomielite, de paralisias cerebrais, motoras, neurogenias e de nervos periféricos, </w:t>
            </w:r>
            <w:proofErr w:type="spellStart"/>
            <w:r w:rsidRPr="00400F94">
              <w:rPr>
                <w:rFonts w:ascii="Arial" w:hAnsi="Arial" w:cs="Arial"/>
                <w:sz w:val="21"/>
                <w:szCs w:val="21"/>
                <w:lang w:val="pt-BR"/>
              </w:rPr>
              <w:t>miopatias</w:t>
            </w:r>
            <w:proofErr w:type="spellEnd"/>
            <w:r w:rsidRPr="00400F94">
              <w:rPr>
                <w:rFonts w:ascii="Arial" w:hAnsi="Arial" w:cs="Arial"/>
                <w:sz w:val="21"/>
                <w:szCs w:val="21"/>
                <w:lang w:val="pt-BR"/>
              </w:rPr>
              <w:t xml:space="preserve"> e outros; atender a amputados,</w:t>
            </w:r>
            <w:r w:rsidR="00484B88" w:rsidRPr="00400F94">
              <w:rPr>
                <w:rFonts w:ascii="Arial" w:hAnsi="Arial" w:cs="Arial"/>
                <w:sz w:val="21"/>
                <w:szCs w:val="21"/>
                <w:lang w:val="pt-BR"/>
              </w:rPr>
              <w:t xml:space="preserve"> </w:t>
            </w:r>
            <w:r w:rsidRPr="00400F94">
              <w:rPr>
                <w:rFonts w:ascii="Arial" w:hAnsi="Arial" w:cs="Arial"/>
                <w:sz w:val="21"/>
                <w:szCs w:val="21"/>
                <w:lang w:val="pt-BR"/>
              </w:rPr>
              <w:t xml:space="preserve">preparando o coto e fazendo treinamento com prótese, para possibilitar a </w:t>
            </w:r>
            <w:r w:rsidR="00484B88">
              <w:rPr>
                <w:rFonts w:ascii="Arial" w:hAnsi="Arial" w:cs="Arial"/>
                <w:sz w:val="21"/>
                <w:szCs w:val="21"/>
                <w:lang w:val="pt-BR"/>
              </w:rPr>
              <w:t xml:space="preserve">movimentação </w:t>
            </w:r>
            <w:r w:rsidRPr="00400F94">
              <w:rPr>
                <w:rFonts w:ascii="Arial" w:hAnsi="Arial" w:cs="Arial"/>
                <w:sz w:val="21"/>
                <w:szCs w:val="21"/>
                <w:lang w:val="pt-BR"/>
              </w:rPr>
              <w:t xml:space="preserve">ativa e independente dos mesmos; ensinar aos pacientes exercícios corretivos para </w:t>
            </w:r>
            <w:r w:rsidR="00484B88" w:rsidRPr="00400F94">
              <w:rPr>
                <w:rFonts w:ascii="Arial" w:hAnsi="Arial" w:cs="Arial"/>
                <w:sz w:val="21"/>
                <w:szCs w:val="21"/>
                <w:lang w:val="pt-BR"/>
              </w:rPr>
              <w:t>a coluna</w:t>
            </w:r>
            <w:r w:rsidRPr="00400F94">
              <w:rPr>
                <w:rFonts w:ascii="Arial" w:hAnsi="Arial" w:cs="Arial"/>
                <w:sz w:val="21"/>
                <w:szCs w:val="21"/>
                <w:lang w:val="pt-BR"/>
              </w:rPr>
              <w:t>, os defeitos dos pés, as afecções dos aparelhos respiratório e cardiovascular, orientando-os e treinando-os em exercícios ginásticos especiais a fim de promover  correções de desvios posturais e estimular a expansão respiratória e a circulação sanguínea; proceder ao relaxamento e à aplicação de exercícios e jogos com pacientes portadores de problemas psíquicos, treinando-os sistematicamente, para promover a  descarga ou a liberação da agressividade e estimular a sociabilidade; efetuar aplicação de ondas curtas, ultrassom e infravermelho nos pacientes, conforme a enfermidade, para  aliviar ou terminar com a dor; aplicar massagens terapêuticas, utilizando fricção, compressão e movimentação com aparelhos adequados ou com as mãos; elaborar pareceres, informes técnicos e relatórios, realizando pesquisas, entrevistas, fazendo observações e sugerindo medidas para implantação, desenvolvimento e aperfeiçoamento  de atividades em sua área de atuação; participar das atividades administrativas, de</w:t>
            </w:r>
            <w:r w:rsidR="00484B88">
              <w:rPr>
                <w:rFonts w:ascii="Arial" w:hAnsi="Arial" w:cs="Arial"/>
                <w:sz w:val="21"/>
                <w:szCs w:val="21"/>
                <w:lang w:val="pt-BR"/>
              </w:rPr>
              <w:t xml:space="preserve"> </w:t>
            </w:r>
            <w:r w:rsidRPr="00400F94">
              <w:rPr>
                <w:rFonts w:ascii="Arial" w:hAnsi="Arial" w:cs="Arial"/>
                <w:sz w:val="21"/>
                <w:szCs w:val="21"/>
                <w:lang w:val="pt-BR"/>
              </w:rPr>
              <w:t xml:space="preserve">controle e de apoio referentes à sua área de atuação; participar das atividades de  treinamento e aperfeiçoamento de pessoal técnico e auxiliar, realizando-as em serviço ou ministrando aulas e palestras, a fim de 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w:t>
            </w:r>
            <w:r w:rsidR="00484B88" w:rsidRPr="00400F94">
              <w:rPr>
                <w:rFonts w:ascii="Arial" w:hAnsi="Arial" w:cs="Arial"/>
                <w:sz w:val="21"/>
                <w:szCs w:val="21"/>
                <w:lang w:val="pt-BR"/>
              </w:rPr>
              <w:t>técnico científicos</w:t>
            </w:r>
            <w:r w:rsidRPr="00400F94">
              <w:rPr>
                <w:rFonts w:ascii="Arial" w:hAnsi="Arial" w:cs="Arial"/>
                <w:sz w:val="21"/>
                <w:szCs w:val="21"/>
                <w:lang w:val="pt-BR"/>
              </w:rPr>
              <w:t xml:space="preserve">, para fins de formulação de diretrizes, de planos e programas de </w:t>
            </w:r>
            <w:r w:rsidR="00484B88" w:rsidRPr="00400F94">
              <w:rPr>
                <w:rFonts w:ascii="Arial" w:hAnsi="Arial" w:cs="Arial"/>
                <w:sz w:val="21"/>
                <w:szCs w:val="21"/>
                <w:lang w:val="pt-BR"/>
              </w:rPr>
              <w:t>trabalho afetos</w:t>
            </w:r>
            <w:r w:rsidRPr="00400F94">
              <w:rPr>
                <w:rFonts w:ascii="Arial" w:hAnsi="Arial" w:cs="Arial"/>
                <w:sz w:val="21"/>
                <w:szCs w:val="21"/>
                <w:lang w:val="pt-BR"/>
              </w:rPr>
              <w:t xml:space="preserve"> ao município; participar de campanhas de educação e saúde; realizar outras</w:t>
            </w:r>
            <w:r w:rsidRPr="00162025">
              <w:rPr>
                <w:rFonts w:ascii="Arial" w:hAnsi="Arial" w:cs="Arial"/>
                <w:sz w:val="21"/>
                <w:szCs w:val="21"/>
                <w:lang w:val="pt-PT"/>
              </w:rPr>
              <w:t xml:space="preserve"> atribuições compatíveis com sua especialização profissional.</w:t>
            </w:r>
          </w:p>
        </w:tc>
      </w:tr>
    </w:tbl>
    <w:p w14:paraId="74DA3B36" w14:textId="77777777" w:rsidR="003D7D36" w:rsidRDefault="003D7D36" w:rsidP="00DD33A6"/>
    <w:tbl>
      <w:tblPr>
        <w:tblW w:w="100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17"/>
        <w:gridCol w:w="5017"/>
      </w:tblGrid>
      <w:tr w:rsidR="003D7D36" w:rsidRPr="00285531" w14:paraId="51C21164" w14:textId="77777777" w:rsidTr="001025CF">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633DF" w14:textId="77777777" w:rsidR="003D7D36" w:rsidRPr="00846FBC"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FONOAUDIÓ</w:t>
            </w:r>
            <w:r w:rsidRPr="00846FBC">
              <w:rPr>
                <w:rFonts w:ascii="Arial" w:hAnsi="Arial" w:cs="Arial"/>
                <w:b/>
                <w:bCs/>
                <w:sz w:val="22"/>
                <w:szCs w:val="22"/>
              </w:rPr>
              <w:t>LOGO</w:t>
            </w:r>
          </w:p>
          <w:p w14:paraId="0040D1ED" w14:textId="64B9D10E" w:rsidR="003D7D36" w:rsidRPr="003D7D36"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05</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1, Referência</w:t>
            </w:r>
            <w:r w:rsidR="0000485D">
              <w:rPr>
                <w:rFonts w:ascii="Arial" w:hAnsi="Arial" w:cs="Arial"/>
                <w:sz w:val="22"/>
                <w:szCs w:val="22"/>
              </w:rPr>
              <w:t xml:space="preserve"> 17</w:t>
            </w:r>
          </w:p>
        </w:tc>
      </w:tr>
      <w:tr w:rsidR="003D7D36" w:rsidRPr="00C60C49" w14:paraId="3E86F5AB" w14:textId="77777777" w:rsidTr="001025CF">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20E2F" w14:textId="77777777" w:rsidR="003D7D36" w:rsidRPr="00C60C49"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w:t>
            </w:r>
            <w:r>
              <w:rPr>
                <w:rFonts w:ascii="Arial" w:hAnsi="Arial" w:cs="Arial"/>
                <w:sz w:val="22"/>
                <w:szCs w:val="22"/>
              </w:rPr>
              <w:t>Concurso Público</w:t>
            </w:r>
          </w:p>
        </w:tc>
      </w:tr>
      <w:tr w:rsidR="003D7D36" w:rsidRPr="00285531" w14:paraId="34635C41" w14:textId="77777777" w:rsidTr="001025CF">
        <w:trPr>
          <w:trHeight w:val="422"/>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8B7DBB" w14:textId="77777777" w:rsidR="003D7D36" w:rsidRPr="00285531"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b/>
                <w:bCs/>
                <w:sz w:val="22"/>
                <w:szCs w:val="22"/>
              </w:rPr>
              <w:t xml:space="preserve"> </w:t>
            </w:r>
            <w:r w:rsidRPr="0066357F">
              <w:rPr>
                <w:rFonts w:ascii="Arial" w:hAnsi="Arial" w:cs="Arial"/>
                <w:bCs/>
                <w:sz w:val="22"/>
                <w:szCs w:val="22"/>
              </w:rPr>
              <w:t>Gradução em Fonoaudiologia e inscrição ativa no conselho de classe</w:t>
            </w:r>
          </w:p>
        </w:tc>
      </w:tr>
      <w:tr w:rsidR="003D7D36" w:rsidRPr="0066357F" w14:paraId="09ABCC31" w14:textId="77777777" w:rsidTr="001025CF">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D703FA" w14:textId="77777777" w:rsidR="003D7D36" w:rsidRPr="00C60C49"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66357F">
              <w:rPr>
                <w:rFonts w:ascii="Arial" w:hAnsi="Arial" w:cs="Arial"/>
                <w:sz w:val="22"/>
                <w:szCs w:val="22"/>
              </w:rPr>
              <w:t>100 horas/mês</w:t>
            </w:r>
          </w:p>
        </w:tc>
        <w:tc>
          <w:tcPr>
            <w:tcW w:w="5017" w:type="dxa"/>
            <w:tcBorders>
              <w:top w:val="single" w:sz="4" w:space="0" w:color="000000"/>
              <w:left w:val="single" w:sz="4" w:space="0" w:color="000000"/>
              <w:bottom w:val="single" w:sz="4" w:space="0" w:color="000000"/>
              <w:right w:val="single" w:sz="4" w:space="0" w:color="000000"/>
            </w:tcBorders>
          </w:tcPr>
          <w:p w14:paraId="6DC069E8" w14:textId="77777777" w:rsidR="003D7D36" w:rsidRPr="0066357F"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t xml:space="preserve"> </w:t>
            </w:r>
            <w:r w:rsidRPr="0066357F">
              <w:rPr>
                <w:rFonts w:ascii="Arial" w:hAnsi="Arial" w:cs="Arial"/>
                <w:b/>
                <w:sz w:val="22"/>
                <w:szCs w:val="22"/>
              </w:rPr>
              <w:t xml:space="preserve">CBO: </w:t>
            </w:r>
            <w:r w:rsidRPr="0066357F">
              <w:rPr>
                <w:rFonts w:ascii="Arial" w:hAnsi="Arial" w:cs="Arial"/>
                <w:b/>
                <w:sz w:val="22"/>
                <w:szCs w:val="22"/>
              </w:rPr>
              <w:tab/>
              <w:t>2238-10</w:t>
            </w:r>
          </w:p>
        </w:tc>
      </w:tr>
      <w:tr w:rsidR="003D7D36" w:rsidRPr="00846FBC" w14:paraId="1E75DFA8" w14:textId="77777777" w:rsidTr="001025CF">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51E4A" w14:textId="77777777" w:rsidR="003D7D36" w:rsidRPr="00846FBC"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B27AFFD" w14:textId="77777777" w:rsidR="003D7D36" w:rsidRPr="00846FBC"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0C972BBE" w14:textId="77777777" w:rsidR="003D7D36" w:rsidRPr="00846FBC" w:rsidRDefault="003D7D3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sz w:val="22"/>
                <w:szCs w:val="22"/>
              </w:rPr>
              <w:t>Realização de terapia individual ou em grupo, viabilizando o tratamento de patologias ligadas a área de motricidade oral, voz, audição, linguagem oral, linguagem escrita e fala; realização de avaliações fonoaudiológicas, avalizando os aspectos supra citados; realização de palestras, orientações de cursos, abordando aspectos relacionados a comunicação humana; realização de audiometria (exame que analisa a audição); realização de triagens fonoaudiológicas; realização de encaminhamento a outros profissionais; partici</w:t>
            </w:r>
            <w:r>
              <w:rPr>
                <w:rFonts w:ascii="Arial" w:hAnsi="Arial" w:cs="Arial"/>
                <w:sz w:val="22"/>
                <w:szCs w:val="22"/>
              </w:rPr>
              <w:t>pação e elaboração no planeja</w:t>
            </w:r>
            <w:r w:rsidRPr="00846FBC">
              <w:rPr>
                <w:rFonts w:ascii="Arial" w:hAnsi="Arial" w:cs="Arial"/>
                <w:sz w:val="22"/>
                <w:szCs w:val="22"/>
              </w:rPr>
              <w:t>mento escolar, juntamente com profissionais que compõe o quadro funcional da escola; incentivar a prática de atividades em sala de aula, favorecendo a comunicação; elaboração e realização de programas de saúde vocal e audiológica; atividades fonoaudiológicas em outros órgãos da administração pública, e outras atividades solicitadas pelo superior; planejar e organizar qualificação, capacitação e treinamento dos técnicos e demais servidores lotados no órgão em que atua e demais campos da administração municipal; guardar sigilo dasatividades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 análise; executar outras tarefas da mesma natureza ou nível de complexidade associadas ao seu cargo.</w:t>
            </w:r>
          </w:p>
        </w:tc>
      </w:tr>
    </w:tbl>
    <w:p w14:paraId="64CD4465" w14:textId="1190C108" w:rsidR="00DD33A6" w:rsidRDefault="00DD33A6" w:rsidP="00DD33A6"/>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36"/>
        <w:gridCol w:w="4887"/>
      </w:tblGrid>
      <w:tr w:rsidR="00E121AA" w:rsidRPr="00E121AA" w14:paraId="06156C9A" w14:textId="77777777" w:rsidTr="00EC4AA0">
        <w:trPr>
          <w:trHeight w:val="733"/>
          <w:jc w:val="center"/>
        </w:trPr>
        <w:tc>
          <w:tcPr>
            <w:tcW w:w="983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FB2FE" w14:textId="77777777" w:rsidR="00E121AA" w:rsidRPr="00E121AA" w:rsidRDefault="00E121AA" w:rsidP="00E121AA">
            <w:pPr>
              <w:suppressAutoHyphens/>
              <w:spacing w:after="0" w:line="360" w:lineRule="auto"/>
              <w:jc w:val="both"/>
              <w:rPr>
                <w:rFonts w:ascii="Arial" w:eastAsia="Times New Roman" w:hAnsi="Arial" w:cs="Times New Roman"/>
                <w:b/>
                <w:bCs/>
                <w:color w:val="000000"/>
                <w:u w:color="000000"/>
                <w:lang w:val="pt-PT" w:eastAsia="pt-BR"/>
              </w:rPr>
            </w:pPr>
            <w:r w:rsidRPr="00E121AA">
              <w:rPr>
                <w:rFonts w:ascii="Arial" w:eastAsia="Times New Roman" w:hAnsi="Arial" w:cs="Arial"/>
                <w:b/>
                <w:bCs/>
                <w:color w:val="000000"/>
                <w:u w:color="000000"/>
                <w:lang w:val="pt-PT" w:eastAsia="pt-BR"/>
              </w:rPr>
              <w:t>GUARDA MUNICIPAL (FEMININO)</w:t>
            </w:r>
          </w:p>
          <w:p w14:paraId="09C28282" w14:textId="3CC086E8"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Quantidade</w:t>
            </w:r>
            <w:r w:rsidRPr="00E121AA">
              <w:rPr>
                <w:rFonts w:ascii="Arial" w:eastAsia="Times New Roman" w:hAnsi="Arial" w:cs="Arial"/>
                <w:b/>
                <w:bCs/>
                <w:color w:val="000000"/>
                <w:u w:color="000000"/>
                <w:lang w:val="pt-PT" w:eastAsia="pt-BR"/>
              </w:rPr>
              <w:tab/>
            </w:r>
            <w:r w:rsidRPr="00E121AA">
              <w:rPr>
                <w:rFonts w:ascii="Arial" w:eastAsia="Times New Roman" w:hAnsi="Arial" w:cs="Arial"/>
                <w:color w:val="000000"/>
                <w:u w:color="000000"/>
                <w:lang w:val="pt-PT" w:eastAsia="pt-BR"/>
              </w:rPr>
              <w:t>30</w:t>
            </w:r>
            <w:r w:rsidRPr="00E121AA">
              <w:rPr>
                <w:rFonts w:ascii="Arial" w:eastAsia="Times New Roman" w:hAnsi="Arial" w:cs="Arial"/>
                <w:color w:val="000000"/>
                <w:u w:color="000000"/>
                <w:lang w:val="pt-PT" w:eastAsia="pt-BR"/>
              </w:rPr>
              <w:tab/>
            </w:r>
            <w:r w:rsidRPr="00E121AA">
              <w:rPr>
                <w:rFonts w:ascii="Arial" w:eastAsia="Times New Roman" w:hAnsi="Arial" w:cs="Arial"/>
                <w:b/>
                <w:bCs/>
                <w:color w:val="000000"/>
                <w:u w:color="000000"/>
                <w:lang w:val="pt-PT" w:eastAsia="pt-BR"/>
              </w:rPr>
              <w:t>Referência Salarial</w:t>
            </w:r>
            <w:r w:rsidR="00525C50">
              <w:rPr>
                <w:rFonts w:ascii="Arial" w:eastAsia="Times New Roman" w:hAnsi="Arial" w:cs="Arial"/>
                <w:b/>
                <w:bCs/>
                <w:color w:val="000000"/>
                <w:u w:color="000000"/>
                <w:lang w:val="pt-PT" w:eastAsia="pt-BR"/>
              </w:rPr>
              <w:t xml:space="preserve">: </w:t>
            </w:r>
            <w:r w:rsidR="00525C50">
              <w:rPr>
                <w:rFonts w:ascii="Arial" w:eastAsia="Times New Roman" w:hAnsi="Arial" w:cs="Arial"/>
                <w:color w:val="000000"/>
                <w:u w:color="000000"/>
                <w:lang w:val="pt-PT" w:eastAsia="pt-BR"/>
              </w:rPr>
              <w:t>Quadro 2, Referência 17</w:t>
            </w:r>
          </w:p>
        </w:tc>
      </w:tr>
      <w:tr w:rsidR="00E121AA" w:rsidRPr="00E121AA" w14:paraId="738A2883" w14:textId="77777777" w:rsidTr="00EC4AA0">
        <w:trPr>
          <w:trHeight w:val="253"/>
          <w:jc w:val="center"/>
        </w:trPr>
        <w:tc>
          <w:tcPr>
            <w:tcW w:w="983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F40C56" w14:textId="77777777"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Forma de Provimento</w:t>
            </w:r>
            <w:r w:rsidRPr="00E121AA">
              <w:rPr>
                <w:rFonts w:ascii="Arial" w:eastAsia="Times New Roman" w:hAnsi="Arial" w:cs="Arial"/>
                <w:color w:val="000000"/>
                <w:u w:color="000000"/>
                <w:lang w:val="pt-PT" w:eastAsia="pt-BR"/>
              </w:rPr>
              <w:t>: Concurso Público</w:t>
            </w:r>
          </w:p>
        </w:tc>
      </w:tr>
      <w:tr w:rsidR="00E121AA" w:rsidRPr="00E121AA" w14:paraId="5E1DD4C8" w14:textId="77777777" w:rsidTr="00EC4AA0">
        <w:trPr>
          <w:trHeight w:val="733"/>
          <w:jc w:val="center"/>
        </w:trPr>
        <w:tc>
          <w:tcPr>
            <w:tcW w:w="983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131BD" w14:textId="77777777"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Requisitos:</w:t>
            </w:r>
            <w:r w:rsidRPr="00E121AA">
              <w:rPr>
                <w:rFonts w:ascii="Arial" w:eastAsia="Times New Roman" w:hAnsi="Arial" w:cs="Arial"/>
                <w:color w:val="000000"/>
                <w:u w:color="000000"/>
                <w:lang w:val="pt-PT" w:eastAsia="pt-BR"/>
              </w:rPr>
              <w:t xml:space="preserve"> Ensino Médio Completo; Ser habilitado a conduzir veículos com no mínimo letra A e B, e manter essa habilitação sob pena de falta grave e perda do cargo</w:t>
            </w:r>
          </w:p>
        </w:tc>
      </w:tr>
      <w:tr w:rsidR="00E121AA" w:rsidRPr="00E121AA" w14:paraId="6C1D97BE" w14:textId="77777777" w:rsidTr="00EC4AA0">
        <w:trPr>
          <w:trHeight w:val="253"/>
          <w:jc w:val="center"/>
        </w:trPr>
        <w:tc>
          <w:tcPr>
            <w:tcW w:w="49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8F48B" w14:textId="77777777"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Jornada de Trabalho</w:t>
            </w:r>
            <w:r w:rsidRPr="00E121AA">
              <w:rPr>
                <w:rFonts w:ascii="Arial" w:eastAsia="Times New Roman" w:hAnsi="Arial" w:cs="Arial"/>
                <w:color w:val="000000"/>
                <w:u w:color="000000"/>
                <w:lang w:val="pt-PT" w:eastAsia="pt-BR"/>
              </w:rPr>
              <w:t xml:space="preserve">: 200 horas/mês </w:t>
            </w:r>
          </w:p>
        </w:tc>
        <w:tc>
          <w:tcPr>
            <w:tcW w:w="4846" w:type="dxa"/>
            <w:tcBorders>
              <w:top w:val="single" w:sz="4" w:space="0" w:color="000000"/>
              <w:left w:val="single" w:sz="4" w:space="0" w:color="000000"/>
              <w:bottom w:val="single" w:sz="4" w:space="0" w:color="000000"/>
              <w:right w:val="single" w:sz="4" w:space="0" w:color="000000"/>
            </w:tcBorders>
          </w:tcPr>
          <w:p w14:paraId="704A43F2" w14:textId="77777777" w:rsidR="00E121AA" w:rsidRPr="00E121AA" w:rsidRDefault="00E121AA" w:rsidP="00E121AA">
            <w:pPr>
              <w:suppressAutoHyphens/>
              <w:spacing w:after="0" w:line="360" w:lineRule="auto"/>
              <w:jc w:val="both"/>
              <w:rPr>
                <w:rFonts w:ascii="Times New Roman" w:eastAsia="Times New Roman" w:hAnsi="Times New Roman" w:cs="Times New Roman"/>
                <w:color w:val="000000"/>
                <w:sz w:val="20"/>
                <w:szCs w:val="20"/>
                <w:u w:color="000000"/>
                <w:lang w:val="pt-PT" w:eastAsia="pt-BR"/>
              </w:rPr>
            </w:pPr>
            <w:r w:rsidRPr="00E121AA">
              <w:rPr>
                <w:rFonts w:ascii="Arial" w:eastAsia="Times New Roman" w:hAnsi="Arial" w:cs="Arial"/>
                <w:b/>
                <w:bCs/>
                <w:color w:val="000000"/>
                <w:u w:color="000000"/>
                <w:lang w:val="pt-PT" w:eastAsia="pt-BR"/>
              </w:rPr>
              <w:t>CBO: 5172-15</w:t>
            </w:r>
          </w:p>
        </w:tc>
      </w:tr>
      <w:tr w:rsidR="00E121AA" w:rsidRPr="00E121AA" w14:paraId="5B4232E1" w14:textId="77777777" w:rsidTr="00EC4AA0">
        <w:trPr>
          <w:trHeight w:val="253"/>
          <w:jc w:val="center"/>
        </w:trPr>
        <w:tc>
          <w:tcPr>
            <w:tcW w:w="983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3458A" w14:textId="77777777" w:rsidR="00E121AA" w:rsidRPr="00E121AA" w:rsidRDefault="00E121AA" w:rsidP="00E121AA">
            <w:pPr>
              <w:suppressAutoHyphens/>
              <w:spacing w:after="0" w:line="360" w:lineRule="auto"/>
              <w:jc w:val="both"/>
              <w:rPr>
                <w:rFonts w:ascii="Arial" w:eastAsia="Times New Roman" w:hAnsi="Arial" w:cs="Times New Roman"/>
                <w:color w:val="000000"/>
                <w:u w:color="000000"/>
                <w:lang w:val="pt-PT" w:eastAsia="pt-BR"/>
              </w:rPr>
            </w:pPr>
            <w:r w:rsidRPr="00E121AA">
              <w:rPr>
                <w:rFonts w:ascii="Arial" w:eastAsia="Times New Roman" w:hAnsi="Arial" w:cs="Arial"/>
                <w:b/>
                <w:bCs/>
                <w:color w:val="000000"/>
                <w:u w:color="000000"/>
                <w:lang w:val="pt-PT" w:eastAsia="pt-BR"/>
              </w:rPr>
              <w:t>ATRIBUIÇÕES</w:t>
            </w:r>
          </w:p>
          <w:p w14:paraId="039FA02B" w14:textId="77777777" w:rsidR="00E121AA" w:rsidRPr="00E121AA" w:rsidRDefault="00E121AA" w:rsidP="00E121AA">
            <w:pPr>
              <w:suppressAutoHyphens/>
              <w:spacing w:after="0" w:line="360" w:lineRule="auto"/>
              <w:jc w:val="both"/>
              <w:rPr>
                <w:rFonts w:ascii="Arial" w:eastAsia="Times New Roman" w:hAnsi="Arial" w:cs="Times New Roman"/>
                <w:color w:val="000000"/>
                <w:u w:color="000000"/>
                <w:lang w:val="pt-PT" w:eastAsia="pt-BR"/>
              </w:rPr>
            </w:pPr>
            <w:r w:rsidRPr="00E121AA">
              <w:rPr>
                <w:rFonts w:ascii="Arial" w:eastAsia="Times New Roman" w:hAnsi="Arial" w:cs="Arial"/>
                <w:b/>
                <w:bCs/>
                <w:color w:val="000000"/>
                <w:u w:color="000000"/>
                <w:lang w:val="pt-PT" w:eastAsia="pt-BR"/>
              </w:rPr>
              <w:t>Descrição:</w:t>
            </w:r>
          </w:p>
          <w:p w14:paraId="1DD04DB7" w14:textId="12FBD632" w:rsidR="00E121AA" w:rsidRPr="00E121AA" w:rsidRDefault="00E121AA" w:rsidP="00E121AA">
            <w:pPr>
              <w:spacing w:after="0" w:line="360" w:lineRule="auto"/>
              <w:jc w:val="both"/>
              <w:rPr>
                <w:rFonts w:ascii="Arial" w:eastAsia="Arial Unicode MS" w:hAnsi="Arial" w:cs="Arial"/>
                <w:color w:val="000000"/>
                <w:u w:color="000000"/>
                <w:lang w:eastAsia="pt-BR"/>
              </w:rPr>
            </w:pPr>
            <w:r w:rsidRPr="00E121AA">
              <w:rPr>
                <w:rFonts w:ascii="Arial" w:eastAsia="Arial Unicode MS" w:hAnsi="Arial" w:cs="Arial"/>
                <w:color w:val="000000"/>
                <w:u w:color="000000"/>
                <w:lang w:eastAsia="pt-BR"/>
              </w:rPr>
              <w:t>Proteger os bens, serviços e instalações municipais; cooperar com os organismos policiais no campo da segurança pública,</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 xml:space="preserve">mediante convénio previsto em lei; apoiar os demais órgãos da prefeitura afetas ao poder de polícia da administração pública; cooperar e apoiar nas atividades e ações conjuntas com a defesa civil; realizar orientação, operacionalização e fiscalização de trânsito dentro do município; utilizar uniformes e equipamentos, mediante as cominações legais </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e</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necessidades operacionais da instituição; realizar atividades de ronda motorizada e a pé,</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com objetivo de vistoriar os locais sob sua guarda e verificação da normalidade pública;</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comunicar Imediatamente os superiores, mediante preenchimento de formulário adequado</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as irregularidades observadas que atentem contra a segurança pública, a moral e os bons</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costumes aceitos pela sociedade; informar imediatamente a autoridade policial sobre a</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existência de atos atentatórios aos ditames legais, devendo proceder em flagrante delito e</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 xml:space="preserve">conduzir à unidade policial civil judiciária mais próxima quem quer que </w:t>
            </w:r>
            <w:proofErr w:type="spellStart"/>
            <w:r w:rsidRPr="00E121AA">
              <w:rPr>
                <w:rFonts w:ascii="Arial" w:eastAsia="Arial Unicode MS" w:hAnsi="Arial" w:cs="Arial"/>
                <w:color w:val="000000"/>
                <w:u w:color="000000"/>
                <w:lang w:eastAsia="pt-BR"/>
              </w:rPr>
              <w:t>esteja</w:t>
            </w:r>
            <w:proofErr w:type="spellEnd"/>
            <w:r w:rsidRPr="00E121AA">
              <w:rPr>
                <w:rFonts w:ascii="Arial" w:eastAsia="Arial Unicode MS" w:hAnsi="Arial" w:cs="Arial"/>
                <w:color w:val="000000"/>
                <w:u w:color="000000"/>
                <w:lang w:eastAsia="pt-BR"/>
              </w:rPr>
              <w:t xml:space="preserve"> cometendo</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posturas consideradas criminosas pela legislação penal brasileira; executar todas as</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atribuições constantes da Lei Federal n. 13.022/2014, Decreto Municipal n. 2.163/1989 e</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Lei Orgânica do Município de Bebedouro - SP; executar outras tarefas correlatas,</w:t>
            </w:r>
            <w:r w:rsidR="00421E3C">
              <w:rPr>
                <w:rFonts w:ascii="Arial" w:eastAsia="Arial Unicode MS" w:hAnsi="Arial" w:cs="Arial"/>
                <w:color w:val="000000"/>
                <w:u w:color="000000"/>
                <w:lang w:eastAsia="pt-BR"/>
              </w:rPr>
              <w:t xml:space="preserve"> </w:t>
            </w:r>
            <w:r w:rsidRPr="00E121AA">
              <w:rPr>
                <w:rFonts w:ascii="Arial" w:eastAsia="Arial Unicode MS" w:hAnsi="Arial" w:cs="Arial"/>
                <w:color w:val="000000"/>
                <w:u w:color="000000"/>
                <w:lang w:eastAsia="pt-BR"/>
              </w:rPr>
              <w:t>conforme necessidade ou a critério de seu superior</w:t>
            </w:r>
            <w:r w:rsidRPr="00E121AA">
              <w:rPr>
                <w:rFonts w:ascii="Arial" w:eastAsia="Arial Unicode MS" w:hAnsi="Arial" w:cs="Arial"/>
                <w:color w:val="000000"/>
                <w:u w:color="000000"/>
                <w:lang w:val="pt-PT" w:eastAsia="pt-BR"/>
              </w:rPr>
              <w:t>.</w:t>
            </w:r>
          </w:p>
        </w:tc>
      </w:tr>
    </w:tbl>
    <w:p w14:paraId="31C5B960" w14:textId="45D05ED5" w:rsidR="00DD33A6" w:rsidRDefault="00DD33A6" w:rsidP="00DD33A6"/>
    <w:p w14:paraId="65D2FB67" w14:textId="6A037914" w:rsidR="00A51015" w:rsidRDefault="00A51015" w:rsidP="00DD33A6"/>
    <w:p w14:paraId="2248EC3A" w14:textId="77777777" w:rsidR="00A51015" w:rsidRDefault="00A51015" w:rsidP="00DD33A6"/>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0D23BF" w:rsidRPr="008D413D" w14:paraId="2948F65B" w14:textId="77777777" w:rsidTr="00EC4AA0">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7A87C" w14:textId="77777777" w:rsidR="000D23BF" w:rsidRPr="00846FBC"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Pr>
                <w:rFonts w:ascii="Arial" w:hAnsi="Arial" w:cs="Arial"/>
                <w:b/>
                <w:bCs/>
                <w:sz w:val="22"/>
                <w:szCs w:val="22"/>
              </w:rPr>
              <w:t>GUARDA MUNICIPAL (MASCUL</w:t>
            </w:r>
            <w:r w:rsidRPr="00846FBC">
              <w:rPr>
                <w:rFonts w:ascii="Arial" w:hAnsi="Arial" w:cs="Arial"/>
                <w:b/>
                <w:bCs/>
                <w:sz w:val="22"/>
                <w:szCs w:val="22"/>
              </w:rPr>
              <w:t>INO)</w:t>
            </w:r>
          </w:p>
          <w:p w14:paraId="32275086" w14:textId="465376C4" w:rsidR="000D23BF" w:rsidRPr="004B4BC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Pr>
                <w:rFonts w:ascii="Arial" w:hAnsi="Arial" w:cs="Arial"/>
                <w:b/>
                <w:bCs/>
                <w:sz w:val="22"/>
                <w:szCs w:val="22"/>
              </w:rPr>
              <w:t>Quantidade 135</w:t>
            </w:r>
            <w:r w:rsidRPr="00846FBC">
              <w:rPr>
                <w:rFonts w:ascii="Arial" w:hAnsi="Arial" w:cs="Arial"/>
                <w:sz w:val="22"/>
                <w:szCs w:val="22"/>
              </w:rPr>
              <w:tab/>
            </w:r>
            <w:r w:rsidRPr="00846FBC">
              <w:rPr>
                <w:rFonts w:ascii="Arial" w:hAnsi="Arial" w:cs="Arial"/>
                <w:b/>
                <w:bCs/>
                <w:sz w:val="22"/>
                <w:szCs w:val="22"/>
              </w:rPr>
              <w:t>Referência Salarial</w:t>
            </w:r>
            <w:r w:rsidR="004B4BC9">
              <w:rPr>
                <w:rFonts w:ascii="Arial" w:hAnsi="Arial" w:cs="Arial"/>
                <w:b/>
                <w:bCs/>
                <w:sz w:val="22"/>
                <w:szCs w:val="22"/>
              </w:rPr>
              <w:t xml:space="preserve">: </w:t>
            </w:r>
            <w:r w:rsidR="004B4BC9">
              <w:rPr>
                <w:rFonts w:ascii="Arial" w:hAnsi="Arial" w:cs="Arial"/>
                <w:sz w:val="22"/>
                <w:szCs w:val="22"/>
              </w:rPr>
              <w:t xml:space="preserve">Quadro 2, Referência </w:t>
            </w:r>
            <w:r w:rsidR="00B60497">
              <w:rPr>
                <w:rFonts w:ascii="Arial" w:hAnsi="Arial" w:cs="Arial"/>
                <w:sz w:val="22"/>
                <w:szCs w:val="22"/>
              </w:rPr>
              <w:t>18</w:t>
            </w:r>
          </w:p>
        </w:tc>
      </w:tr>
      <w:tr w:rsidR="000D23BF" w:rsidRPr="00C60C49" w14:paraId="3005BA5E" w14:textId="77777777" w:rsidTr="00EC4AA0">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FBF95" w14:textId="77777777" w:rsidR="000D23BF" w:rsidRPr="00C60C4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0D23BF" w:rsidRPr="00C60C49" w14:paraId="263B701F" w14:textId="77777777" w:rsidTr="00EC4AA0">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B7459" w14:textId="77777777" w:rsidR="000D23BF" w:rsidRPr="00C60C4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Ensino Médio Completo;</w:t>
            </w:r>
            <w:r>
              <w:t xml:space="preserve"> </w:t>
            </w:r>
            <w:r w:rsidRPr="00E23572">
              <w:rPr>
                <w:rFonts w:ascii="Arial" w:hAnsi="Arial" w:cs="Arial"/>
                <w:sz w:val="22"/>
                <w:szCs w:val="22"/>
              </w:rPr>
              <w:t>Ser habilitado a conduzir veículos com no mínimo letra A e B, e manter essa habilitação sob pena de falta grave e perda do cargo</w:t>
            </w:r>
          </w:p>
        </w:tc>
      </w:tr>
      <w:tr w:rsidR="000D23BF" w:rsidRPr="00C60C49" w14:paraId="2D8D1C18" w14:textId="77777777" w:rsidTr="00EC4AA0">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91D6B" w14:textId="77777777" w:rsidR="000D23BF" w:rsidRPr="00C60C4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E23572">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7CFA68A2" w14:textId="77777777" w:rsidR="000D23BF" w:rsidRPr="00C60C49"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E23572">
              <w:rPr>
                <w:rFonts w:ascii="Arial" w:hAnsi="Arial" w:cs="Arial"/>
                <w:b/>
                <w:bCs/>
                <w:sz w:val="22"/>
                <w:szCs w:val="22"/>
              </w:rPr>
              <w:t>CBO: 5172-15</w:t>
            </w:r>
          </w:p>
        </w:tc>
      </w:tr>
      <w:tr w:rsidR="000D23BF" w:rsidRPr="008D413D" w14:paraId="4EEAED89" w14:textId="77777777" w:rsidTr="00EC4AA0">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B8755" w14:textId="77777777" w:rsidR="000D23BF" w:rsidRPr="00846FBC"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3038DB7" w14:textId="77777777" w:rsidR="000D23BF" w:rsidRPr="00846FBC" w:rsidRDefault="000D23BF"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2A60640C" w14:textId="2032BFBB" w:rsidR="000D23BF" w:rsidRPr="000D23BF" w:rsidRDefault="000D23BF"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0D23BF">
              <w:rPr>
                <w:rFonts w:ascii="Arial" w:hAnsi="Arial" w:cs="Arial"/>
                <w:sz w:val="22"/>
                <w:szCs w:val="22"/>
                <w:lang w:val="pt-BR"/>
              </w:rPr>
              <w:t>Proteger os bens, serviços e instalações municipais; cooperar com os organismos policiais no campo da segurança pública,</w:t>
            </w:r>
            <w:r w:rsidR="00421E3C">
              <w:rPr>
                <w:rFonts w:ascii="Arial" w:hAnsi="Arial" w:cs="Arial"/>
                <w:sz w:val="22"/>
                <w:szCs w:val="22"/>
                <w:lang w:val="pt-BR"/>
              </w:rPr>
              <w:t xml:space="preserve"> </w:t>
            </w:r>
            <w:r w:rsidRPr="000D23BF">
              <w:rPr>
                <w:rFonts w:ascii="Arial" w:hAnsi="Arial" w:cs="Arial"/>
                <w:sz w:val="22"/>
                <w:szCs w:val="22"/>
                <w:lang w:val="pt-BR"/>
              </w:rPr>
              <w:t>mediante convénio previsto em lei; apoiar os demais órgãos da prefeitura afetas ao poder</w:t>
            </w:r>
            <w:r w:rsidR="00421E3C">
              <w:rPr>
                <w:rFonts w:ascii="Arial" w:hAnsi="Arial" w:cs="Arial"/>
                <w:sz w:val="22"/>
                <w:szCs w:val="22"/>
                <w:lang w:val="pt-BR"/>
              </w:rPr>
              <w:t xml:space="preserve"> </w:t>
            </w:r>
            <w:r w:rsidRPr="000D23BF">
              <w:rPr>
                <w:rFonts w:ascii="Arial" w:hAnsi="Arial" w:cs="Arial"/>
                <w:sz w:val="22"/>
                <w:szCs w:val="22"/>
                <w:lang w:val="pt-BR"/>
              </w:rPr>
              <w:t>de polícia da administração pública; cooperar e apoiar nas atividades e ações conjuntas</w:t>
            </w:r>
            <w:r w:rsidR="00421E3C">
              <w:rPr>
                <w:rFonts w:ascii="Arial" w:hAnsi="Arial" w:cs="Arial"/>
                <w:sz w:val="22"/>
                <w:szCs w:val="22"/>
                <w:lang w:val="pt-BR"/>
              </w:rPr>
              <w:t xml:space="preserve"> </w:t>
            </w:r>
            <w:r w:rsidRPr="000D23BF">
              <w:rPr>
                <w:rFonts w:ascii="Arial" w:hAnsi="Arial" w:cs="Arial"/>
                <w:sz w:val="22"/>
                <w:szCs w:val="22"/>
                <w:lang w:val="pt-BR"/>
              </w:rPr>
              <w:t>com a defesa civil; realizar orientação, operacionalização e fiscalização de trânsito dentro</w:t>
            </w:r>
            <w:r w:rsidR="00421E3C">
              <w:rPr>
                <w:rFonts w:ascii="Arial" w:hAnsi="Arial" w:cs="Arial"/>
                <w:sz w:val="22"/>
                <w:szCs w:val="22"/>
                <w:lang w:val="pt-BR"/>
              </w:rPr>
              <w:t xml:space="preserve"> </w:t>
            </w:r>
            <w:r w:rsidRPr="000D23BF">
              <w:rPr>
                <w:rFonts w:ascii="Arial" w:hAnsi="Arial" w:cs="Arial"/>
                <w:sz w:val="22"/>
                <w:szCs w:val="22"/>
                <w:lang w:val="pt-BR"/>
              </w:rPr>
              <w:t>do município; utilizar uniformes e equipamentos, mediante as cominações legais e</w:t>
            </w:r>
            <w:r w:rsidR="00421E3C">
              <w:rPr>
                <w:rFonts w:ascii="Arial" w:hAnsi="Arial" w:cs="Arial"/>
                <w:sz w:val="22"/>
                <w:szCs w:val="22"/>
                <w:lang w:val="pt-BR"/>
              </w:rPr>
              <w:t xml:space="preserve"> </w:t>
            </w:r>
            <w:r w:rsidRPr="000D23BF">
              <w:rPr>
                <w:rFonts w:ascii="Arial" w:hAnsi="Arial" w:cs="Arial"/>
                <w:sz w:val="22"/>
                <w:szCs w:val="22"/>
                <w:lang w:val="pt-BR"/>
              </w:rPr>
              <w:t>necessidades operacionais da instituição; realizar atividades de ronda motorizada e a pé,</w:t>
            </w:r>
            <w:r w:rsidR="00421E3C">
              <w:rPr>
                <w:rFonts w:ascii="Arial" w:hAnsi="Arial" w:cs="Arial"/>
                <w:sz w:val="22"/>
                <w:szCs w:val="22"/>
                <w:lang w:val="pt-BR"/>
              </w:rPr>
              <w:t xml:space="preserve"> </w:t>
            </w:r>
            <w:r w:rsidRPr="000D23BF">
              <w:rPr>
                <w:rFonts w:ascii="Arial" w:hAnsi="Arial" w:cs="Arial"/>
                <w:sz w:val="22"/>
                <w:szCs w:val="22"/>
                <w:lang w:val="pt-BR"/>
              </w:rPr>
              <w:t>com objetivo de vistoriar os locais sob sua guarda e verificação da normalidade pública;</w:t>
            </w:r>
            <w:r w:rsidR="00421E3C">
              <w:rPr>
                <w:rFonts w:ascii="Arial" w:hAnsi="Arial" w:cs="Arial"/>
                <w:sz w:val="22"/>
                <w:szCs w:val="22"/>
                <w:lang w:val="pt-BR"/>
              </w:rPr>
              <w:t xml:space="preserve"> </w:t>
            </w:r>
            <w:r w:rsidRPr="000D23BF">
              <w:rPr>
                <w:rFonts w:ascii="Arial" w:hAnsi="Arial" w:cs="Arial"/>
                <w:sz w:val="22"/>
                <w:szCs w:val="22"/>
                <w:lang w:val="pt-BR"/>
              </w:rPr>
              <w:t>comunicar imediatamente os superiores, mediante preenchimento de formulário adequado</w:t>
            </w:r>
            <w:r w:rsidR="00421E3C">
              <w:rPr>
                <w:rFonts w:ascii="Arial" w:hAnsi="Arial" w:cs="Arial"/>
                <w:sz w:val="22"/>
                <w:szCs w:val="22"/>
                <w:lang w:val="pt-BR"/>
              </w:rPr>
              <w:t xml:space="preserve"> </w:t>
            </w:r>
            <w:r w:rsidRPr="000D23BF">
              <w:rPr>
                <w:rFonts w:ascii="Arial" w:hAnsi="Arial" w:cs="Arial"/>
                <w:sz w:val="22"/>
                <w:szCs w:val="22"/>
                <w:lang w:val="pt-BR"/>
              </w:rPr>
              <w:t>as irregularidades observadas que atentem contra a segurança pública, a moral e os bons</w:t>
            </w:r>
            <w:r w:rsidR="00421E3C">
              <w:rPr>
                <w:rFonts w:ascii="Arial" w:hAnsi="Arial" w:cs="Arial"/>
                <w:sz w:val="22"/>
                <w:szCs w:val="22"/>
                <w:lang w:val="pt-BR"/>
              </w:rPr>
              <w:t xml:space="preserve"> </w:t>
            </w:r>
            <w:r w:rsidRPr="000D23BF">
              <w:rPr>
                <w:rFonts w:ascii="Arial" w:hAnsi="Arial" w:cs="Arial"/>
                <w:sz w:val="22"/>
                <w:szCs w:val="22"/>
                <w:lang w:val="pt-BR"/>
              </w:rPr>
              <w:t>costumes aceitos pela sociedade; informar ¡mediatamente a autoridade policial sobre a</w:t>
            </w:r>
            <w:r w:rsidR="00421E3C">
              <w:rPr>
                <w:rFonts w:ascii="Arial" w:hAnsi="Arial" w:cs="Arial"/>
                <w:sz w:val="22"/>
                <w:szCs w:val="22"/>
                <w:lang w:val="pt-BR"/>
              </w:rPr>
              <w:t xml:space="preserve"> </w:t>
            </w:r>
            <w:r w:rsidRPr="000D23BF">
              <w:rPr>
                <w:rFonts w:ascii="Arial" w:hAnsi="Arial" w:cs="Arial"/>
                <w:sz w:val="22"/>
                <w:szCs w:val="22"/>
                <w:lang w:val="pt-BR"/>
              </w:rPr>
              <w:t>existência de atos atentatórios aos ditames legais, devendo proceder em flagrante delito e</w:t>
            </w:r>
            <w:r w:rsidR="00421E3C">
              <w:rPr>
                <w:rFonts w:ascii="Arial" w:hAnsi="Arial" w:cs="Arial"/>
                <w:sz w:val="22"/>
                <w:szCs w:val="22"/>
                <w:lang w:val="pt-BR"/>
              </w:rPr>
              <w:t xml:space="preserve"> </w:t>
            </w:r>
            <w:r w:rsidRPr="000D23BF">
              <w:rPr>
                <w:rFonts w:ascii="Arial" w:hAnsi="Arial" w:cs="Arial"/>
                <w:sz w:val="22"/>
                <w:szCs w:val="22"/>
                <w:lang w:val="pt-BR"/>
              </w:rPr>
              <w:t xml:space="preserve">conduzir à unidade policial civil judiciária mais próxima quem quer que </w:t>
            </w:r>
            <w:proofErr w:type="spellStart"/>
            <w:r w:rsidRPr="000D23BF">
              <w:rPr>
                <w:rFonts w:ascii="Arial" w:hAnsi="Arial" w:cs="Arial"/>
                <w:sz w:val="22"/>
                <w:szCs w:val="22"/>
                <w:lang w:val="pt-BR"/>
              </w:rPr>
              <w:t>esteja</w:t>
            </w:r>
            <w:proofErr w:type="spellEnd"/>
            <w:r w:rsidRPr="000D23BF">
              <w:rPr>
                <w:rFonts w:ascii="Arial" w:hAnsi="Arial" w:cs="Arial"/>
                <w:sz w:val="22"/>
                <w:szCs w:val="22"/>
                <w:lang w:val="pt-BR"/>
              </w:rPr>
              <w:t xml:space="preserve"> cometendo</w:t>
            </w:r>
            <w:r w:rsidR="00421E3C">
              <w:rPr>
                <w:rFonts w:ascii="Arial" w:hAnsi="Arial" w:cs="Arial"/>
                <w:sz w:val="22"/>
                <w:szCs w:val="22"/>
                <w:lang w:val="pt-BR"/>
              </w:rPr>
              <w:t xml:space="preserve"> </w:t>
            </w:r>
            <w:r w:rsidRPr="000D23BF">
              <w:rPr>
                <w:rFonts w:ascii="Arial" w:hAnsi="Arial" w:cs="Arial"/>
                <w:sz w:val="22"/>
                <w:szCs w:val="22"/>
                <w:lang w:val="pt-BR"/>
              </w:rPr>
              <w:t>posturas consideradas criminosas pela legislação penal brasileira; executar todas as atribuições constantes da Lei Federal n. 13.022/2014, Decreto Municipal n. 2.163/1989 e Lei Orgânica do Município de Bebedouro - SP; executar outras tarefas correlatas,</w:t>
            </w:r>
            <w:r w:rsidR="00C3487A">
              <w:rPr>
                <w:rFonts w:ascii="Arial" w:hAnsi="Arial" w:cs="Arial"/>
                <w:sz w:val="22"/>
                <w:szCs w:val="22"/>
                <w:lang w:val="pt-BR"/>
              </w:rPr>
              <w:t xml:space="preserve"> </w:t>
            </w:r>
            <w:r w:rsidRPr="000D23BF">
              <w:rPr>
                <w:rFonts w:ascii="Arial" w:hAnsi="Arial" w:cs="Arial"/>
                <w:sz w:val="22"/>
                <w:szCs w:val="22"/>
                <w:lang w:val="pt-BR"/>
              </w:rPr>
              <w:t>conforme necessidade ou a critério de seu superior</w:t>
            </w:r>
            <w:r w:rsidRPr="00846FBC">
              <w:rPr>
                <w:rFonts w:ascii="Arial" w:hAnsi="Arial" w:cs="Arial"/>
                <w:sz w:val="22"/>
                <w:szCs w:val="22"/>
                <w:lang w:val="pt-PT"/>
              </w:rPr>
              <w:t>.</w:t>
            </w:r>
          </w:p>
        </w:tc>
      </w:tr>
    </w:tbl>
    <w:p w14:paraId="096553D2" w14:textId="702A8C9B" w:rsidR="00DD33A6" w:rsidRDefault="00DD33A6" w:rsidP="00DD33A6"/>
    <w:tbl>
      <w:tblPr>
        <w:tblStyle w:val="Tabelacomgrade"/>
        <w:tblW w:w="9923" w:type="dxa"/>
        <w:jc w:val="center"/>
        <w:tblLook w:val="04A0" w:firstRow="1" w:lastRow="0" w:firstColumn="1" w:lastColumn="0" w:noHBand="0" w:noVBand="1"/>
      </w:tblPr>
      <w:tblGrid>
        <w:gridCol w:w="4239"/>
        <w:gridCol w:w="5684"/>
      </w:tblGrid>
      <w:tr w:rsidR="00C244DB" w:rsidRPr="001721E8" w14:paraId="6A562D97" w14:textId="77777777" w:rsidTr="00EC4AA0">
        <w:trPr>
          <w:trHeight w:val="883"/>
          <w:jc w:val="center"/>
        </w:trPr>
        <w:tc>
          <w:tcPr>
            <w:tcW w:w="9634" w:type="dxa"/>
            <w:gridSpan w:val="2"/>
          </w:tcPr>
          <w:p w14:paraId="551EA4A7" w14:textId="77777777" w:rsidR="00C244DB"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 xml:space="preserve">INSPETOR DE ALUNOS </w:t>
            </w:r>
          </w:p>
          <w:p w14:paraId="139F88F7" w14:textId="4E36C8D2" w:rsidR="00C244DB" w:rsidRPr="00C244DB" w:rsidRDefault="00C244DB" w:rsidP="00EC4AA0">
            <w:pPr>
              <w:spacing w:line="360" w:lineRule="auto"/>
              <w:rPr>
                <w:rFonts w:ascii="Arial" w:eastAsia="Times New Roman" w:hAnsi="Arial" w:cs="Arial"/>
                <w:color w:val="000000"/>
                <w:sz w:val="22"/>
                <w:szCs w:val="22"/>
                <w:u w:color="000000"/>
                <w:lang w:val="pt-PT"/>
              </w:rPr>
            </w:pPr>
            <w:r>
              <w:rPr>
                <w:rFonts w:ascii="Arial" w:eastAsia="Times New Roman" w:hAnsi="Arial" w:cs="Arial"/>
                <w:b/>
                <w:bCs/>
                <w:color w:val="000000"/>
                <w:sz w:val="22"/>
                <w:szCs w:val="22"/>
                <w:u w:color="000000"/>
                <w:lang w:val="pt-PT"/>
              </w:rPr>
              <w:t xml:space="preserve">Quantidade </w:t>
            </w:r>
            <w:r>
              <w:rPr>
                <w:rFonts w:ascii="Arial" w:eastAsia="Times New Roman" w:hAnsi="Arial" w:cs="Arial"/>
                <w:bCs/>
                <w:color w:val="000000"/>
                <w:sz w:val="22"/>
                <w:szCs w:val="22"/>
                <w:u w:color="000000"/>
                <w:lang w:val="pt-PT"/>
              </w:rPr>
              <w:t>47</w:t>
            </w:r>
            <w:r>
              <w:rPr>
                <w:rFonts w:ascii="Arial" w:eastAsia="Times New Roman" w:hAnsi="Arial" w:cs="Arial"/>
                <w:b/>
                <w:bCs/>
                <w:color w:val="000000"/>
                <w:sz w:val="22"/>
                <w:szCs w:val="22"/>
                <w:u w:color="000000"/>
                <w:lang w:val="pt-PT"/>
              </w:rPr>
              <w:t xml:space="preserve">   Referência Salarial: </w:t>
            </w:r>
            <w:r>
              <w:rPr>
                <w:rFonts w:ascii="Arial" w:eastAsia="Times New Roman" w:hAnsi="Arial" w:cs="Arial"/>
                <w:color w:val="000000"/>
                <w:sz w:val="22"/>
                <w:szCs w:val="22"/>
                <w:u w:color="000000"/>
                <w:lang w:val="pt-PT"/>
              </w:rPr>
              <w:t>Quadro</w:t>
            </w:r>
            <w:r w:rsidR="00E35727">
              <w:rPr>
                <w:rFonts w:ascii="Arial" w:eastAsia="Times New Roman" w:hAnsi="Arial" w:cs="Arial"/>
                <w:color w:val="000000"/>
                <w:sz w:val="22"/>
                <w:szCs w:val="22"/>
                <w:u w:color="000000"/>
                <w:lang w:val="pt-PT"/>
              </w:rPr>
              <w:t xml:space="preserve"> 2, Referência 19</w:t>
            </w:r>
          </w:p>
        </w:tc>
      </w:tr>
      <w:tr w:rsidR="00C244DB" w:rsidRPr="00641E06" w14:paraId="6ED7997E" w14:textId="77777777" w:rsidTr="00EC4AA0">
        <w:trPr>
          <w:trHeight w:val="455"/>
          <w:jc w:val="center"/>
        </w:trPr>
        <w:tc>
          <w:tcPr>
            <w:tcW w:w="9634" w:type="dxa"/>
            <w:gridSpan w:val="2"/>
          </w:tcPr>
          <w:p w14:paraId="071FED19" w14:textId="77777777" w:rsidR="00C244DB" w:rsidRPr="00641E06" w:rsidRDefault="00C244DB" w:rsidP="00EC4AA0">
            <w:pPr>
              <w:spacing w:line="360" w:lineRule="auto"/>
              <w:rPr>
                <w:rFonts w:ascii="Arial" w:eastAsia="Times New Roman" w:hAnsi="Arial" w:cs="Arial"/>
                <w:bCs/>
                <w:color w:val="000000"/>
                <w:sz w:val="22"/>
                <w:szCs w:val="22"/>
                <w:u w:color="000000"/>
                <w:lang w:val="pt-PT"/>
              </w:rPr>
            </w:pPr>
            <w:r>
              <w:rPr>
                <w:rFonts w:ascii="Arial" w:eastAsia="Times New Roman" w:hAnsi="Arial" w:cs="Arial"/>
                <w:b/>
                <w:bCs/>
                <w:color w:val="000000"/>
                <w:sz w:val="22"/>
                <w:szCs w:val="22"/>
                <w:u w:color="000000"/>
                <w:lang w:val="pt-PT"/>
              </w:rPr>
              <w:t xml:space="preserve">Forma do Provimento: </w:t>
            </w:r>
            <w:r>
              <w:rPr>
                <w:rFonts w:ascii="Arial" w:eastAsia="Times New Roman" w:hAnsi="Arial" w:cs="Arial"/>
                <w:bCs/>
                <w:color w:val="000000"/>
                <w:sz w:val="22"/>
                <w:szCs w:val="22"/>
                <w:u w:color="000000"/>
                <w:lang w:val="pt-PT"/>
              </w:rPr>
              <w:t>Concurso Público</w:t>
            </w:r>
          </w:p>
        </w:tc>
      </w:tr>
      <w:tr w:rsidR="00C244DB" w:rsidRPr="001721E8" w14:paraId="08F3A2D1" w14:textId="77777777" w:rsidTr="00EC4AA0">
        <w:trPr>
          <w:trHeight w:val="426"/>
          <w:jc w:val="center"/>
        </w:trPr>
        <w:tc>
          <w:tcPr>
            <w:tcW w:w="9634" w:type="dxa"/>
            <w:gridSpan w:val="2"/>
          </w:tcPr>
          <w:p w14:paraId="60286691" w14:textId="77777777" w:rsidR="00C244DB" w:rsidRPr="001721E8"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 xml:space="preserve">Requisitos: </w:t>
            </w:r>
            <w:r w:rsidRPr="00641E06">
              <w:rPr>
                <w:rFonts w:ascii="Arial" w:eastAsia="Times New Roman" w:hAnsi="Arial" w:cs="Arial"/>
                <w:bCs/>
                <w:color w:val="000000"/>
                <w:sz w:val="22"/>
                <w:szCs w:val="22"/>
                <w:u w:color="000000"/>
                <w:lang w:val="pt-PT"/>
              </w:rPr>
              <w:t>Ensino Médio Completo</w:t>
            </w:r>
          </w:p>
        </w:tc>
      </w:tr>
      <w:tr w:rsidR="00C244DB" w:rsidRPr="001721E8" w14:paraId="09E3C8FE" w14:textId="77777777" w:rsidTr="00EC4AA0">
        <w:trPr>
          <w:trHeight w:val="455"/>
          <w:jc w:val="center"/>
        </w:trPr>
        <w:tc>
          <w:tcPr>
            <w:tcW w:w="4116" w:type="dxa"/>
          </w:tcPr>
          <w:p w14:paraId="05B9F31D" w14:textId="77777777" w:rsidR="00C244DB" w:rsidRPr="001721E8"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 xml:space="preserve">Jornada de Trabalho: </w:t>
            </w:r>
            <w:r w:rsidRPr="00641E06">
              <w:rPr>
                <w:rFonts w:ascii="Arial" w:eastAsia="Times New Roman" w:hAnsi="Arial" w:cs="Arial"/>
                <w:bCs/>
                <w:color w:val="000000"/>
                <w:sz w:val="22"/>
                <w:szCs w:val="22"/>
                <w:u w:color="000000"/>
                <w:lang w:val="pt-PT"/>
              </w:rPr>
              <w:t>200 horas/mês</w:t>
            </w:r>
          </w:p>
        </w:tc>
        <w:tc>
          <w:tcPr>
            <w:tcW w:w="5518" w:type="dxa"/>
          </w:tcPr>
          <w:p w14:paraId="49B04214" w14:textId="77777777" w:rsidR="00C244DB" w:rsidRPr="001721E8"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 xml:space="preserve">CBO: </w:t>
            </w:r>
            <w:r>
              <w:rPr>
                <w:rFonts w:ascii="Arial" w:eastAsia="Times New Roman" w:hAnsi="Arial" w:cs="Arial"/>
                <w:b/>
                <w:bCs/>
                <w:color w:val="000000"/>
                <w:sz w:val="22"/>
                <w:szCs w:val="22"/>
                <w:u w:color="000000"/>
                <w:lang w:val="pt-PT"/>
              </w:rPr>
              <w:tab/>
            </w:r>
            <w:r w:rsidRPr="004D5F47">
              <w:rPr>
                <w:rFonts w:ascii="Arial" w:eastAsia="Times New Roman" w:hAnsi="Arial" w:cs="Arial"/>
                <w:b/>
                <w:bCs/>
                <w:color w:val="000000"/>
                <w:sz w:val="22"/>
                <w:szCs w:val="22"/>
                <w:u w:color="000000"/>
                <w:lang w:val="pt-PT"/>
              </w:rPr>
              <w:t>3341-10</w:t>
            </w:r>
          </w:p>
        </w:tc>
      </w:tr>
      <w:tr w:rsidR="00C244DB" w:rsidRPr="00641E06" w14:paraId="575208EE" w14:textId="77777777" w:rsidTr="00EC4AA0">
        <w:trPr>
          <w:trHeight w:val="2648"/>
          <w:jc w:val="center"/>
        </w:trPr>
        <w:tc>
          <w:tcPr>
            <w:tcW w:w="9634" w:type="dxa"/>
            <w:gridSpan w:val="2"/>
          </w:tcPr>
          <w:p w14:paraId="02A275F2" w14:textId="77777777" w:rsidR="00C244DB"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ATRIBUIÇÕES</w:t>
            </w:r>
          </w:p>
          <w:p w14:paraId="2D9364D6" w14:textId="77777777" w:rsidR="00C244DB" w:rsidRDefault="00C244DB" w:rsidP="00EC4AA0">
            <w:pPr>
              <w:spacing w:line="360" w:lineRule="auto"/>
              <w:rPr>
                <w:rFonts w:ascii="Arial" w:eastAsia="Times New Roman" w:hAnsi="Arial" w:cs="Arial"/>
                <w:b/>
                <w:bCs/>
                <w:color w:val="000000"/>
                <w:sz w:val="22"/>
                <w:szCs w:val="22"/>
                <w:u w:color="000000"/>
                <w:lang w:val="pt-PT"/>
              </w:rPr>
            </w:pPr>
            <w:r>
              <w:rPr>
                <w:rFonts w:ascii="Arial" w:eastAsia="Times New Roman" w:hAnsi="Arial" w:cs="Arial"/>
                <w:b/>
                <w:bCs/>
                <w:color w:val="000000"/>
                <w:sz w:val="22"/>
                <w:szCs w:val="22"/>
                <w:u w:color="000000"/>
                <w:lang w:val="pt-PT"/>
              </w:rPr>
              <w:t>Descrições:</w:t>
            </w:r>
          </w:p>
          <w:p w14:paraId="0A9027C3" w14:textId="77777777" w:rsidR="00C244DB" w:rsidRPr="00641E06" w:rsidRDefault="00C244DB" w:rsidP="00EC4AA0">
            <w:pPr>
              <w:spacing w:line="360" w:lineRule="auto"/>
              <w:jc w:val="both"/>
              <w:rPr>
                <w:rFonts w:ascii="Arial" w:eastAsia="Times New Roman" w:hAnsi="Arial" w:cs="Arial"/>
                <w:b/>
                <w:bCs/>
                <w:color w:val="000000"/>
                <w:sz w:val="22"/>
                <w:szCs w:val="22"/>
                <w:u w:color="000000"/>
                <w:lang w:val="pt-PT"/>
              </w:rPr>
            </w:pPr>
            <w:r w:rsidRPr="00641E06">
              <w:rPr>
                <w:rFonts w:ascii="Arial" w:hAnsi="Arial" w:cs="Arial"/>
                <w:sz w:val="22"/>
                <w:szCs w:val="22"/>
              </w:rPr>
              <w:t>Controlar a movimentação dos alunos no recinto escolar e em suas imediações, orientando-os quanto às normas de convivência, informar a Direção da Escola sobre a conduta dos alunos e comunicar as ocorrências, atender aos professores, em aula, nas solicitações de material escolar e nos problemas disciplinares ou de assistência aos alunos.</w:t>
            </w:r>
          </w:p>
        </w:tc>
      </w:tr>
    </w:tbl>
    <w:p w14:paraId="0F4D5EC2" w14:textId="00BF2508" w:rsidR="00421E3C" w:rsidRDefault="00421E3C" w:rsidP="00DD33A6"/>
    <w:tbl>
      <w:tblPr>
        <w:tblStyle w:val="Tabelacomgrade"/>
        <w:tblW w:w="9923" w:type="dxa"/>
        <w:jc w:val="center"/>
        <w:tblLook w:val="04A0" w:firstRow="1" w:lastRow="0" w:firstColumn="1" w:lastColumn="0" w:noHBand="0" w:noVBand="1"/>
      </w:tblPr>
      <w:tblGrid>
        <w:gridCol w:w="5010"/>
        <w:gridCol w:w="4913"/>
      </w:tblGrid>
      <w:tr w:rsidR="00421E3C" w:rsidRPr="00C60ECE" w14:paraId="0EA341E3" w14:textId="77777777" w:rsidTr="00EC4AA0">
        <w:trPr>
          <w:jc w:val="center"/>
        </w:trPr>
        <w:tc>
          <w:tcPr>
            <w:tcW w:w="9634" w:type="dxa"/>
            <w:gridSpan w:val="2"/>
          </w:tcPr>
          <w:p w14:paraId="04FDB479" w14:textId="77777777" w:rsidR="00421E3C"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JARDINEIRO ALFANGISTA</w:t>
            </w:r>
          </w:p>
          <w:p w14:paraId="14013D8F" w14:textId="305AE25E" w:rsidR="00421E3C" w:rsidRPr="0033535A"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w:t>
            </w:r>
            <w:r>
              <w:rPr>
                <w:rFonts w:ascii="Arial" w:hAnsi="Arial"/>
                <w:sz w:val="22"/>
                <w:szCs w:val="22"/>
              </w:rPr>
              <w:t>8</w:t>
            </w:r>
            <w:r>
              <w:rPr>
                <w:rFonts w:ascii="Arial" w:hAnsi="Arial"/>
                <w:b/>
                <w:sz w:val="22"/>
                <w:szCs w:val="22"/>
              </w:rPr>
              <w:t xml:space="preserve">  Referência Salarial: </w:t>
            </w:r>
            <w:r>
              <w:rPr>
                <w:rFonts w:ascii="Arial" w:hAnsi="Arial"/>
                <w:bCs/>
                <w:sz w:val="22"/>
                <w:szCs w:val="22"/>
              </w:rPr>
              <w:t>Quadro 4, Referência 09</w:t>
            </w:r>
          </w:p>
        </w:tc>
      </w:tr>
      <w:tr w:rsidR="00421E3C" w:rsidRPr="00C60ECE" w14:paraId="6EF44DEB" w14:textId="77777777" w:rsidTr="00EC4AA0">
        <w:trPr>
          <w:jc w:val="center"/>
        </w:trPr>
        <w:tc>
          <w:tcPr>
            <w:tcW w:w="9634" w:type="dxa"/>
            <w:gridSpan w:val="2"/>
          </w:tcPr>
          <w:p w14:paraId="28235804"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421E3C" w:rsidRPr="00C60ECE" w14:paraId="0F1604C6" w14:textId="77777777" w:rsidTr="00EC4AA0">
        <w:trPr>
          <w:jc w:val="center"/>
        </w:trPr>
        <w:tc>
          <w:tcPr>
            <w:tcW w:w="9634" w:type="dxa"/>
            <w:gridSpan w:val="2"/>
          </w:tcPr>
          <w:p w14:paraId="2D5E209D"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C60ECE">
              <w:rPr>
                <w:rFonts w:ascii="Arial" w:hAnsi="Arial"/>
                <w:sz w:val="22"/>
                <w:szCs w:val="22"/>
              </w:rPr>
              <w:t>Ensino Fundamental Incompleto</w:t>
            </w:r>
          </w:p>
        </w:tc>
      </w:tr>
      <w:tr w:rsidR="00421E3C" w:rsidRPr="00C60ECE" w14:paraId="366A8A85" w14:textId="77777777" w:rsidTr="00EC4AA0">
        <w:trPr>
          <w:jc w:val="center"/>
        </w:trPr>
        <w:tc>
          <w:tcPr>
            <w:tcW w:w="4864" w:type="dxa"/>
          </w:tcPr>
          <w:p w14:paraId="5AC1DC52"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Jornada de Trabalho: </w:t>
            </w:r>
            <w:r w:rsidRPr="00C60ECE">
              <w:rPr>
                <w:rFonts w:ascii="Arial" w:hAnsi="Arial"/>
                <w:sz w:val="22"/>
                <w:szCs w:val="22"/>
              </w:rPr>
              <w:t>200 horas/mês</w:t>
            </w:r>
          </w:p>
        </w:tc>
        <w:tc>
          <w:tcPr>
            <w:tcW w:w="4770" w:type="dxa"/>
          </w:tcPr>
          <w:p w14:paraId="5A2E1F10"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sidRPr="00C60ECE">
              <w:rPr>
                <w:rFonts w:ascii="Arial" w:hAnsi="Arial"/>
                <w:b/>
                <w:sz w:val="22"/>
                <w:szCs w:val="22"/>
              </w:rPr>
              <w:t>6220-10</w:t>
            </w:r>
          </w:p>
        </w:tc>
      </w:tr>
      <w:tr w:rsidR="00421E3C" w:rsidRPr="00C60ECE" w14:paraId="70327FC8" w14:textId="77777777" w:rsidTr="00EC4AA0">
        <w:trPr>
          <w:jc w:val="center"/>
        </w:trPr>
        <w:tc>
          <w:tcPr>
            <w:tcW w:w="9634" w:type="dxa"/>
            <w:gridSpan w:val="2"/>
          </w:tcPr>
          <w:p w14:paraId="3050E4C3" w14:textId="77777777" w:rsidR="00421E3C"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ATRBUIÇÕES</w:t>
            </w:r>
          </w:p>
          <w:p w14:paraId="2A64DB84"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7A462626" w14:textId="77777777" w:rsidR="00421E3C" w:rsidRPr="00C60ECE" w:rsidRDefault="00421E3C"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C60ECE">
              <w:rPr>
                <w:rFonts w:ascii="Arial" w:hAnsi="Arial"/>
                <w:sz w:val="22"/>
                <w:szCs w:val="22"/>
              </w:rPr>
              <w:t>Colher policulturas, leguminosas e tuberosas, batendo sementes de flores; Plantar culturas diversas, introduzindo sementes e mudas em solo, forrando e adubando-as com cobertura vegetal; Cuidar de propriedades, praças jardins e canteiros; Efetuar preparo de mudas e sementes por meio da construção de viveiros e canteiros, cujas atividades baseiam-se no transplante e enxertia de espécies vegetais; Realizar tratos culturais, além de preparar o solo para plantio; Roçar, arar, gradear, nivelar, capinar, regar</w:t>
            </w:r>
            <w:r>
              <w:rPr>
                <w:rFonts w:ascii="Arial" w:hAnsi="Arial"/>
                <w:sz w:val="22"/>
                <w:szCs w:val="22"/>
              </w:rPr>
              <w:t>, podar</w:t>
            </w:r>
            <w:r w:rsidRPr="00C60ECE">
              <w:rPr>
                <w:rFonts w:ascii="Arial" w:hAnsi="Arial"/>
                <w:sz w:val="22"/>
                <w:szCs w:val="22"/>
              </w:rPr>
              <w:t>. Outras ocorrências que a Banca Examinadora poderá acrescentar</w:t>
            </w:r>
          </w:p>
        </w:tc>
      </w:tr>
    </w:tbl>
    <w:p w14:paraId="2638E62F" w14:textId="27F436BA" w:rsidR="00421E3C" w:rsidRDefault="00421E3C" w:rsidP="00DD33A6"/>
    <w:tbl>
      <w:tblPr>
        <w:tblStyle w:val="Tabelacomgrade"/>
        <w:tblW w:w="9923" w:type="dxa"/>
        <w:jc w:val="center"/>
        <w:tblLook w:val="04A0" w:firstRow="1" w:lastRow="0" w:firstColumn="1" w:lastColumn="0" w:noHBand="0" w:noVBand="1"/>
      </w:tblPr>
      <w:tblGrid>
        <w:gridCol w:w="5098"/>
        <w:gridCol w:w="4825"/>
      </w:tblGrid>
      <w:tr w:rsidR="00A74B4A" w:rsidRPr="00C60ECE" w14:paraId="2ECC3301" w14:textId="77777777" w:rsidTr="00EC4AA0">
        <w:trPr>
          <w:trHeight w:val="984"/>
          <w:jc w:val="center"/>
        </w:trPr>
        <w:tc>
          <w:tcPr>
            <w:tcW w:w="10060" w:type="dxa"/>
            <w:gridSpan w:val="2"/>
          </w:tcPr>
          <w:p w14:paraId="2DC79649" w14:textId="77777777" w:rsidR="00A74B4A"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MAGAREFE</w:t>
            </w:r>
          </w:p>
          <w:p w14:paraId="5CDD3F24" w14:textId="59E45741" w:rsidR="00A74B4A" w:rsidRPr="00A74B4A"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w:t>
            </w:r>
            <w:r>
              <w:rPr>
                <w:rFonts w:ascii="Arial" w:hAnsi="Arial"/>
                <w:sz w:val="22"/>
                <w:szCs w:val="22"/>
              </w:rPr>
              <w:t xml:space="preserve">06 </w:t>
            </w:r>
            <w:r>
              <w:rPr>
                <w:rFonts w:ascii="Arial" w:hAnsi="Arial"/>
                <w:b/>
                <w:sz w:val="22"/>
                <w:szCs w:val="22"/>
              </w:rPr>
              <w:t xml:space="preserve"> Referêcia Salarial:</w:t>
            </w:r>
            <w:r>
              <w:rPr>
                <w:rFonts w:ascii="Arial" w:hAnsi="Arial"/>
                <w:bCs/>
                <w:sz w:val="22"/>
                <w:szCs w:val="22"/>
              </w:rPr>
              <w:t xml:space="preserve"> Quadro </w:t>
            </w:r>
            <w:r w:rsidR="008E73B8">
              <w:rPr>
                <w:rFonts w:ascii="Arial" w:hAnsi="Arial"/>
                <w:bCs/>
                <w:sz w:val="22"/>
                <w:szCs w:val="22"/>
              </w:rPr>
              <w:t>4, R</w:t>
            </w:r>
            <w:r w:rsidR="0042113B">
              <w:rPr>
                <w:rFonts w:ascii="Arial" w:hAnsi="Arial"/>
                <w:bCs/>
                <w:sz w:val="22"/>
                <w:szCs w:val="22"/>
              </w:rPr>
              <w:t>e</w:t>
            </w:r>
            <w:r w:rsidR="008E73B8">
              <w:rPr>
                <w:rFonts w:ascii="Arial" w:hAnsi="Arial"/>
                <w:bCs/>
                <w:sz w:val="22"/>
                <w:szCs w:val="22"/>
              </w:rPr>
              <w:t>fe</w:t>
            </w:r>
            <w:r w:rsidR="0042113B">
              <w:rPr>
                <w:rFonts w:ascii="Arial" w:hAnsi="Arial"/>
                <w:bCs/>
                <w:sz w:val="22"/>
                <w:szCs w:val="22"/>
              </w:rPr>
              <w:t>rência 10</w:t>
            </w:r>
          </w:p>
        </w:tc>
      </w:tr>
      <w:tr w:rsidR="00A74B4A" w:rsidRPr="00C60ECE" w14:paraId="6530FC74" w14:textId="77777777" w:rsidTr="00EC4AA0">
        <w:trPr>
          <w:jc w:val="center"/>
        </w:trPr>
        <w:tc>
          <w:tcPr>
            <w:tcW w:w="10060" w:type="dxa"/>
            <w:gridSpan w:val="2"/>
          </w:tcPr>
          <w:p w14:paraId="6ACD688E" w14:textId="77777777" w:rsidR="00A74B4A" w:rsidRPr="00C60ECE"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A74B4A" w:rsidRPr="00C60ECE" w14:paraId="18C43C8F" w14:textId="77777777" w:rsidTr="00EC4AA0">
        <w:trPr>
          <w:jc w:val="center"/>
        </w:trPr>
        <w:tc>
          <w:tcPr>
            <w:tcW w:w="10060" w:type="dxa"/>
            <w:gridSpan w:val="2"/>
          </w:tcPr>
          <w:p w14:paraId="2351EB7F" w14:textId="77777777" w:rsidR="00A74B4A" w:rsidRPr="00C60ECE"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Requisitos:</w:t>
            </w:r>
            <w:r>
              <w:t xml:space="preserve"> </w:t>
            </w:r>
            <w:r w:rsidRPr="00E921EB">
              <w:rPr>
                <w:rFonts w:ascii="Arial" w:hAnsi="Arial"/>
                <w:sz w:val="22"/>
                <w:szCs w:val="22"/>
              </w:rPr>
              <w:t>Ensino Fundamental Incompleto</w:t>
            </w:r>
          </w:p>
        </w:tc>
      </w:tr>
      <w:tr w:rsidR="00A74B4A" w:rsidRPr="00C60ECE" w14:paraId="283D5486" w14:textId="77777777" w:rsidTr="00EC4AA0">
        <w:trPr>
          <w:jc w:val="center"/>
        </w:trPr>
        <w:tc>
          <w:tcPr>
            <w:tcW w:w="5166" w:type="dxa"/>
          </w:tcPr>
          <w:p w14:paraId="3B53F01F" w14:textId="77777777" w:rsidR="00A74B4A" w:rsidRPr="00C60ECE"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Jornada de Trabalho: </w:t>
            </w:r>
            <w:r w:rsidRPr="00E921EB">
              <w:rPr>
                <w:rFonts w:ascii="Arial" w:hAnsi="Arial"/>
                <w:sz w:val="22"/>
                <w:szCs w:val="22"/>
              </w:rPr>
              <w:t>200 horas/mês</w:t>
            </w:r>
          </w:p>
        </w:tc>
        <w:tc>
          <w:tcPr>
            <w:tcW w:w="4894" w:type="dxa"/>
          </w:tcPr>
          <w:p w14:paraId="1E2FBB9E" w14:textId="77777777" w:rsidR="00A74B4A" w:rsidRPr="00C60ECE"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Pr>
                <w:rFonts w:ascii="Arial" w:hAnsi="Arial"/>
                <w:b/>
                <w:sz w:val="22"/>
                <w:szCs w:val="22"/>
              </w:rPr>
              <w:tab/>
            </w:r>
            <w:r w:rsidRPr="00D43C2B">
              <w:rPr>
                <w:rFonts w:ascii="Arial" w:hAnsi="Arial"/>
                <w:b/>
                <w:sz w:val="22"/>
                <w:szCs w:val="22"/>
              </w:rPr>
              <w:t>8485-20</w:t>
            </w:r>
          </w:p>
        </w:tc>
      </w:tr>
      <w:tr w:rsidR="00A74B4A" w:rsidRPr="009E63D3" w14:paraId="2C79CD74" w14:textId="77777777" w:rsidTr="00EC4AA0">
        <w:trPr>
          <w:jc w:val="center"/>
        </w:trPr>
        <w:tc>
          <w:tcPr>
            <w:tcW w:w="10060" w:type="dxa"/>
            <w:gridSpan w:val="2"/>
          </w:tcPr>
          <w:p w14:paraId="53E04E07" w14:textId="77777777" w:rsidR="00A74B4A"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5F1E48F8" w14:textId="77777777" w:rsidR="00A74B4A"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27E2378C" w14:textId="77777777" w:rsidR="00A74B4A" w:rsidRPr="009E63D3" w:rsidRDefault="00A74B4A"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9E63D3">
              <w:rPr>
                <w:rFonts w:ascii="Arial" w:hAnsi="Arial"/>
                <w:sz w:val="22"/>
                <w:szCs w:val="22"/>
              </w:rPr>
              <w:t>Abatedor em matadouro, Abatedor de animais, Abatedor de aves, Abatedor de gado, Abatedor de galinha, Abatedor de porco, Degolador em matadouro, Encarregado de matadouro, Esfolador em matadouro, Frangueiro em matadouro, Marchante, Marreteiro (indústria alimentar), Marreteiro em matadouro, Matador (magarefe), Operador de abate em matadouro, Operador de setor de matanças de gado, Sangrador (magarefe), Talhador em matadouro</w:t>
            </w:r>
            <w:r>
              <w:rPr>
                <w:rFonts w:ascii="Arial" w:hAnsi="Arial"/>
                <w:sz w:val="22"/>
                <w:szCs w:val="22"/>
              </w:rPr>
              <w:t>.</w:t>
            </w:r>
          </w:p>
        </w:tc>
      </w:tr>
    </w:tbl>
    <w:p w14:paraId="6FE36B45" w14:textId="3DEA6287" w:rsidR="00DD33A6" w:rsidRDefault="00DD33A6" w:rsidP="00DD33A6">
      <w:r>
        <w:t xml:space="preserve"> </w:t>
      </w: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9F6E02" w:rsidRPr="0056367B" w14:paraId="09287D82" w14:textId="77777777" w:rsidTr="00EC4AA0">
        <w:trPr>
          <w:trHeight w:val="73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84C36" w14:textId="77777777" w:rsidR="009F6E02" w:rsidRPr="00846FBC"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u w:color="FF0000"/>
              </w:rPr>
              <w:t>MECÂNICO</w:t>
            </w:r>
          </w:p>
          <w:p w14:paraId="6140AC8D" w14:textId="0FC0D665" w:rsidR="009F6E02" w:rsidRPr="003650FE"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bCs/>
                <w:sz w:val="22"/>
                <w:szCs w:val="22"/>
              </w:rPr>
              <w:t>10</w:t>
            </w:r>
            <w:r w:rsidRPr="00846FBC">
              <w:rPr>
                <w:rFonts w:ascii="Arial" w:hAnsi="Arial"/>
                <w:sz w:val="22"/>
                <w:szCs w:val="22"/>
              </w:rPr>
              <w:tab/>
            </w:r>
            <w:r w:rsidRPr="00846FBC">
              <w:rPr>
                <w:rFonts w:ascii="Arial" w:hAnsi="Arial" w:cs="Arial"/>
                <w:b/>
                <w:bCs/>
                <w:sz w:val="22"/>
                <w:szCs w:val="22"/>
              </w:rPr>
              <w:t>Referência Salarial</w:t>
            </w:r>
            <w:r w:rsidR="003650FE">
              <w:rPr>
                <w:rFonts w:ascii="Arial" w:hAnsi="Arial" w:cs="Arial"/>
                <w:b/>
                <w:bCs/>
                <w:sz w:val="22"/>
                <w:szCs w:val="22"/>
              </w:rPr>
              <w:t xml:space="preserve">: </w:t>
            </w:r>
            <w:r w:rsidR="003650FE">
              <w:rPr>
                <w:rFonts w:ascii="Arial" w:hAnsi="Arial" w:cs="Arial"/>
                <w:sz w:val="22"/>
                <w:szCs w:val="22"/>
              </w:rPr>
              <w:t>Quadro 3, Referência 4</w:t>
            </w:r>
          </w:p>
        </w:tc>
      </w:tr>
      <w:tr w:rsidR="009F6E02" w:rsidRPr="00C60C49" w14:paraId="17186B09" w14:textId="77777777" w:rsidTr="00EC4AA0">
        <w:trPr>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3A75C" w14:textId="77777777" w:rsidR="009F6E02" w:rsidRPr="00C60C49"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9F6E02" w:rsidRPr="00C60C49" w14:paraId="06502C5E" w14:textId="77777777" w:rsidTr="00EC4AA0">
        <w:trPr>
          <w:trHeight w:val="599"/>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F006E" w14:textId="77777777" w:rsidR="009F6E02" w:rsidRPr="00C60C49"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Ensino Fundamental Completo; Carteira Nacional de Habilitação (CNH) – Categoria </w:t>
            </w:r>
            <w:r>
              <w:rPr>
                <w:rFonts w:ascii="Arial" w:hAnsi="Arial" w:cs="Arial"/>
                <w:sz w:val="22"/>
                <w:szCs w:val="22"/>
              </w:rPr>
              <w:t>A/B ou superior</w:t>
            </w:r>
            <w:r w:rsidRPr="00846FBC">
              <w:rPr>
                <w:rFonts w:ascii="Arial" w:hAnsi="Arial" w:cs="Arial"/>
                <w:sz w:val="22"/>
                <w:szCs w:val="22"/>
              </w:rPr>
              <w:t>.</w:t>
            </w:r>
          </w:p>
        </w:tc>
      </w:tr>
      <w:tr w:rsidR="009F6E02" w:rsidRPr="00771464" w14:paraId="6CE4D079" w14:textId="77777777" w:rsidTr="00EC4AA0">
        <w:trPr>
          <w:trHeight w:val="253"/>
          <w:jc w:val="center"/>
        </w:trPr>
        <w:tc>
          <w:tcPr>
            <w:tcW w:w="5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2D2A9" w14:textId="77777777" w:rsidR="009F6E02" w:rsidRPr="00C60C49"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771464">
              <w:rPr>
                <w:rFonts w:ascii="Arial" w:hAnsi="Arial" w:cs="Arial"/>
                <w:sz w:val="22"/>
                <w:szCs w:val="22"/>
              </w:rPr>
              <w:t>200 horas/mês</w:t>
            </w:r>
          </w:p>
        </w:tc>
        <w:tc>
          <w:tcPr>
            <w:tcW w:w="5005" w:type="dxa"/>
            <w:tcBorders>
              <w:top w:val="single" w:sz="4" w:space="0" w:color="000000"/>
              <w:left w:val="single" w:sz="4" w:space="0" w:color="000000"/>
              <w:bottom w:val="single" w:sz="4" w:space="0" w:color="000000"/>
              <w:right w:val="single" w:sz="4" w:space="0" w:color="000000"/>
            </w:tcBorders>
          </w:tcPr>
          <w:p w14:paraId="6918864B" w14:textId="77777777" w:rsidR="009F6E02" w:rsidRPr="00771464"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rsidRPr="00771464">
              <w:rPr>
                <w:rFonts w:ascii="Arial" w:hAnsi="Arial" w:cs="Arial"/>
                <w:b/>
                <w:sz w:val="22"/>
                <w:szCs w:val="22"/>
              </w:rPr>
              <w:t>CBO: 9144-05</w:t>
            </w:r>
          </w:p>
        </w:tc>
      </w:tr>
      <w:tr w:rsidR="009F6E02" w:rsidRPr="00846FBC" w14:paraId="1C31C388" w14:textId="77777777" w:rsidTr="00EC4AA0">
        <w:trPr>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1E9B02" w14:textId="77777777" w:rsidR="009F6E02" w:rsidRPr="00846FBC"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ATRIBUIÇÕES</w:t>
            </w:r>
          </w:p>
          <w:p w14:paraId="2E2D68AE" w14:textId="77777777" w:rsidR="009F6E02" w:rsidRPr="00846FBC" w:rsidRDefault="009F6E0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r w:rsidRPr="00846FBC">
              <w:rPr>
                <w:rFonts w:ascii="Arial" w:hAnsi="Arial" w:cs="Arial"/>
                <w:sz w:val="22"/>
                <w:szCs w:val="22"/>
              </w:rPr>
              <w:t xml:space="preserve">: </w:t>
            </w:r>
          </w:p>
          <w:p w14:paraId="1F15A398" w14:textId="77777777" w:rsidR="009F6E02" w:rsidRPr="009F6E02" w:rsidRDefault="009F6E02"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lang w:val="pt-BR"/>
              </w:rPr>
            </w:pPr>
            <w:r w:rsidRPr="009F6E02">
              <w:rPr>
                <w:rFonts w:ascii="Arial" w:hAnsi="Arial"/>
                <w:lang w:val="pt-BR"/>
              </w:rPr>
              <w:t>Atuar na recuperação, conservação e manutenção de veículos e máquinas pesadas; verificar as condições de funcionamento, regular e reparar sistema de freios; desmontar e montar motores e caixas de transmissão e, reparar transmissão automática e outros componentes; socorrer veículos e máquinas avariadas; orientar os ajudantes na execução de seus serviços;   realizar a manutenção de máquinas quanto solicitado; estudar o trabalho a ser realizado, utilizando especificações técnicas e outros dados necessários; realizar o desmonte do motor, e outras partes quando necessário e reparar danos; realizar a limpeza de peças com substâncias detergentes adequadas, para eliminar impurezas e preparar as peças para inspeção e reparação; substituir, ajustar ou retificar peças do motor, utilizando-se de ferramentas manuais e mecânicas necessárias; realizar a substituição, reparação e ajustes necessários, total ou parcialmente, no sistema de freio, de ignição, lubrificação, direção, suspensão e outros a fim de garantir o funcionamento regular da máquina; zelar pela limpeza e conservação de ferramentas, equipamentos, peças, materiais e do local de trabalho; executar outras tarefas de mesma natureza ou nível de complexidade, associadas à sua especialidade e ambiente organizacional.</w:t>
            </w:r>
          </w:p>
        </w:tc>
      </w:tr>
    </w:tbl>
    <w:p w14:paraId="029719E0" w14:textId="629B3F7D" w:rsidR="00DD33A6" w:rsidRDefault="00DD33A6" w:rsidP="00C51245">
      <w:pPr>
        <w:jc w:val="both"/>
        <w:rPr>
          <w:rFonts w:ascii="Arial" w:hAnsi="Arial" w:cs="Arial"/>
          <w:sz w:val="24"/>
          <w:szCs w:val="24"/>
        </w:rPr>
      </w:pPr>
    </w:p>
    <w:p w14:paraId="78DF971E" w14:textId="34B54BA4" w:rsidR="00A51015" w:rsidRDefault="00A51015" w:rsidP="00C51245">
      <w:pPr>
        <w:jc w:val="both"/>
        <w:rPr>
          <w:rFonts w:ascii="Arial" w:hAnsi="Arial" w:cs="Arial"/>
          <w:sz w:val="24"/>
          <w:szCs w:val="24"/>
        </w:rPr>
      </w:pPr>
    </w:p>
    <w:p w14:paraId="2A23A23B" w14:textId="34136822" w:rsidR="00A51015" w:rsidRDefault="00A51015" w:rsidP="00C51245">
      <w:pPr>
        <w:jc w:val="both"/>
        <w:rPr>
          <w:rFonts w:ascii="Arial" w:hAnsi="Arial" w:cs="Arial"/>
          <w:sz w:val="24"/>
          <w:szCs w:val="24"/>
        </w:rPr>
      </w:pPr>
    </w:p>
    <w:p w14:paraId="678EAAC1" w14:textId="77777777" w:rsidR="00A51015" w:rsidRPr="00226126" w:rsidRDefault="00A51015" w:rsidP="00C51245">
      <w:pPr>
        <w:jc w:val="both"/>
        <w:rPr>
          <w:rFonts w:ascii="Arial" w:hAnsi="Arial" w:cs="Arial"/>
          <w:sz w:val="24"/>
          <w:szCs w:val="24"/>
        </w:rPr>
      </w:pPr>
    </w:p>
    <w:tbl>
      <w:tblPr>
        <w:tblStyle w:val="Tabelacomgrade"/>
        <w:tblW w:w="9923" w:type="dxa"/>
        <w:jc w:val="center"/>
        <w:tblLook w:val="0480" w:firstRow="0" w:lastRow="0" w:firstColumn="1" w:lastColumn="0" w:noHBand="0" w:noVBand="1"/>
      </w:tblPr>
      <w:tblGrid>
        <w:gridCol w:w="5182"/>
        <w:gridCol w:w="4741"/>
      </w:tblGrid>
      <w:tr w:rsidR="00C51245" w:rsidRPr="000644BF" w14:paraId="092961BF" w14:textId="77777777" w:rsidTr="00EC4AA0">
        <w:trPr>
          <w:jc w:val="center"/>
        </w:trPr>
        <w:tc>
          <w:tcPr>
            <w:tcW w:w="10207" w:type="dxa"/>
            <w:gridSpan w:val="2"/>
          </w:tcPr>
          <w:p w14:paraId="02619DE5" w14:textId="77777777" w:rsidR="00C51245"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MÉDICO</w:t>
            </w:r>
          </w:p>
          <w:p w14:paraId="75F312E9" w14:textId="6628C005" w:rsidR="00C51245" w:rsidRPr="00854D8E"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Quantidade   120            Referência Salarial</w:t>
            </w:r>
            <w:r w:rsidR="00854D8E">
              <w:rPr>
                <w:rFonts w:ascii="Arial" w:hAnsi="Arial"/>
                <w:b/>
                <w:sz w:val="22"/>
                <w:szCs w:val="22"/>
              </w:rPr>
              <w:t xml:space="preserve">: </w:t>
            </w:r>
            <w:r w:rsidR="00854D8E">
              <w:rPr>
                <w:rFonts w:ascii="Arial" w:hAnsi="Arial"/>
                <w:bCs/>
                <w:sz w:val="22"/>
                <w:szCs w:val="22"/>
              </w:rPr>
              <w:t>Quadro 1, Referência 18</w:t>
            </w:r>
          </w:p>
        </w:tc>
      </w:tr>
      <w:tr w:rsidR="00C51245" w:rsidRPr="000644BF" w14:paraId="38DE5E4D" w14:textId="77777777" w:rsidTr="00EC4AA0">
        <w:trPr>
          <w:jc w:val="center"/>
        </w:trPr>
        <w:tc>
          <w:tcPr>
            <w:tcW w:w="10207" w:type="dxa"/>
            <w:gridSpan w:val="2"/>
          </w:tcPr>
          <w:p w14:paraId="13979290"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C51245" w:rsidRPr="000644BF" w14:paraId="0669FA38" w14:textId="77777777" w:rsidTr="00EC4AA0">
        <w:trPr>
          <w:jc w:val="center"/>
        </w:trPr>
        <w:tc>
          <w:tcPr>
            <w:tcW w:w="10207" w:type="dxa"/>
            <w:gridSpan w:val="2"/>
          </w:tcPr>
          <w:p w14:paraId="45D48E75"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0644BF">
              <w:rPr>
                <w:rFonts w:ascii="Arial" w:hAnsi="Arial"/>
                <w:sz w:val="22"/>
                <w:szCs w:val="22"/>
              </w:rPr>
              <w:t>Graduação em Medicina, eventual especialização em àrea estipulada em edital e inscrição ativa no conselho de classe; Manter obrigatoriamente inscrição ativa no conselho de classe, sob pena de falta grave passível de perda do cargo</w:t>
            </w:r>
          </w:p>
        </w:tc>
      </w:tr>
      <w:tr w:rsidR="00C51245" w:rsidRPr="00F10E13" w14:paraId="633FAA63" w14:textId="77777777" w:rsidTr="00EC4AA0">
        <w:trPr>
          <w:jc w:val="center"/>
        </w:trPr>
        <w:tc>
          <w:tcPr>
            <w:tcW w:w="5320" w:type="dxa"/>
          </w:tcPr>
          <w:p w14:paraId="2AB0F669"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0644BF">
              <w:rPr>
                <w:rFonts w:ascii="Arial" w:hAnsi="Arial"/>
                <w:b/>
                <w:sz w:val="22"/>
                <w:szCs w:val="22"/>
              </w:rPr>
              <w:t>Jornada de Trabalho:</w:t>
            </w:r>
            <w:r>
              <w:rPr>
                <w:rFonts w:ascii="Arial" w:hAnsi="Arial"/>
                <w:b/>
                <w:sz w:val="22"/>
                <w:szCs w:val="22"/>
              </w:rPr>
              <w:t xml:space="preserve"> </w:t>
            </w:r>
            <w:r>
              <w:rPr>
                <w:rFonts w:ascii="Arial" w:hAnsi="Arial"/>
                <w:sz w:val="22"/>
                <w:szCs w:val="22"/>
              </w:rPr>
              <w:t xml:space="preserve">Lei nº </w:t>
            </w:r>
            <w:r w:rsidRPr="000644BF">
              <w:rPr>
                <w:rFonts w:ascii="Arial" w:hAnsi="Arial"/>
                <w:sz w:val="22"/>
                <w:szCs w:val="22"/>
              </w:rPr>
              <w:t>5.014/2015</w:t>
            </w:r>
            <w:r>
              <w:rPr>
                <w:rFonts w:ascii="Arial" w:hAnsi="Arial"/>
                <w:sz w:val="22"/>
                <w:szCs w:val="22"/>
              </w:rPr>
              <w:t xml:space="preserve"> </w:t>
            </w:r>
          </w:p>
        </w:tc>
        <w:tc>
          <w:tcPr>
            <w:tcW w:w="4887" w:type="dxa"/>
          </w:tcPr>
          <w:p w14:paraId="61E9D93B" w14:textId="77777777" w:rsidR="00C51245" w:rsidRPr="00F10E13"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sidRPr="00F10E13">
              <w:rPr>
                <w:rFonts w:ascii="Arial" w:hAnsi="Arial"/>
                <w:b/>
                <w:sz w:val="22"/>
                <w:szCs w:val="22"/>
              </w:rPr>
              <w:t>2251-25</w:t>
            </w:r>
          </w:p>
        </w:tc>
      </w:tr>
      <w:tr w:rsidR="00C51245" w:rsidRPr="000644BF" w14:paraId="3FE4A4B7" w14:textId="77777777" w:rsidTr="00EC4AA0">
        <w:trPr>
          <w:jc w:val="center"/>
        </w:trPr>
        <w:tc>
          <w:tcPr>
            <w:tcW w:w="10207" w:type="dxa"/>
            <w:gridSpan w:val="2"/>
          </w:tcPr>
          <w:p w14:paraId="1C787EC5" w14:textId="77777777" w:rsidR="00C51245"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55A40722" w14:textId="77777777" w:rsidR="00C51245"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10B28CB4"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0644BF">
              <w:rPr>
                <w:rFonts w:ascii="Arial" w:hAnsi="Arial"/>
                <w:sz w:val="22"/>
                <w:szCs w:val="22"/>
              </w:rPr>
              <w:t>Realizar consultas e atendim</w:t>
            </w:r>
            <w:r>
              <w:rPr>
                <w:rFonts w:ascii="Arial" w:hAnsi="Arial"/>
                <w:sz w:val="22"/>
                <w:szCs w:val="22"/>
              </w:rPr>
              <w:t>entos médicos; tratar pacientes;</w:t>
            </w:r>
            <w:r w:rsidRPr="000644BF">
              <w:rPr>
                <w:rFonts w:ascii="Arial" w:hAnsi="Arial"/>
                <w:sz w:val="22"/>
                <w:szCs w:val="22"/>
              </w:rPr>
              <w:t>Implementar ações de prevenção de doenças e promoção da saúde tant</w:t>
            </w:r>
            <w:r>
              <w:rPr>
                <w:rFonts w:ascii="Arial" w:hAnsi="Arial"/>
                <w:sz w:val="22"/>
                <w:szCs w:val="22"/>
              </w:rPr>
              <w:t xml:space="preserve">o individuais quanto coletivas; </w:t>
            </w:r>
            <w:r w:rsidRPr="000644BF">
              <w:rPr>
                <w:rFonts w:ascii="Arial" w:hAnsi="Arial"/>
                <w:sz w:val="22"/>
                <w:szCs w:val="22"/>
              </w:rPr>
              <w:t>Coordenar programas e serviços em saúde, efetuar perícias, auditorias e</w:t>
            </w:r>
            <w:r>
              <w:rPr>
                <w:rFonts w:ascii="Arial" w:hAnsi="Arial"/>
                <w:sz w:val="22"/>
                <w:szCs w:val="22"/>
              </w:rPr>
              <w:t xml:space="preserve"> sindicâncias médicas; elaborar </w:t>
            </w:r>
            <w:r w:rsidRPr="000644BF">
              <w:rPr>
                <w:rFonts w:ascii="Arial" w:hAnsi="Arial"/>
                <w:sz w:val="22"/>
                <w:szCs w:val="22"/>
              </w:rPr>
              <w:t>documentos e difund</w:t>
            </w:r>
            <w:r>
              <w:rPr>
                <w:rFonts w:ascii="Arial" w:hAnsi="Arial"/>
                <w:sz w:val="22"/>
                <w:szCs w:val="22"/>
              </w:rPr>
              <w:t>ir conhecimentos da área médica; assinar atestados de óbitos, realizar cirurgias eletivas e de urgência, e demais atribuiçoes que possam ser definidas no edital.</w:t>
            </w:r>
          </w:p>
          <w:p w14:paraId="2CCC97B4" w14:textId="77777777" w:rsidR="00C51245" w:rsidRPr="000644BF" w:rsidRDefault="00C5124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p>
        </w:tc>
      </w:tr>
    </w:tbl>
    <w:p w14:paraId="79C857C0" w14:textId="695C3D9B" w:rsidR="00DD33A6" w:rsidRDefault="00DD33A6" w:rsidP="009846D5">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152"/>
        <w:gridCol w:w="4771"/>
      </w:tblGrid>
      <w:tr w:rsidR="003A2960" w:rsidRPr="00732C94" w14:paraId="4A80F173" w14:textId="77777777" w:rsidTr="00EC4AA0">
        <w:trPr>
          <w:jc w:val="center"/>
        </w:trPr>
        <w:tc>
          <w:tcPr>
            <w:tcW w:w="10207" w:type="dxa"/>
            <w:gridSpan w:val="2"/>
          </w:tcPr>
          <w:p w14:paraId="008523D0" w14:textId="77777777" w:rsidR="003A2960"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MÉDICO DA ESTRATÉGIA DE SAÚDE DA FAMÍLIA</w:t>
            </w:r>
          </w:p>
          <w:p w14:paraId="0EBB8243" w14:textId="37A81176" w:rsidR="003A2960" w:rsidRPr="009846D5"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Quantidade 14           Referencial Salarial</w:t>
            </w:r>
            <w:r w:rsidR="009846D5">
              <w:rPr>
                <w:rFonts w:ascii="Arial" w:hAnsi="Arial"/>
                <w:b/>
                <w:sz w:val="22"/>
                <w:szCs w:val="22"/>
              </w:rPr>
              <w:t xml:space="preserve">: </w:t>
            </w:r>
            <w:r w:rsidR="009846D5">
              <w:rPr>
                <w:rFonts w:ascii="Arial" w:hAnsi="Arial"/>
                <w:bCs/>
                <w:sz w:val="22"/>
                <w:szCs w:val="22"/>
              </w:rPr>
              <w:t>Quadro 1, Referência 19</w:t>
            </w:r>
          </w:p>
        </w:tc>
      </w:tr>
      <w:tr w:rsidR="003A2960" w:rsidRPr="00AA3CE0" w14:paraId="6A538073" w14:textId="77777777" w:rsidTr="00EC4AA0">
        <w:trPr>
          <w:jc w:val="center"/>
        </w:trPr>
        <w:tc>
          <w:tcPr>
            <w:tcW w:w="10207" w:type="dxa"/>
            <w:gridSpan w:val="2"/>
          </w:tcPr>
          <w:p w14:paraId="4FBB9517" w14:textId="77777777" w:rsidR="003A2960" w:rsidRPr="00AA3CE0"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3A2960" w:rsidRPr="00732C94" w14:paraId="0FF18109" w14:textId="77777777" w:rsidTr="00EC4AA0">
        <w:trPr>
          <w:jc w:val="center"/>
        </w:trPr>
        <w:tc>
          <w:tcPr>
            <w:tcW w:w="10207" w:type="dxa"/>
            <w:gridSpan w:val="2"/>
          </w:tcPr>
          <w:p w14:paraId="2073A79A" w14:textId="77777777" w:rsidR="003A2960" w:rsidRPr="00732C94"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F10E13">
              <w:rPr>
                <w:rFonts w:ascii="Arial" w:hAnsi="Arial"/>
                <w:sz w:val="22"/>
                <w:szCs w:val="22"/>
              </w:rPr>
              <w:t>Graduação em Medicina, Especialização em Saúde da Família e inscrição ativa no conselho de classe; Manter obrigatoriamente inscrição ativa no conselho de classe, sob pena de falta grave passível de perda do cargo</w:t>
            </w:r>
            <w:r>
              <w:rPr>
                <w:rFonts w:ascii="Arial" w:hAnsi="Arial"/>
                <w:b/>
                <w:sz w:val="22"/>
                <w:szCs w:val="22"/>
              </w:rPr>
              <w:t>.</w:t>
            </w:r>
          </w:p>
        </w:tc>
      </w:tr>
      <w:tr w:rsidR="003A2960" w:rsidRPr="00732C94" w14:paraId="296DEF40" w14:textId="77777777" w:rsidTr="00EC4AA0">
        <w:trPr>
          <w:jc w:val="center"/>
        </w:trPr>
        <w:tc>
          <w:tcPr>
            <w:tcW w:w="5293" w:type="dxa"/>
          </w:tcPr>
          <w:p w14:paraId="3EEFF1B0" w14:textId="77777777" w:rsidR="003A2960" w:rsidRPr="00732C94"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Jornada de Trabalho: </w:t>
            </w:r>
            <w:r w:rsidRPr="00F10E13">
              <w:rPr>
                <w:rFonts w:ascii="Arial" w:hAnsi="Arial"/>
                <w:sz w:val="22"/>
                <w:szCs w:val="22"/>
              </w:rPr>
              <w:t>200h/mês</w:t>
            </w:r>
          </w:p>
        </w:tc>
        <w:tc>
          <w:tcPr>
            <w:tcW w:w="4914" w:type="dxa"/>
          </w:tcPr>
          <w:p w14:paraId="1617C85A" w14:textId="77777777" w:rsidR="003A2960" w:rsidRPr="00732C94"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sidRPr="00F10E13">
              <w:rPr>
                <w:rFonts w:ascii="Arial" w:hAnsi="Arial"/>
                <w:b/>
                <w:sz w:val="22"/>
                <w:szCs w:val="22"/>
              </w:rPr>
              <w:t>2251-42</w:t>
            </w:r>
          </w:p>
        </w:tc>
      </w:tr>
      <w:tr w:rsidR="003A2960" w:rsidRPr="00F10E13" w14:paraId="5A017C24" w14:textId="77777777" w:rsidTr="00EC4AA0">
        <w:trPr>
          <w:jc w:val="center"/>
        </w:trPr>
        <w:tc>
          <w:tcPr>
            <w:tcW w:w="10207" w:type="dxa"/>
            <w:gridSpan w:val="2"/>
          </w:tcPr>
          <w:p w14:paraId="798039D2" w14:textId="77777777" w:rsidR="003A2960"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473729BF" w14:textId="77777777" w:rsidR="003A2960"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2A4952FD" w14:textId="77777777" w:rsidR="003A2960" w:rsidRPr="00F10E13" w:rsidRDefault="003A296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180CDE">
              <w:rPr>
                <w:rFonts w:ascii="Arial" w:hAnsi="Arial"/>
                <w:sz w:val="22"/>
                <w:szCs w:val="22"/>
              </w:rPr>
              <w:t>Realizar consultas clínicas aos usuários da sua área adstrita. Executar as ações de assistência integral em todas as fases do ciclo de vida: criança, adolescente, mulher, adulto e idoso. Realizar consultas e procedimentos na USF e, quando necessário, no domicílio. Realizar as atividades clínicas correspondentes ás áreas prioritárias na intervenção na atenção Básica, definidas na Norma Operacional da Assistência à Saúde - NOAS 2001. Aliar a atuação clínica à prática da saúde coletiva. Fomentar a criação de grupos de patologias específicas, como de hipertensos, de diabéticos, de saúde mental, etc. Realizar o pronto atendimento médico nas urgências e emergências. Encaminhar aos serviços de maior complexidade, quando necessário, garantindo a continuidade do tratamento na USF, por meio de um sistema de acompanhamento e referência e contrareferência. Realizar pequenas cirurgias ambulatórias. Indicar internação hospitalar. Solicitar exames complementares. Verificar e atestar óbito.</w:t>
            </w:r>
            <w:r>
              <w:t xml:space="preserve"> </w:t>
            </w:r>
          </w:p>
        </w:tc>
      </w:tr>
    </w:tbl>
    <w:p w14:paraId="15DB557E" w14:textId="73B5FFB0" w:rsidR="00DD33A6" w:rsidRDefault="00DD33A6" w:rsidP="00C9205B">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165"/>
        <w:gridCol w:w="4758"/>
      </w:tblGrid>
      <w:tr w:rsidR="00C9205B" w:rsidRPr="00AA3CE0" w14:paraId="6032B6B0" w14:textId="77777777" w:rsidTr="00EC4AA0">
        <w:trPr>
          <w:jc w:val="center"/>
        </w:trPr>
        <w:tc>
          <w:tcPr>
            <w:tcW w:w="10207" w:type="dxa"/>
            <w:gridSpan w:val="2"/>
          </w:tcPr>
          <w:p w14:paraId="527C6CAB" w14:textId="77777777" w:rsidR="00C9205B"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MÉDICO PSIQUIATRA ADULTO</w:t>
            </w:r>
          </w:p>
          <w:p w14:paraId="0A61ACE6" w14:textId="46714623" w:rsidR="00C9205B" w:rsidRPr="00C9205B"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09    Referência Salarial: </w:t>
            </w:r>
            <w:r>
              <w:rPr>
                <w:rFonts w:ascii="Arial" w:hAnsi="Arial"/>
                <w:bCs/>
                <w:sz w:val="22"/>
                <w:szCs w:val="22"/>
              </w:rPr>
              <w:t>Quadro</w:t>
            </w:r>
            <w:r w:rsidR="00317B96">
              <w:rPr>
                <w:rFonts w:ascii="Arial" w:hAnsi="Arial"/>
                <w:bCs/>
                <w:sz w:val="22"/>
                <w:szCs w:val="22"/>
              </w:rPr>
              <w:t xml:space="preserve"> 1, Referência </w:t>
            </w:r>
            <w:r w:rsidR="00D976F7">
              <w:rPr>
                <w:rFonts w:ascii="Arial" w:hAnsi="Arial"/>
                <w:bCs/>
                <w:sz w:val="22"/>
                <w:szCs w:val="22"/>
              </w:rPr>
              <w:t>20</w:t>
            </w:r>
          </w:p>
        </w:tc>
      </w:tr>
      <w:tr w:rsidR="00C9205B" w:rsidRPr="00AA3CE0" w14:paraId="115F0D4F" w14:textId="77777777" w:rsidTr="00EC4AA0">
        <w:trPr>
          <w:jc w:val="center"/>
        </w:trPr>
        <w:tc>
          <w:tcPr>
            <w:tcW w:w="10207" w:type="dxa"/>
            <w:gridSpan w:val="2"/>
          </w:tcPr>
          <w:p w14:paraId="1497748D"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AA3CE0">
              <w:rPr>
                <w:rFonts w:ascii="Arial" w:hAnsi="Arial"/>
                <w:b/>
                <w:sz w:val="22"/>
                <w:szCs w:val="22"/>
              </w:rPr>
              <w:t>Forma de Provimento</w:t>
            </w:r>
            <w:r>
              <w:rPr>
                <w:rFonts w:ascii="Arial" w:hAnsi="Arial"/>
                <w:b/>
                <w:sz w:val="22"/>
                <w:szCs w:val="22"/>
              </w:rPr>
              <w:t xml:space="preserve">: </w:t>
            </w:r>
            <w:r>
              <w:rPr>
                <w:rFonts w:ascii="Arial" w:hAnsi="Arial"/>
                <w:sz w:val="22"/>
                <w:szCs w:val="22"/>
              </w:rPr>
              <w:t>Concurso Público</w:t>
            </w:r>
          </w:p>
        </w:tc>
      </w:tr>
      <w:tr w:rsidR="00C9205B" w:rsidRPr="00AA3CE0" w14:paraId="1932B85A" w14:textId="77777777" w:rsidTr="00EC4AA0">
        <w:trPr>
          <w:jc w:val="center"/>
        </w:trPr>
        <w:tc>
          <w:tcPr>
            <w:tcW w:w="10207" w:type="dxa"/>
            <w:gridSpan w:val="2"/>
          </w:tcPr>
          <w:p w14:paraId="068E3923"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AA3CE0">
              <w:rPr>
                <w:rFonts w:ascii="Arial" w:hAnsi="Arial"/>
                <w:sz w:val="22"/>
                <w:szCs w:val="22"/>
              </w:rPr>
              <w:t>Graduação em Medicina, Especialização em Psiquiatria e inscrição ativa no conselho de classe; Manter obrigatoriamente inscrição ativa no conselho de classe, sob pena de falta grave passível de perda do cargo</w:t>
            </w:r>
          </w:p>
        </w:tc>
      </w:tr>
      <w:tr w:rsidR="00C9205B" w:rsidRPr="00AA3CE0" w14:paraId="736F85FD" w14:textId="77777777" w:rsidTr="00EC4AA0">
        <w:trPr>
          <w:jc w:val="center"/>
        </w:trPr>
        <w:tc>
          <w:tcPr>
            <w:tcW w:w="5305" w:type="dxa"/>
          </w:tcPr>
          <w:p w14:paraId="49D716DB"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AA3CE0">
              <w:rPr>
                <w:rFonts w:ascii="Arial" w:hAnsi="Arial"/>
                <w:b/>
                <w:sz w:val="22"/>
                <w:szCs w:val="22"/>
              </w:rPr>
              <w:t>Jornada de Trabalho</w:t>
            </w:r>
            <w:r>
              <w:rPr>
                <w:rFonts w:ascii="Arial" w:hAnsi="Arial"/>
                <w:b/>
                <w:sz w:val="22"/>
                <w:szCs w:val="22"/>
              </w:rPr>
              <w:t xml:space="preserve">: </w:t>
            </w:r>
            <w:r>
              <w:rPr>
                <w:rFonts w:ascii="Arial" w:hAnsi="Arial"/>
                <w:sz w:val="22"/>
                <w:szCs w:val="22"/>
              </w:rPr>
              <w:t xml:space="preserve">Lei nº </w:t>
            </w:r>
            <w:r w:rsidRPr="00AA3CE0">
              <w:rPr>
                <w:rFonts w:ascii="Arial" w:hAnsi="Arial"/>
                <w:sz w:val="22"/>
                <w:szCs w:val="22"/>
              </w:rPr>
              <w:t>5.014/2015</w:t>
            </w:r>
          </w:p>
        </w:tc>
        <w:tc>
          <w:tcPr>
            <w:tcW w:w="4902" w:type="dxa"/>
          </w:tcPr>
          <w:p w14:paraId="5B94B84F"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AA3CE0">
              <w:rPr>
                <w:rFonts w:ascii="Arial" w:hAnsi="Arial"/>
                <w:b/>
                <w:sz w:val="22"/>
                <w:szCs w:val="22"/>
              </w:rPr>
              <w:t>CBO:</w:t>
            </w:r>
            <w:r>
              <w:rPr>
                <w:rFonts w:ascii="Arial" w:hAnsi="Arial"/>
                <w:b/>
                <w:sz w:val="22"/>
                <w:szCs w:val="22"/>
              </w:rPr>
              <w:t xml:space="preserve"> </w:t>
            </w:r>
            <w:r w:rsidRPr="00AA3CE0">
              <w:rPr>
                <w:rFonts w:ascii="Arial" w:hAnsi="Arial"/>
                <w:b/>
                <w:sz w:val="22"/>
                <w:szCs w:val="22"/>
              </w:rPr>
              <w:t xml:space="preserve">2251-33 </w:t>
            </w:r>
          </w:p>
        </w:tc>
      </w:tr>
      <w:tr w:rsidR="00C9205B" w:rsidRPr="00AA3CE0" w14:paraId="5E19D1F1" w14:textId="77777777" w:rsidTr="00EC4AA0">
        <w:trPr>
          <w:jc w:val="center"/>
        </w:trPr>
        <w:tc>
          <w:tcPr>
            <w:tcW w:w="10207" w:type="dxa"/>
            <w:gridSpan w:val="2"/>
          </w:tcPr>
          <w:p w14:paraId="18742C34" w14:textId="77777777" w:rsidR="00C9205B"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3BD092F2" w14:textId="77777777" w:rsidR="00C9205B"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4BA20F67"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AA3CE0">
              <w:rPr>
                <w:rFonts w:ascii="Arial" w:hAnsi="Arial"/>
                <w:sz w:val="22"/>
                <w:szCs w:val="22"/>
              </w:rPr>
              <w:t>Realizam consultas e atendimentos médicos; tratam pacientes e clientes; implementam ações de prevenção de doenças e promoção da saúde tanto individuais quanto coletivas; coordenam programas e serviços em saúde, efetuam perícias, auditorias e sindicâncias médicas; elaboram documentos e difund</w:t>
            </w:r>
            <w:r>
              <w:rPr>
                <w:rFonts w:ascii="Arial" w:hAnsi="Arial"/>
                <w:sz w:val="22"/>
                <w:szCs w:val="22"/>
              </w:rPr>
              <w:t>em conhecimentos da área médica e outras atividades que possam ser exigidas no edital.</w:t>
            </w:r>
          </w:p>
          <w:p w14:paraId="2335B2D1" w14:textId="77777777" w:rsidR="00C9205B" w:rsidRPr="00AA3CE0" w:rsidRDefault="00C9205B"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p>
        </w:tc>
      </w:tr>
    </w:tbl>
    <w:p w14:paraId="1A6B8D2E" w14:textId="35F91C70" w:rsidR="00DD33A6" w:rsidRDefault="00DD33A6" w:rsidP="00CD234A">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165"/>
        <w:gridCol w:w="4758"/>
      </w:tblGrid>
      <w:tr w:rsidR="00CD234A" w:rsidRPr="00F2337B" w14:paraId="39B8D7AE" w14:textId="77777777" w:rsidTr="00EC4AA0">
        <w:trPr>
          <w:trHeight w:val="783"/>
          <w:jc w:val="center"/>
        </w:trPr>
        <w:tc>
          <w:tcPr>
            <w:tcW w:w="9923" w:type="dxa"/>
            <w:gridSpan w:val="2"/>
          </w:tcPr>
          <w:p w14:paraId="2A1049C3" w14:textId="77777777" w:rsidR="00CD234A"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MÉDICO PSIQUIATRA INFANTIL</w:t>
            </w:r>
          </w:p>
          <w:p w14:paraId="4DEA89E4" w14:textId="02860416" w:rsidR="00CD234A" w:rsidRPr="00CD234A"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w:t>
            </w:r>
            <w:r w:rsidRPr="00F2337B">
              <w:rPr>
                <w:rFonts w:ascii="Arial" w:hAnsi="Arial"/>
                <w:sz w:val="22"/>
                <w:szCs w:val="22"/>
              </w:rPr>
              <w:t xml:space="preserve">03  </w:t>
            </w:r>
            <w:r>
              <w:rPr>
                <w:rFonts w:ascii="Arial" w:hAnsi="Arial"/>
                <w:b/>
                <w:sz w:val="22"/>
                <w:szCs w:val="22"/>
              </w:rPr>
              <w:t xml:space="preserve">  Referência Salarial: </w:t>
            </w:r>
            <w:r>
              <w:rPr>
                <w:rFonts w:ascii="Arial" w:hAnsi="Arial"/>
                <w:bCs/>
                <w:sz w:val="22"/>
                <w:szCs w:val="22"/>
              </w:rPr>
              <w:t xml:space="preserve">Quadro 1, Referência </w:t>
            </w:r>
            <w:r w:rsidR="00F44B44">
              <w:rPr>
                <w:rFonts w:ascii="Arial" w:hAnsi="Arial"/>
                <w:bCs/>
                <w:sz w:val="22"/>
                <w:szCs w:val="22"/>
              </w:rPr>
              <w:t>21</w:t>
            </w:r>
          </w:p>
        </w:tc>
      </w:tr>
      <w:tr w:rsidR="00CD234A" w:rsidRPr="00F2337B" w14:paraId="6FD27CB0" w14:textId="77777777" w:rsidTr="00EC4AA0">
        <w:trPr>
          <w:jc w:val="center"/>
        </w:trPr>
        <w:tc>
          <w:tcPr>
            <w:tcW w:w="9923" w:type="dxa"/>
            <w:gridSpan w:val="2"/>
          </w:tcPr>
          <w:p w14:paraId="0336FE9D"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CD234A" w:rsidRPr="00F2337B" w14:paraId="03B22950" w14:textId="77777777" w:rsidTr="00EC4AA0">
        <w:trPr>
          <w:jc w:val="center"/>
        </w:trPr>
        <w:tc>
          <w:tcPr>
            <w:tcW w:w="9923" w:type="dxa"/>
            <w:gridSpan w:val="2"/>
          </w:tcPr>
          <w:p w14:paraId="790659DB"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Requisitos: </w:t>
            </w:r>
            <w:r w:rsidRPr="00F2337B">
              <w:rPr>
                <w:rFonts w:ascii="Arial" w:hAnsi="Arial"/>
                <w:sz w:val="22"/>
                <w:szCs w:val="22"/>
              </w:rPr>
              <w:t>Gradução em Medicina, Especialização em Psiquiatria Infantil e inscrição ativa no conselho de classe</w:t>
            </w:r>
            <w:r>
              <w:rPr>
                <w:rFonts w:ascii="Arial" w:hAnsi="Arial"/>
                <w:sz w:val="22"/>
                <w:szCs w:val="22"/>
              </w:rPr>
              <w:t>.</w:t>
            </w:r>
          </w:p>
        </w:tc>
      </w:tr>
      <w:tr w:rsidR="00CD234A" w:rsidRPr="00F2337B" w14:paraId="0C126632" w14:textId="77777777" w:rsidTr="00EC4AA0">
        <w:trPr>
          <w:jc w:val="center"/>
        </w:trPr>
        <w:tc>
          <w:tcPr>
            <w:tcW w:w="5165" w:type="dxa"/>
          </w:tcPr>
          <w:p w14:paraId="64E79430"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Jornada de Trabalho: </w:t>
            </w:r>
            <w:r>
              <w:rPr>
                <w:rFonts w:ascii="Arial" w:hAnsi="Arial"/>
                <w:sz w:val="22"/>
                <w:szCs w:val="22"/>
              </w:rPr>
              <w:t xml:space="preserve">Lei nº </w:t>
            </w:r>
            <w:r w:rsidRPr="00F2337B">
              <w:rPr>
                <w:rFonts w:ascii="Arial" w:hAnsi="Arial"/>
                <w:sz w:val="22"/>
                <w:szCs w:val="22"/>
              </w:rPr>
              <w:t>5.014/2015</w:t>
            </w:r>
            <w:r>
              <w:rPr>
                <w:rFonts w:ascii="Arial" w:hAnsi="Arial"/>
                <w:sz w:val="22"/>
                <w:szCs w:val="22"/>
              </w:rPr>
              <w:t xml:space="preserve"> </w:t>
            </w:r>
          </w:p>
        </w:tc>
        <w:tc>
          <w:tcPr>
            <w:tcW w:w="4758" w:type="dxa"/>
          </w:tcPr>
          <w:p w14:paraId="232CE322"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F2337B">
              <w:rPr>
                <w:rFonts w:ascii="Arial" w:hAnsi="Arial"/>
                <w:b/>
                <w:sz w:val="22"/>
                <w:szCs w:val="22"/>
              </w:rPr>
              <w:t>CBO: 2251-33</w:t>
            </w:r>
          </w:p>
        </w:tc>
      </w:tr>
      <w:tr w:rsidR="00CD234A" w:rsidRPr="00F2337B" w14:paraId="312D3FF1" w14:textId="77777777" w:rsidTr="00EC4AA0">
        <w:trPr>
          <w:jc w:val="center"/>
        </w:trPr>
        <w:tc>
          <w:tcPr>
            <w:tcW w:w="9923" w:type="dxa"/>
            <w:gridSpan w:val="2"/>
          </w:tcPr>
          <w:p w14:paraId="38E753A5" w14:textId="77777777" w:rsidR="00CD234A"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ATRIBUIÇÕES</w:t>
            </w:r>
          </w:p>
          <w:p w14:paraId="1D80C5B9" w14:textId="77777777" w:rsidR="00CD234A"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18"/>
                <w:szCs w:val="18"/>
              </w:rPr>
            </w:pPr>
            <w:r>
              <w:rPr>
                <w:rFonts w:ascii="Arial" w:hAnsi="Arial"/>
                <w:b/>
                <w:sz w:val="22"/>
                <w:szCs w:val="22"/>
              </w:rPr>
              <w:t>Descrições:</w:t>
            </w:r>
            <w:r w:rsidRPr="005F01A7">
              <w:rPr>
                <w:rFonts w:ascii="Arial" w:hAnsi="Arial" w:cs="Arial"/>
                <w:sz w:val="18"/>
                <w:szCs w:val="18"/>
              </w:rPr>
              <w:t xml:space="preserve"> </w:t>
            </w:r>
          </w:p>
          <w:p w14:paraId="702E0972" w14:textId="77777777" w:rsidR="00CD234A" w:rsidRPr="00F2337B" w:rsidRDefault="00CD234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sidRPr="00F2337B">
              <w:rPr>
                <w:rFonts w:ascii="Arial" w:hAnsi="Arial"/>
                <w:sz w:val="22"/>
                <w:szCs w:val="22"/>
              </w:rPr>
              <w:t>Realizam consultas e atendimentos médicos; tratam pacientes e clientes; implementam ações de prevenção de doenças e promoção da saúde tanto individuais quanto coletivas; coordenam programas e serviços em saúde, efetuam perícias, auditorias e sindicâncias médicas; elaboram documentos e difundem conhecimentos da área médica.</w:t>
            </w:r>
          </w:p>
        </w:tc>
      </w:tr>
    </w:tbl>
    <w:p w14:paraId="19DE0DD6" w14:textId="77777777" w:rsidR="00EC4AA0" w:rsidRDefault="00EC4AA0"/>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360"/>
        <w:gridCol w:w="4563"/>
      </w:tblGrid>
      <w:tr w:rsidR="00D626A0" w:rsidRPr="00CF159D" w14:paraId="1F8850B8" w14:textId="77777777" w:rsidTr="00EC4AA0">
        <w:trPr>
          <w:trHeight w:val="73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ACA7E6" w14:textId="77777777" w:rsidR="00D626A0" w:rsidRPr="00846FBC"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cs="Arial"/>
                <w:b/>
                <w:bCs/>
                <w:sz w:val="22"/>
                <w:szCs w:val="22"/>
              </w:rPr>
              <w:t xml:space="preserve">MÉDICO </w:t>
            </w:r>
            <w:r w:rsidRPr="00846FBC">
              <w:rPr>
                <w:rFonts w:ascii="Arial" w:hAnsi="Arial" w:cs="Arial"/>
                <w:b/>
                <w:bCs/>
                <w:sz w:val="22"/>
                <w:szCs w:val="22"/>
              </w:rPr>
              <w:t>VETERINÁRIO</w:t>
            </w:r>
          </w:p>
          <w:p w14:paraId="43B20576" w14:textId="0980F03B" w:rsidR="00D626A0" w:rsidRPr="001E0DC4"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03</w:t>
            </w:r>
            <w:r w:rsidRPr="00846FBC">
              <w:rPr>
                <w:rFonts w:ascii="Arial" w:hAnsi="Arial" w:cs="Arial"/>
                <w:sz w:val="22"/>
                <w:szCs w:val="22"/>
              </w:rPr>
              <w:tab/>
            </w:r>
            <w:r w:rsidRPr="00846FBC">
              <w:rPr>
                <w:rFonts w:ascii="Arial" w:hAnsi="Arial" w:cs="Arial"/>
                <w:b/>
                <w:bCs/>
                <w:sz w:val="22"/>
                <w:szCs w:val="22"/>
              </w:rPr>
              <w:t>Referência Salarial</w:t>
            </w:r>
            <w:r w:rsidR="001E0DC4">
              <w:rPr>
                <w:rFonts w:ascii="Arial" w:hAnsi="Arial" w:cs="Arial"/>
                <w:b/>
                <w:bCs/>
                <w:sz w:val="22"/>
                <w:szCs w:val="22"/>
              </w:rPr>
              <w:t xml:space="preserve">: </w:t>
            </w:r>
            <w:r w:rsidR="001E0DC4">
              <w:rPr>
                <w:rFonts w:ascii="Arial" w:hAnsi="Arial" w:cs="Arial"/>
                <w:sz w:val="22"/>
                <w:szCs w:val="22"/>
              </w:rPr>
              <w:t>Quadro 1, Referência 22</w:t>
            </w:r>
          </w:p>
        </w:tc>
      </w:tr>
      <w:tr w:rsidR="00D626A0" w:rsidRPr="00C60C49" w14:paraId="0826FA1C" w14:textId="77777777" w:rsidTr="00EC4AA0">
        <w:trPr>
          <w:trHeight w:val="25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D55F2" w14:textId="77777777" w:rsidR="00D626A0" w:rsidRPr="00C60C49"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w:t>
            </w:r>
            <w:r>
              <w:rPr>
                <w:rFonts w:ascii="Arial" w:hAnsi="Arial" w:cs="Arial"/>
                <w:sz w:val="22"/>
                <w:szCs w:val="22"/>
              </w:rPr>
              <w:t>Concurso Público</w:t>
            </w:r>
          </w:p>
        </w:tc>
      </w:tr>
      <w:tr w:rsidR="00D626A0" w:rsidRPr="00C60C49" w14:paraId="28786A31" w14:textId="77777777" w:rsidTr="00EC4AA0">
        <w:trPr>
          <w:trHeight w:val="49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5CBCD" w14:textId="77777777" w:rsidR="00D626A0" w:rsidRPr="00C60C49"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w:t>
            </w:r>
            <w:r w:rsidRPr="00CF159D">
              <w:rPr>
                <w:rFonts w:ascii="Arial" w:hAnsi="Arial" w:cs="Arial"/>
                <w:sz w:val="22"/>
                <w:szCs w:val="22"/>
              </w:rPr>
              <w:t>Graduação em Medicina Veterinária e inscrição no conselho de classe</w:t>
            </w:r>
          </w:p>
        </w:tc>
      </w:tr>
      <w:tr w:rsidR="00D626A0" w:rsidRPr="00634176" w14:paraId="2BF5557C" w14:textId="77777777" w:rsidTr="00EC4AA0">
        <w:trPr>
          <w:trHeight w:val="493"/>
          <w:jc w:val="center"/>
        </w:trPr>
        <w:tc>
          <w:tcPr>
            <w:tcW w:w="5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E90CD" w14:textId="77777777" w:rsidR="00D626A0" w:rsidRPr="00C60C49"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CF159D">
              <w:rPr>
                <w:rFonts w:ascii="Arial" w:hAnsi="Arial" w:cs="Arial"/>
                <w:sz w:val="22"/>
                <w:szCs w:val="22"/>
              </w:rPr>
              <w:t>150 horas/mês</w:t>
            </w:r>
          </w:p>
        </w:tc>
        <w:tc>
          <w:tcPr>
            <w:tcW w:w="4563" w:type="dxa"/>
            <w:tcBorders>
              <w:top w:val="single" w:sz="4" w:space="0" w:color="000000"/>
              <w:left w:val="single" w:sz="4" w:space="0" w:color="000000"/>
              <w:bottom w:val="single" w:sz="4" w:space="0" w:color="000000"/>
              <w:right w:val="single" w:sz="4" w:space="0" w:color="000000"/>
            </w:tcBorders>
          </w:tcPr>
          <w:p w14:paraId="2E55C863" w14:textId="77777777" w:rsidR="00D626A0" w:rsidRPr="00634176"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t xml:space="preserve"> </w:t>
            </w:r>
            <w:r w:rsidRPr="00634176">
              <w:rPr>
                <w:rFonts w:ascii="Arial" w:hAnsi="Arial" w:cs="Arial"/>
                <w:b/>
                <w:sz w:val="22"/>
                <w:szCs w:val="22"/>
              </w:rPr>
              <w:t>CBO: 2233-05</w:t>
            </w:r>
          </w:p>
        </w:tc>
      </w:tr>
      <w:tr w:rsidR="00D626A0" w:rsidRPr="00247017" w14:paraId="63118535" w14:textId="77777777" w:rsidTr="00EC4AA0">
        <w:trPr>
          <w:trHeight w:val="49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D2F83" w14:textId="77777777" w:rsidR="00D626A0" w:rsidRPr="00846FBC"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974C102" w14:textId="77777777" w:rsidR="00D626A0"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7F1D2C7C" w14:textId="77777777" w:rsidR="00D626A0"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247017">
              <w:rPr>
                <w:rFonts w:ascii="Arial" w:hAnsi="Arial" w:cs="Arial"/>
                <w:bCs/>
                <w:sz w:val="22"/>
                <w:szCs w:val="22"/>
              </w:rPr>
              <w:t xml:space="preserve">Participar da elaboração, coordenação de programas e ações para manutenção da vigilância e controle das doenças de transmissão entre animais e pessoas e da fauna silvestre, direta e indiretamente, e também através de vetores e/ ou alimentos. </w:t>
            </w:r>
          </w:p>
          <w:p w14:paraId="1D408B2F" w14:textId="77777777" w:rsidR="00D626A0"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247017">
              <w:rPr>
                <w:rFonts w:ascii="Arial" w:hAnsi="Arial" w:cs="Arial"/>
                <w:b/>
                <w:bCs/>
                <w:sz w:val="22"/>
                <w:szCs w:val="22"/>
              </w:rPr>
              <w:t>A. Saúde:</w:t>
            </w:r>
            <w:r w:rsidRPr="00247017">
              <w:rPr>
                <w:rFonts w:ascii="Arial" w:hAnsi="Arial" w:cs="Arial"/>
                <w:bCs/>
                <w:sz w:val="22"/>
                <w:szCs w:val="22"/>
              </w:rPr>
              <w:t xml:space="preserve"> Elaborar, desenvolver e coordenar programas e/ou ações para controle das zoonoses e das atividades de vigilânci</w:t>
            </w:r>
            <w:r>
              <w:rPr>
                <w:rFonts w:ascii="Arial" w:hAnsi="Arial" w:cs="Arial"/>
                <w:bCs/>
                <w:sz w:val="22"/>
                <w:szCs w:val="22"/>
              </w:rPr>
              <w:t>a epidemiológica e sanitária; e</w:t>
            </w:r>
            <w:r w:rsidRPr="00247017">
              <w:rPr>
                <w:rFonts w:ascii="Arial" w:hAnsi="Arial" w:cs="Arial"/>
                <w:bCs/>
                <w:sz w:val="22"/>
                <w:szCs w:val="22"/>
              </w:rPr>
              <w:t>laborar, desenvolver e assessorar atividades educativa</w:t>
            </w:r>
            <w:r>
              <w:rPr>
                <w:rFonts w:ascii="Arial" w:hAnsi="Arial" w:cs="Arial"/>
                <w:bCs/>
                <w:sz w:val="22"/>
                <w:szCs w:val="22"/>
              </w:rPr>
              <w:t>s no campo da saúde pública; d</w:t>
            </w:r>
            <w:r w:rsidRPr="00247017">
              <w:rPr>
                <w:rFonts w:ascii="Arial" w:hAnsi="Arial" w:cs="Arial"/>
                <w:bCs/>
                <w:sz w:val="22"/>
                <w:szCs w:val="22"/>
              </w:rPr>
              <w:t>esenvolver pesquisas para diagnóstico epidemiológico de do</w:t>
            </w:r>
            <w:r>
              <w:rPr>
                <w:rFonts w:ascii="Arial" w:hAnsi="Arial" w:cs="Arial"/>
                <w:bCs/>
                <w:sz w:val="22"/>
                <w:szCs w:val="22"/>
              </w:rPr>
              <w:t>enças de caráter zoonóticas; r</w:t>
            </w:r>
            <w:r w:rsidRPr="00247017">
              <w:rPr>
                <w:rFonts w:ascii="Arial" w:hAnsi="Arial" w:cs="Arial"/>
                <w:bCs/>
                <w:sz w:val="22"/>
                <w:szCs w:val="22"/>
              </w:rPr>
              <w:t>ealizar procedimentos para exames diagnósticos de doenças d</w:t>
            </w:r>
            <w:r>
              <w:rPr>
                <w:rFonts w:ascii="Arial" w:hAnsi="Arial" w:cs="Arial"/>
                <w:bCs/>
                <w:sz w:val="22"/>
                <w:szCs w:val="22"/>
              </w:rPr>
              <w:t>e interesse à saúde pública; r</w:t>
            </w:r>
            <w:r w:rsidRPr="00247017">
              <w:rPr>
                <w:rFonts w:ascii="Arial" w:hAnsi="Arial" w:cs="Arial"/>
                <w:bCs/>
                <w:sz w:val="22"/>
                <w:szCs w:val="22"/>
              </w:rPr>
              <w:t xml:space="preserve">ealizar vistorias e fiscalização sanitárias e zoosanitárias; </w:t>
            </w:r>
          </w:p>
          <w:p w14:paraId="5028408C" w14:textId="77777777" w:rsidR="00D626A0"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247017">
              <w:rPr>
                <w:rFonts w:ascii="Arial" w:hAnsi="Arial" w:cs="Arial"/>
                <w:b/>
                <w:bCs/>
                <w:sz w:val="22"/>
                <w:szCs w:val="22"/>
              </w:rPr>
              <w:t>B. Agricultura e Abastecimento:</w:t>
            </w:r>
            <w:r w:rsidRPr="00247017">
              <w:rPr>
                <w:rFonts w:ascii="Arial" w:hAnsi="Arial" w:cs="Arial"/>
                <w:bCs/>
                <w:sz w:val="22"/>
                <w:szCs w:val="22"/>
              </w:rPr>
              <w:t xml:space="preserve"> Realizar a inspeção de produtos de origem animal considerando a cadeia de produção, manipulação, armazenamento e com</w:t>
            </w:r>
            <w:r>
              <w:rPr>
                <w:rFonts w:ascii="Arial" w:hAnsi="Arial" w:cs="Arial"/>
                <w:bCs/>
                <w:sz w:val="22"/>
                <w:szCs w:val="22"/>
              </w:rPr>
              <w:t>ercialização intramunicipal; r</w:t>
            </w:r>
            <w:r w:rsidRPr="00247017">
              <w:rPr>
                <w:rFonts w:ascii="Arial" w:hAnsi="Arial" w:cs="Arial"/>
                <w:bCs/>
                <w:sz w:val="22"/>
                <w:szCs w:val="22"/>
              </w:rPr>
              <w:t>ealizar a fiscalização e coleta em animais, produtos e su</w:t>
            </w:r>
            <w:r>
              <w:rPr>
                <w:rFonts w:ascii="Arial" w:hAnsi="Arial" w:cs="Arial"/>
                <w:bCs/>
                <w:sz w:val="22"/>
                <w:szCs w:val="22"/>
              </w:rPr>
              <w:t>bprodutos de origem animal; el</w:t>
            </w:r>
            <w:r w:rsidRPr="00247017">
              <w:rPr>
                <w:rFonts w:ascii="Arial" w:hAnsi="Arial" w:cs="Arial"/>
                <w:bCs/>
                <w:sz w:val="22"/>
                <w:szCs w:val="22"/>
              </w:rPr>
              <w:t xml:space="preserve">aborar avaliações epidemiológicas permanentes evitando o risco de ocorrência de doenças transmitidas à população humana e/ou animal, através dos animais </w:t>
            </w:r>
            <w:r>
              <w:rPr>
                <w:rFonts w:ascii="Arial" w:hAnsi="Arial" w:cs="Arial"/>
                <w:bCs/>
                <w:sz w:val="22"/>
                <w:szCs w:val="22"/>
              </w:rPr>
              <w:t>e produtos de origem animal; e</w:t>
            </w:r>
            <w:r w:rsidRPr="00247017">
              <w:rPr>
                <w:rFonts w:ascii="Arial" w:hAnsi="Arial" w:cs="Arial"/>
                <w:bCs/>
                <w:sz w:val="22"/>
                <w:szCs w:val="22"/>
              </w:rPr>
              <w:t>laborar, desenvolver e assessorar em atividades educat</w:t>
            </w:r>
            <w:r>
              <w:rPr>
                <w:rFonts w:ascii="Arial" w:hAnsi="Arial" w:cs="Arial"/>
                <w:bCs/>
                <w:sz w:val="22"/>
                <w:szCs w:val="22"/>
              </w:rPr>
              <w:t>ivas no campo da saúde pública.</w:t>
            </w:r>
          </w:p>
          <w:p w14:paraId="334116B9" w14:textId="77777777" w:rsidR="00D626A0" w:rsidRPr="00247017" w:rsidRDefault="00D626A0" w:rsidP="00EC4AA0">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247017">
              <w:rPr>
                <w:rFonts w:ascii="Arial" w:hAnsi="Arial" w:cs="Arial"/>
                <w:b/>
                <w:bCs/>
                <w:sz w:val="22"/>
                <w:szCs w:val="22"/>
              </w:rPr>
              <w:t>C. Meio Ambiente:</w:t>
            </w:r>
            <w:r w:rsidRPr="00247017">
              <w:rPr>
                <w:rFonts w:ascii="Arial" w:hAnsi="Arial" w:cs="Arial"/>
                <w:bCs/>
                <w:sz w:val="22"/>
                <w:szCs w:val="22"/>
              </w:rPr>
              <w:t xml:space="preserve"> Realizar análise ambiental, visando à sustentabilidade do habitat, para garantir a sadia qualidade de vida das pessoas e de todos os anima</w:t>
            </w:r>
            <w:r>
              <w:rPr>
                <w:rFonts w:ascii="Arial" w:hAnsi="Arial" w:cs="Arial"/>
                <w:bCs/>
                <w:sz w:val="22"/>
                <w:szCs w:val="22"/>
              </w:rPr>
              <w:t>is inseridos neste contexto; e e</w:t>
            </w:r>
            <w:r w:rsidRPr="00247017">
              <w:rPr>
                <w:rFonts w:ascii="Arial" w:hAnsi="Arial" w:cs="Arial"/>
                <w:bCs/>
                <w:sz w:val="22"/>
                <w:szCs w:val="22"/>
              </w:rPr>
              <w:t>xecutar quaisquer outras atividades típicas do cargo e/ou do órgão de lotação.</w:t>
            </w:r>
          </w:p>
        </w:tc>
      </w:tr>
    </w:tbl>
    <w:p w14:paraId="346C37AB" w14:textId="6529C930" w:rsidR="00DD33A6" w:rsidRDefault="00DD33A6" w:rsidP="000220B1">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241"/>
        <w:gridCol w:w="4682"/>
      </w:tblGrid>
      <w:tr w:rsidR="00DE4D5D" w:rsidRPr="00BE2405" w14:paraId="1EB5BE87" w14:textId="77777777" w:rsidTr="00EC4AA0">
        <w:trPr>
          <w:jc w:val="center"/>
        </w:trPr>
        <w:tc>
          <w:tcPr>
            <w:tcW w:w="10915" w:type="dxa"/>
            <w:gridSpan w:val="2"/>
          </w:tcPr>
          <w:p w14:paraId="3510DB39" w14:textId="77777777" w:rsidR="00DE4D5D"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MONITOR</w:t>
            </w:r>
          </w:p>
          <w:p w14:paraId="62B6ED2D" w14:textId="78C3F18C" w:rsidR="00DE4D5D" w:rsidRPr="008C3BC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100</w:t>
            </w:r>
            <w:r>
              <w:rPr>
                <w:rFonts w:ascii="Arial" w:hAnsi="Arial" w:cs="Arial"/>
                <w:b/>
                <w:bCs/>
                <w:sz w:val="22"/>
                <w:szCs w:val="22"/>
                <w:u w:color="FF0000"/>
              </w:rPr>
              <w:t xml:space="preserve">   Referência Salarial</w:t>
            </w:r>
            <w:r w:rsidR="008C3BC5">
              <w:rPr>
                <w:rFonts w:ascii="Arial" w:hAnsi="Arial" w:cs="Arial"/>
                <w:b/>
                <w:bCs/>
                <w:sz w:val="22"/>
                <w:szCs w:val="22"/>
                <w:u w:color="FF0000"/>
              </w:rPr>
              <w:t xml:space="preserve">: </w:t>
            </w:r>
            <w:r w:rsidR="008C3BC5">
              <w:rPr>
                <w:rFonts w:ascii="Arial" w:hAnsi="Arial" w:cs="Arial"/>
                <w:sz w:val="22"/>
                <w:szCs w:val="22"/>
                <w:u w:color="FF0000"/>
              </w:rPr>
              <w:t xml:space="preserve">Quadro 2, Referência </w:t>
            </w:r>
          </w:p>
        </w:tc>
      </w:tr>
      <w:tr w:rsidR="00DE4D5D" w:rsidRPr="00BE2405" w14:paraId="6612BC19" w14:textId="77777777" w:rsidTr="00EC4AA0">
        <w:trPr>
          <w:jc w:val="center"/>
        </w:trPr>
        <w:tc>
          <w:tcPr>
            <w:tcW w:w="10915" w:type="dxa"/>
            <w:gridSpan w:val="2"/>
          </w:tcPr>
          <w:p w14:paraId="3D5AF917" w14:textId="77777777" w:rsidR="00DE4D5D" w:rsidRPr="00BE240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Concurso Público</w:t>
            </w:r>
          </w:p>
        </w:tc>
      </w:tr>
      <w:tr w:rsidR="00DE4D5D" w:rsidRPr="00BE2405" w14:paraId="26CA0692" w14:textId="77777777" w:rsidTr="00EC4AA0">
        <w:trPr>
          <w:jc w:val="center"/>
        </w:trPr>
        <w:tc>
          <w:tcPr>
            <w:tcW w:w="10915" w:type="dxa"/>
            <w:gridSpan w:val="2"/>
          </w:tcPr>
          <w:p w14:paraId="77C6F5A1" w14:textId="08F7B158" w:rsidR="00DE4D5D" w:rsidRPr="00BE240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Requisitos:</w:t>
            </w:r>
            <w:r>
              <w:t xml:space="preserve"> </w:t>
            </w:r>
            <w:r w:rsidR="00412257">
              <w:rPr>
                <w:rFonts w:ascii="Arial" w:hAnsi="Arial" w:cs="Arial"/>
                <w:bCs/>
                <w:sz w:val="22"/>
                <w:szCs w:val="22"/>
                <w:u w:color="FF0000"/>
              </w:rPr>
              <w:t>Ensino Médi</w:t>
            </w:r>
            <w:r w:rsidRPr="00370929">
              <w:rPr>
                <w:rFonts w:ascii="Arial" w:hAnsi="Arial" w:cs="Arial"/>
                <w:bCs/>
                <w:sz w:val="22"/>
                <w:szCs w:val="22"/>
                <w:u w:color="FF0000"/>
              </w:rPr>
              <w:t>o Completo; Outras especificações prevista em Edital</w:t>
            </w:r>
          </w:p>
        </w:tc>
      </w:tr>
      <w:tr w:rsidR="00DE4D5D" w:rsidRPr="00BE2405" w14:paraId="57B22C8C" w14:textId="77777777" w:rsidTr="00EC4AA0">
        <w:trPr>
          <w:jc w:val="center"/>
        </w:trPr>
        <w:tc>
          <w:tcPr>
            <w:tcW w:w="5743" w:type="dxa"/>
          </w:tcPr>
          <w:p w14:paraId="2F6AC3DD" w14:textId="77777777" w:rsidR="00DE4D5D" w:rsidRPr="00BE240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Jornada de Trabalho:</w:t>
            </w:r>
            <w:r>
              <w:t xml:space="preserve"> </w:t>
            </w:r>
            <w:r w:rsidRPr="00370929">
              <w:rPr>
                <w:rFonts w:ascii="Arial" w:hAnsi="Arial" w:cs="Arial"/>
                <w:bCs/>
                <w:sz w:val="22"/>
                <w:szCs w:val="22"/>
                <w:u w:color="FF0000"/>
              </w:rPr>
              <w:t>200 horas/mês</w:t>
            </w:r>
          </w:p>
        </w:tc>
        <w:tc>
          <w:tcPr>
            <w:tcW w:w="5172" w:type="dxa"/>
          </w:tcPr>
          <w:p w14:paraId="2DE8D14C" w14:textId="77777777" w:rsidR="00DE4D5D" w:rsidRPr="00BE2405"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sidRPr="00370929">
              <w:rPr>
                <w:rFonts w:ascii="Arial" w:hAnsi="Arial" w:cs="Arial"/>
                <w:b/>
                <w:bCs/>
                <w:sz w:val="22"/>
                <w:szCs w:val="22"/>
                <w:u w:color="FF0000"/>
              </w:rPr>
              <w:t>3341-10</w:t>
            </w:r>
          </w:p>
        </w:tc>
      </w:tr>
      <w:tr w:rsidR="00DE4D5D" w:rsidRPr="00370929" w14:paraId="7154C9EA" w14:textId="77777777" w:rsidTr="00EC4AA0">
        <w:trPr>
          <w:jc w:val="center"/>
        </w:trPr>
        <w:tc>
          <w:tcPr>
            <w:tcW w:w="10915" w:type="dxa"/>
            <w:gridSpan w:val="2"/>
          </w:tcPr>
          <w:p w14:paraId="6963CBD3" w14:textId="77777777" w:rsidR="00DE4D5D"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348F5D1B" w14:textId="77777777" w:rsidR="00DE4D5D"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Descrições:</w:t>
            </w:r>
          </w:p>
          <w:p w14:paraId="7AF3AD85" w14:textId="77777777" w:rsidR="00DE4D5D" w:rsidRPr="00370929" w:rsidRDefault="00DE4D5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370929">
              <w:rPr>
                <w:rFonts w:ascii="Arial" w:hAnsi="Arial" w:cs="Arial"/>
                <w:sz w:val="22"/>
                <w:szCs w:val="22"/>
              </w:rPr>
              <w:t>Desenvolver atividades determinadas pelo responsável do setor, participar de atividades realizadas no município de acordo com o setor em que estiver desempenhando sua função. Acompanhar alunos na entrada e saída, durante o transporte em caso de monitor de ônibus escolar, zelar pela boa conduta, tanto no estabelecimento como nas intermediações, aconselhando os alunos nos casos de desobediência; levar ao conhecimento da direção os casos de infração ás normas disciplinares; atender os professores em aula nas solicitações do material escolar e sobre fatos disciplinares ou de assistência a alunos; encaminhar a Direção os alunos que chegam atrasados, bem como não permitir a saída de alunos do estabelecimento, antes de findos os trabalhos escolares, sem a necessária autorização; auxiliar nos trabalhos de exames, festas; tomar conhecimento da Direção tudo quanto ocorrer de irregular no movimento geral dos alunos; cumprir dentro de suas atribuições, as determinações do Diretor; executar outros serviços não especificados e inerentes à função, atender clientela; participar de treinamentos; outras atividades correlatas, determinadas pelo responsável pelo setor. Atender educandos, orientando-os e capacitando-os através de atividades desenvolvidas em projetos assistenciais.</w:t>
            </w:r>
          </w:p>
        </w:tc>
      </w:tr>
    </w:tbl>
    <w:p w14:paraId="36A068E6" w14:textId="58CC5741" w:rsidR="00DD33A6" w:rsidRDefault="00DD33A6" w:rsidP="005B7142">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035"/>
        <w:gridCol w:w="4888"/>
      </w:tblGrid>
      <w:tr w:rsidR="00EB3738" w:rsidRPr="0056367B" w14:paraId="7B00C62D" w14:textId="77777777" w:rsidTr="00EC4AA0">
        <w:trPr>
          <w:trHeight w:val="733"/>
          <w:jc w:val="center"/>
        </w:trPr>
        <w:tc>
          <w:tcPr>
            <w:tcW w:w="101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BA38E" w14:textId="77777777" w:rsidR="00EB3738" w:rsidRPr="00846FBC"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u w:color="FF0000"/>
              </w:rPr>
              <w:t>MOTORISTA</w:t>
            </w:r>
          </w:p>
          <w:p w14:paraId="3E3E66F6" w14:textId="603B2A22" w:rsidR="00EB3738" w:rsidRPr="00EB3738"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Pr>
                <w:rFonts w:ascii="Arial" w:hAnsi="Arial" w:cs="Arial"/>
                <w:b/>
                <w:bCs/>
                <w:sz w:val="22"/>
                <w:szCs w:val="22"/>
              </w:rPr>
              <w:t>Quantidade 100</w:t>
            </w:r>
            <w:r w:rsidRPr="00846FBC">
              <w:rPr>
                <w:rFonts w:ascii="Arial" w:hAnsi="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w:t>
            </w:r>
            <w:r w:rsidR="003A6DB8">
              <w:rPr>
                <w:rFonts w:ascii="Arial" w:hAnsi="Arial" w:cs="Arial"/>
                <w:sz w:val="22"/>
                <w:szCs w:val="22"/>
              </w:rPr>
              <w:t xml:space="preserve"> 2, Referência 21</w:t>
            </w:r>
          </w:p>
        </w:tc>
      </w:tr>
      <w:tr w:rsidR="00EB3738" w:rsidRPr="00C60C49" w14:paraId="4025E524" w14:textId="77777777" w:rsidTr="00EC4AA0">
        <w:trPr>
          <w:trHeight w:val="253"/>
          <w:jc w:val="center"/>
        </w:trPr>
        <w:tc>
          <w:tcPr>
            <w:tcW w:w="101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FB23E" w14:textId="77777777" w:rsidR="00EB3738" w:rsidRPr="00C60C49"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Efetivo</w:t>
            </w:r>
          </w:p>
        </w:tc>
      </w:tr>
      <w:tr w:rsidR="00EB3738" w:rsidRPr="00C60C49" w14:paraId="58DEFBA7" w14:textId="77777777" w:rsidTr="00EC4AA0">
        <w:trPr>
          <w:trHeight w:val="599"/>
          <w:jc w:val="center"/>
        </w:trPr>
        <w:tc>
          <w:tcPr>
            <w:tcW w:w="101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47025" w14:textId="77777777" w:rsidR="00EB3738" w:rsidRPr="00C60C49"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Ensino Fundamental Completo; Carteira Nacional de Habilitação (CNH) – Categoria D ou E.</w:t>
            </w:r>
            <w:r>
              <w:rPr>
                <w:rFonts w:ascii="Arial" w:hAnsi="Arial" w:cs="Arial"/>
                <w:sz w:val="22"/>
                <w:szCs w:val="22"/>
              </w:rPr>
              <w:t xml:space="preserve"> Manter a CNH ativa durante todo o vínculo sob pena de falta grave, passível de demissão.</w:t>
            </w:r>
          </w:p>
        </w:tc>
      </w:tr>
      <w:tr w:rsidR="00EB3738" w:rsidRPr="00834BFF" w14:paraId="5D8DC0BC" w14:textId="77777777" w:rsidTr="00EC4AA0">
        <w:trPr>
          <w:trHeight w:val="253"/>
          <w:jc w:val="center"/>
        </w:trPr>
        <w:tc>
          <w:tcPr>
            <w:tcW w:w="51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9290E" w14:textId="77777777" w:rsidR="00EB3738" w:rsidRPr="00C60C49"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771464">
              <w:rPr>
                <w:rFonts w:ascii="Arial" w:hAnsi="Arial" w:cs="Arial"/>
                <w:sz w:val="22"/>
                <w:szCs w:val="22"/>
              </w:rPr>
              <w:t>200h/mês com exceção daqueles que tenham a jornada de trabalho decorrrente da especificidade do local de lotação</w:t>
            </w:r>
          </w:p>
        </w:tc>
        <w:tc>
          <w:tcPr>
            <w:tcW w:w="5005" w:type="dxa"/>
            <w:tcBorders>
              <w:top w:val="single" w:sz="4" w:space="0" w:color="000000"/>
              <w:left w:val="single" w:sz="4" w:space="0" w:color="000000"/>
              <w:bottom w:val="single" w:sz="4" w:space="0" w:color="000000"/>
              <w:right w:val="single" w:sz="4" w:space="0" w:color="000000"/>
            </w:tcBorders>
          </w:tcPr>
          <w:p w14:paraId="4658F3CC" w14:textId="77777777" w:rsidR="00EB3738" w:rsidRPr="00834BFF"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rsidRPr="00834BFF">
              <w:rPr>
                <w:sz w:val="22"/>
                <w:szCs w:val="22"/>
              </w:rPr>
              <w:t xml:space="preserve"> </w:t>
            </w:r>
            <w:r w:rsidRPr="00834BFF">
              <w:rPr>
                <w:rFonts w:ascii="Arial" w:hAnsi="Arial" w:cs="Arial"/>
                <w:b/>
                <w:sz w:val="22"/>
                <w:szCs w:val="22"/>
              </w:rPr>
              <w:t>CBO: 7823-05</w:t>
            </w:r>
          </w:p>
        </w:tc>
      </w:tr>
      <w:tr w:rsidR="00EB3738" w:rsidRPr="00846FBC" w14:paraId="669F2AC1" w14:textId="77777777" w:rsidTr="00EC4AA0">
        <w:trPr>
          <w:trHeight w:val="253"/>
          <w:jc w:val="center"/>
        </w:trPr>
        <w:tc>
          <w:tcPr>
            <w:tcW w:w="101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7CE28" w14:textId="77777777" w:rsidR="00EB3738" w:rsidRPr="00846FBC"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ATRIBUIÇÕES</w:t>
            </w:r>
          </w:p>
          <w:p w14:paraId="6C1C908C" w14:textId="77777777" w:rsidR="00EB3738" w:rsidRPr="00846FBC"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r w:rsidRPr="00846FBC">
              <w:rPr>
                <w:rFonts w:ascii="Arial" w:hAnsi="Arial" w:cs="Arial"/>
                <w:sz w:val="22"/>
                <w:szCs w:val="22"/>
              </w:rPr>
              <w:t xml:space="preserve">: </w:t>
            </w:r>
          </w:p>
          <w:p w14:paraId="1EE237A8" w14:textId="7D83EF73" w:rsidR="00EB3738" w:rsidRPr="00EB3738" w:rsidRDefault="00EB3738"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846FBC">
              <w:rPr>
                <w:rFonts w:ascii="Arial" w:hAnsi="Arial" w:cs="Arial"/>
                <w:sz w:val="22"/>
                <w:szCs w:val="22"/>
                <w:lang w:val="pt-PT"/>
              </w:rPr>
              <w:t>Dirigi</w:t>
            </w:r>
            <w:r>
              <w:rPr>
                <w:rFonts w:ascii="Arial" w:hAnsi="Arial" w:cs="Arial"/>
                <w:sz w:val="22"/>
                <w:szCs w:val="22"/>
                <w:lang w:val="pt-PT"/>
              </w:rPr>
              <w:t>r</w:t>
            </w:r>
            <w:r w:rsidRPr="00EB3738">
              <w:rPr>
                <w:rFonts w:ascii="Arial" w:hAnsi="Arial" w:cs="Arial"/>
                <w:sz w:val="22"/>
                <w:szCs w:val="22"/>
                <w:lang w:val="pt-BR"/>
              </w:rPr>
              <w:t xml:space="preserve"> automóveis, caminhonetes e demais veículos de transporte de</w:t>
            </w:r>
            <w:r w:rsidR="005B7142">
              <w:rPr>
                <w:rFonts w:ascii="Arial" w:hAnsi="Arial" w:cs="Arial"/>
                <w:sz w:val="22"/>
                <w:szCs w:val="22"/>
                <w:lang w:val="pt-BR"/>
              </w:rPr>
              <w:t xml:space="preserve"> </w:t>
            </w:r>
            <w:r w:rsidRPr="00EB3738">
              <w:rPr>
                <w:rFonts w:ascii="Arial" w:hAnsi="Arial" w:cs="Arial"/>
                <w:sz w:val="22"/>
                <w:szCs w:val="22"/>
                <w:lang w:val="pt-BR"/>
              </w:rPr>
              <w:t>passageiros; dirigir ambulâncias para o transporte de pacientes juntamente com</w:t>
            </w:r>
            <w:r w:rsidR="005B7142">
              <w:rPr>
                <w:rFonts w:ascii="Arial" w:hAnsi="Arial" w:cs="Arial"/>
                <w:sz w:val="22"/>
                <w:szCs w:val="22"/>
                <w:lang w:val="pt-BR"/>
              </w:rPr>
              <w:t xml:space="preserve"> </w:t>
            </w:r>
            <w:r w:rsidRPr="00EB3738">
              <w:rPr>
                <w:rFonts w:ascii="Arial" w:hAnsi="Arial" w:cs="Arial"/>
                <w:sz w:val="22"/>
                <w:szCs w:val="22"/>
                <w:lang w:val="pt-BR"/>
              </w:rPr>
              <w:t>profissionais a área da saúde, zelando pela segurança dos passageiros, verificando o</w:t>
            </w:r>
            <w:r w:rsidR="005B7142">
              <w:rPr>
                <w:rFonts w:ascii="Arial" w:hAnsi="Arial" w:cs="Arial"/>
                <w:sz w:val="22"/>
                <w:szCs w:val="22"/>
                <w:lang w:val="pt-BR"/>
              </w:rPr>
              <w:t xml:space="preserve"> </w:t>
            </w:r>
            <w:r w:rsidRPr="00EB3738">
              <w:rPr>
                <w:rFonts w:ascii="Arial" w:hAnsi="Arial" w:cs="Arial"/>
                <w:sz w:val="22"/>
                <w:szCs w:val="22"/>
                <w:lang w:val="pt-BR"/>
              </w:rPr>
              <w:t>fechamento de portas e o uso de cintos de segurança; dirigir caminhões, caminhões</w:t>
            </w:r>
            <w:r w:rsidR="005B7142">
              <w:rPr>
                <w:rFonts w:ascii="Arial" w:hAnsi="Arial" w:cs="Arial"/>
                <w:sz w:val="22"/>
                <w:szCs w:val="22"/>
                <w:lang w:val="pt-BR"/>
              </w:rPr>
              <w:t xml:space="preserve"> </w:t>
            </w:r>
            <w:r w:rsidRPr="00EB3738">
              <w:rPr>
                <w:rFonts w:ascii="Arial" w:hAnsi="Arial" w:cs="Arial"/>
                <w:sz w:val="22"/>
                <w:szCs w:val="22"/>
                <w:lang w:val="pt-BR"/>
              </w:rPr>
              <w:t xml:space="preserve">guincho, carretas, caminhão basculante, caminhão </w:t>
            </w:r>
            <w:proofErr w:type="spellStart"/>
            <w:r w:rsidRPr="00EB3738">
              <w:rPr>
                <w:rFonts w:ascii="Arial" w:hAnsi="Arial" w:cs="Arial"/>
                <w:sz w:val="22"/>
                <w:szCs w:val="22"/>
                <w:lang w:val="pt-BR"/>
              </w:rPr>
              <w:t>munck</w:t>
            </w:r>
            <w:proofErr w:type="spellEnd"/>
            <w:r w:rsidRPr="00EB3738">
              <w:rPr>
                <w:rFonts w:ascii="Arial" w:hAnsi="Arial" w:cs="Arial"/>
                <w:sz w:val="22"/>
                <w:szCs w:val="22"/>
                <w:lang w:val="pt-BR"/>
              </w:rPr>
              <w:t xml:space="preserve">, comboio, caminhão </w:t>
            </w:r>
            <w:proofErr w:type="spellStart"/>
            <w:r w:rsidRPr="00EB3738">
              <w:rPr>
                <w:rFonts w:ascii="Arial" w:hAnsi="Arial" w:cs="Arial"/>
                <w:sz w:val="22"/>
                <w:szCs w:val="22"/>
                <w:lang w:val="pt-BR"/>
              </w:rPr>
              <w:t>poliguindaste</w:t>
            </w:r>
            <w:proofErr w:type="spellEnd"/>
            <w:r w:rsidRPr="00EB3738">
              <w:rPr>
                <w:rFonts w:ascii="Arial" w:hAnsi="Arial" w:cs="Arial"/>
                <w:sz w:val="22"/>
                <w:szCs w:val="22"/>
                <w:lang w:val="pt-BR"/>
              </w:rPr>
              <w:t xml:space="preserve"> e demais veículos de transporte de cargas; dirigir micro-ônibus, ônibus e</w:t>
            </w:r>
            <w:r w:rsidRPr="00846FBC">
              <w:rPr>
                <w:rFonts w:ascii="Arial" w:hAnsi="Arial" w:cs="Arial"/>
                <w:sz w:val="22"/>
                <w:szCs w:val="22"/>
                <w:lang w:val="pt-PT"/>
              </w:rPr>
              <w:t>n</w:t>
            </w:r>
            <w:r w:rsidRPr="00EB3738">
              <w:rPr>
                <w:rFonts w:ascii="Arial" w:hAnsi="Arial" w:cs="Arial"/>
                <w:sz w:val="22"/>
                <w:szCs w:val="22"/>
                <w:lang w:val="pt-BR"/>
              </w:rPr>
              <w:t>demais veículos automotores para transportes de escolares e demais passageiros; dirigir</w:t>
            </w:r>
            <w:r w:rsidR="005B7142">
              <w:rPr>
                <w:rFonts w:ascii="Arial" w:hAnsi="Arial" w:cs="Arial"/>
                <w:sz w:val="22"/>
                <w:szCs w:val="22"/>
                <w:lang w:val="pt-BR"/>
              </w:rPr>
              <w:t xml:space="preserve"> </w:t>
            </w:r>
            <w:r w:rsidRPr="00EB3738">
              <w:rPr>
                <w:rFonts w:ascii="Arial" w:hAnsi="Arial" w:cs="Arial"/>
                <w:sz w:val="22"/>
                <w:szCs w:val="22"/>
                <w:lang w:val="pt-BR"/>
              </w:rPr>
              <w:t>veículos automotores destinados às atividades de recapeamento de vias públicas;</w:t>
            </w:r>
            <w:r w:rsidR="005B7142">
              <w:rPr>
                <w:rFonts w:ascii="Arial" w:hAnsi="Arial" w:cs="Arial"/>
                <w:sz w:val="22"/>
                <w:szCs w:val="22"/>
                <w:lang w:val="pt-BR"/>
              </w:rPr>
              <w:t xml:space="preserve">  </w:t>
            </w:r>
            <w:r w:rsidRPr="00EB3738">
              <w:rPr>
                <w:rFonts w:ascii="Arial" w:hAnsi="Arial" w:cs="Arial"/>
                <w:sz w:val="22"/>
                <w:szCs w:val="22"/>
                <w:lang w:val="pt-BR"/>
              </w:rPr>
              <w:t xml:space="preserve">orientar o carregamento e descarregamento de cargas a fim de manter o </w:t>
            </w:r>
            <w:proofErr w:type="spellStart"/>
            <w:r w:rsidRPr="00EB3738">
              <w:rPr>
                <w:rFonts w:ascii="Arial" w:hAnsi="Arial" w:cs="Arial"/>
                <w:sz w:val="22"/>
                <w:szCs w:val="22"/>
                <w:lang w:val="pt-BR"/>
              </w:rPr>
              <w:t>equilíbr</w:t>
            </w:r>
            <w:proofErr w:type="spellEnd"/>
            <w:r w:rsidRPr="00846FBC">
              <w:rPr>
                <w:rFonts w:ascii="Arial" w:hAnsi="Arial" w:cs="Arial"/>
                <w:sz w:val="22"/>
                <w:szCs w:val="22"/>
                <w:lang w:val="pt-PT"/>
              </w:rPr>
              <w:t xml:space="preserve">io </w:t>
            </w:r>
            <w:r w:rsidRPr="00EB3738">
              <w:rPr>
                <w:rFonts w:ascii="Arial" w:hAnsi="Arial" w:cs="Arial"/>
                <w:sz w:val="22"/>
                <w:szCs w:val="22"/>
                <w:lang w:val="pt-BR"/>
              </w:rPr>
              <w:t>d</w:t>
            </w:r>
            <w:r w:rsidR="005B7142">
              <w:rPr>
                <w:rFonts w:ascii="Arial" w:hAnsi="Arial" w:cs="Arial"/>
                <w:sz w:val="22"/>
                <w:szCs w:val="22"/>
                <w:lang w:val="pt-BR"/>
              </w:rPr>
              <w:t xml:space="preserve">o </w:t>
            </w:r>
            <w:r w:rsidRPr="00EB3738">
              <w:rPr>
                <w:rFonts w:ascii="Arial" w:hAnsi="Arial" w:cs="Arial"/>
                <w:sz w:val="22"/>
                <w:szCs w:val="22"/>
                <w:lang w:val="pt-BR"/>
              </w:rPr>
              <w:t>veículo e evitar danos aos materiais transportados; verificar diariamente as condições de</w:t>
            </w:r>
            <w:r w:rsidR="005B7142">
              <w:rPr>
                <w:rFonts w:ascii="Arial" w:hAnsi="Arial" w:cs="Arial"/>
                <w:sz w:val="22"/>
                <w:szCs w:val="22"/>
                <w:lang w:val="pt-BR"/>
              </w:rPr>
              <w:t xml:space="preserve"> </w:t>
            </w:r>
            <w:r w:rsidRPr="00EB3738">
              <w:rPr>
                <w:rFonts w:ascii="Arial" w:hAnsi="Arial" w:cs="Arial"/>
                <w:sz w:val="22"/>
                <w:szCs w:val="22"/>
                <w:lang w:val="pt-BR"/>
              </w:rPr>
              <w:t>funcionamento do veículo, antes de sua utilização: pneus, água do radiador, bateria,</w:t>
            </w:r>
            <w:r w:rsidR="005B7142">
              <w:rPr>
                <w:rFonts w:ascii="Arial" w:hAnsi="Arial" w:cs="Arial"/>
                <w:sz w:val="22"/>
                <w:szCs w:val="22"/>
                <w:lang w:val="pt-BR"/>
              </w:rPr>
              <w:t xml:space="preserve"> </w:t>
            </w:r>
            <w:r w:rsidRPr="00EB3738">
              <w:rPr>
                <w:rFonts w:ascii="Arial" w:hAnsi="Arial" w:cs="Arial"/>
                <w:sz w:val="22"/>
                <w:szCs w:val="22"/>
                <w:lang w:val="pt-BR"/>
              </w:rPr>
              <w:t>níveis de óleo, sinaleiros, freios, embreagem, faróis, abastecimento de combustível, etc.;</w:t>
            </w:r>
            <w:r w:rsidR="005B7142">
              <w:rPr>
                <w:rFonts w:ascii="Arial" w:hAnsi="Arial" w:cs="Arial"/>
                <w:sz w:val="22"/>
                <w:szCs w:val="22"/>
                <w:lang w:val="pt-BR"/>
              </w:rPr>
              <w:t xml:space="preserve"> </w:t>
            </w:r>
            <w:r w:rsidRPr="00EB3738">
              <w:rPr>
                <w:rFonts w:ascii="Arial" w:hAnsi="Arial" w:cs="Arial"/>
                <w:sz w:val="22"/>
                <w:szCs w:val="22"/>
                <w:lang w:val="pt-BR"/>
              </w:rPr>
              <w:t xml:space="preserve">verificar se a documentação do veículo a ser utilizado está completa, bem como </w:t>
            </w:r>
            <w:r w:rsidRPr="00846FBC">
              <w:rPr>
                <w:rFonts w:ascii="Arial" w:hAnsi="Arial" w:cs="Arial"/>
                <w:sz w:val="22"/>
                <w:szCs w:val="22"/>
                <w:lang w:val="pt-PT"/>
              </w:rPr>
              <w:t xml:space="preserve">devolvê-la </w:t>
            </w:r>
            <w:r w:rsidRPr="00EB3738">
              <w:rPr>
                <w:rFonts w:ascii="Arial" w:hAnsi="Arial" w:cs="Arial"/>
                <w:sz w:val="22"/>
                <w:szCs w:val="22"/>
                <w:lang w:val="pt-BR"/>
              </w:rPr>
              <w:t>à chefia imediata quando do término da tarefa; zelar pela segurança dos passageiros</w:t>
            </w:r>
            <w:r w:rsidR="005B7142">
              <w:rPr>
                <w:rFonts w:ascii="Arial" w:hAnsi="Arial" w:cs="Arial"/>
                <w:sz w:val="22"/>
                <w:szCs w:val="22"/>
                <w:lang w:val="pt-BR"/>
              </w:rPr>
              <w:t xml:space="preserve"> </w:t>
            </w:r>
            <w:r w:rsidRPr="00EB3738">
              <w:rPr>
                <w:rFonts w:ascii="Arial" w:hAnsi="Arial" w:cs="Arial"/>
                <w:sz w:val="22"/>
                <w:szCs w:val="22"/>
                <w:lang w:val="pt-BR"/>
              </w:rPr>
              <w:t>verificando o fechamento de portas e o uso de cintos de segurança; zelar pelo bom</w:t>
            </w:r>
            <w:r w:rsidR="005B7142">
              <w:rPr>
                <w:rFonts w:ascii="Arial" w:hAnsi="Arial" w:cs="Arial"/>
                <w:sz w:val="22"/>
                <w:szCs w:val="22"/>
                <w:lang w:val="pt-BR"/>
              </w:rPr>
              <w:t xml:space="preserve"> </w:t>
            </w:r>
            <w:r w:rsidRPr="00EB3738">
              <w:rPr>
                <w:rFonts w:ascii="Arial" w:hAnsi="Arial" w:cs="Arial"/>
                <w:sz w:val="22"/>
                <w:szCs w:val="22"/>
                <w:lang w:val="pt-BR"/>
              </w:rPr>
              <w:t>andamento da viagem ou do trajeto, adotando as medidas cabíveis na prevenção ou solução de qualquer anormalidade, para garantir a segurança dos passageiros,</w:t>
            </w:r>
            <w:r w:rsidR="005B7142">
              <w:rPr>
                <w:rFonts w:ascii="Arial" w:hAnsi="Arial" w:cs="Arial"/>
                <w:sz w:val="22"/>
                <w:szCs w:val="22"/>
                <w:lang w:val="pt-BR"/>
              </w:rPr>
              <w:t xml:space="preserve"> </w:t>
            </w:r>
            <w:r w:rsidRPr="00EB3738">
              <w:rPr>
                <w:rFonts w:ascii="Arial" w:hAnsi="Arial" w:cs="Arial"/>
                <w:sz w:val="22"/>
                <w:szCs w:val="22"/>
                <w:lang w:val="pt-BR"/>
              </w:rPr>
              <w:t>transeuntes e outros veículos; fazer pequenos reparos de urgência; manter o veículo  limpo, interna e externamente e em condições de uso, levando-o à manutenção sempre</w:t>
            </w:r>
            <w:r w:rsidR="005B7142">
              <w:rPr>
                <w:rFonts w:ascii="Arial" w:hAnsi="Arial" w:cs="Arial"/>
                <w:sz w:val="22"/>
                <w:szCs w:val="22"/>
                <w:lang w:val="pt-BR"/>
              </w:rPr>
              <w:t xml:space="preserve"> </w:t>
            </w:r>
            <w:r w:rsidRPr="00EB3738">
              <w:rPr>
                <w:rFonts w:ascii="Arial" w:hAnsi="Arial" w:cs="Arial"/>
                <w:sz w:val="22"/>
                <w:szCs w:val="22"/>
                <w:lang w:val="pt-BR"/>
              </w:rPr>
              <w:t>que necessário; observar os períodos de revisão e manutenção preventiva do veículo;</w:t>
            </w:r>
            <w:r w:rsidR="005B7142">
              <w:rPr>
                <w:rFonts w:ascii="Arial" w:hAnsi="Arial" w:cs="Arial"/>
                <w:sz w:val="22"/>
                <w:szCs w:val="22"/>
                <w:lang w:val="pt-BR"/>
              </w:rPr>
              <w:t xml:space="preserve"> </w:t>
            </w:r>
            <w:r w:rsidRPr="00EB3738">
              <w:rPr>
                <w:rFonts w:ascii="Arial" w:hAnsi="Arial" w:cs="Arial"/>
                <w:sz w:val="22"/>
                <w:szCs w:val="22"/>
                <w:lang w:val="pt-BR"/>
              </w:rPr>
              <w:t>anotar, segundo normas estabelecidas, a quilometragem rodada, viagens realizadas,</w:t>
            </w:r>
            <w:r w:rsidR="005B7142">
              <w:rPr>
                <w:rFonts w:ascii="Arial" w:hAnsi="Arial" w:cs="Arial"/>
                <w:sz w:val="22"/>
                <w:szCs w:val="22"/>
                <w:lang w:val="pt-BR"/>
              </w:rPr>
              <w:t xml:space="preserve"> </w:t>
            </w:r>
            <w:r w:rsidRPr="00EB3738">
              <w:rPr>
                <w:rFonts w:ascii="Arial" w:hAnsi="Arial" w:cs="Arial"/>
                <w:sz w:val="22"/>
                <w:szCs w:val="22"/>
                <w:lang w:val="pt-BR"/>
              </w:rPr>
              <w:t>objetos e pessoas transportadas, itinerários e outras ocorrências; recolher o veículo após</w:t>
            </w:r>
            <w:r w:rsidR="005B7142">
              <w:rPr>
                <w:rFonts w:ascii="Arial" w:hAnsi="Arial" w:cs="Arial"/>
                <w:sz w:val="22"/>
                <w:szCs w:val="22"/>
                <w:lang w:val="pt-BR"/>
              </w:rPr>
              <w:t xml:space="preserve"> </w:t>
            </w:r>
            <w:r w:rsidRPr="00EB3738">
              <w:rPr>
                <w:rFonts w:ascii="Arial" w:hAnsi="Arial" w:cs="Arial"/>
                <w:sz w:val="22"/>
                <w:szCs w:val="22"/>
                <w:lang w:val="pt-BR"/>
              </w:rPr>
              <w:t>o serviço, deixando-o corretamente estacionado e fechado; conduzir os servidores da</w:t>
            </w:r>
            <w:r w:rsidR="005B7142">
              <w:rPr>
                <w:rFonts w:ascii="Arial" w:hAnsi="Arial" w:cs="Arial"/>
                <w:sz w:val="22"/>
                <w:szCs w:val="22"/>
                <w:lang w:val="pt-BR"/>
              </w:rPr>
              <w:t xml:space="preserve"> </w:t>
            </w:r>
            <w:r w:rsidRPr="00EB3738">
              <w:rPr>
                <w:rFonts w:ascii="Arial" w:hAnsi="Arial" w:cs="Arial"/>
                <w:sz w:val="22"/>
                <w:szCs w:val="22"/>
                <w:lang w:val="pt-BR"/>
              </w:rPr>
              <w:t>prefeitura municipal, em lugar e horário determinados, conforme itinerário estabelecido ou</w:t>
            </w:r>
            <w:r w:rsidR="005B7142">
              <w:rPr>
                <w:rFonts w:ascii="Arial" w:hAnsi="Arial" w:cs="Arial"/>
                <w:sz w:val="22"/>
                <w:szCs w:val="22"/>
                <w:lang w:val="pt-BR"/>
              </w:rPr>
              <w:t xml:space="preserve"> </w:t>
            </w:r>
            <w:r w:rsidRPr="00EB3738">
              <w:rPr>
                <w:rFonts w:ascii="Arial" w:hAnsi="Arial" w:cs="Arial"/>
                <w:sz w:val="22"/>
                <w:szCs w:val="22"/>
                <w:lang w:val="pt-BR"/>
              </w:rPr>
              <w:t>instruções específicas; realizar a entrega de correspondências, notificações e volumes aos destinatários; executar outras atribuições afins;</w:t>
            </w:r>
          </w:p>
          <w:p w14:paraId="677DF7FA" w14:textId="77777777" w:rsidR="00EB3738" w:rsidRPr="00846FBC" w:rsidRDefault="00EB373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rPr>
            </w:pPr>
          </w:p>
        </w:tc>
      </w:tr>
    </w:tbl>
    <w:p w14:paraId="14E4FC7E" w14:textId="77777777" w:rsidR="00C3487A" w:rsidRPr="00226126" w:rsidRDefault="00C3487A" w:rsidP="00226126">
      <w:pPr>
        <w:ind w:left="-851"/>
        <w:jc w:val="both"/>
        <w:rPr>
          <w:rFonts w:ascii="Arial" w:hAnsi="Arial" w:cs="Arial"/>
          <w:sz w:val="24"/>
          <w:szCs w:val="24"/>
        </w:rPr>
      </w:pPr>
    </w:p>
    <w:p w14:paraId="42E507DC" w14:textId="4A9719FC" w:rsidR="00DD33A6" w:rsidRDefault="00DD33A6" w:rsidP="00226126">
      <w:pPr>
        <w:ind w:left="-851"/>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37"/>
        <w:gridCol w:w="24"/>
      </w:tblGrid>
      <w:tr w:rsidR="00B869D4" w:rsidRPr="005D729D" w14:paraId="3A7EF8F3" w14:textId="77777777" w:rsidTr="00EC4AA0">
        <w:trPr>
          <w:gridAfter w:val="1"/>
          <w:wAfter w:w="24" w:type="dxa"/>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F66D6" w14:textId="77777777" w:rsidR="00B869D4" w:rsidRPr="005D729D"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NUTRICIONISTA</w:t>
            </w:r>
          </w:p>
          <w:p w14:paraId="7798C308" w14:textId="5B46EA4B" w:rsidR="00B869D4" w:rsidRPr="00851901"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46FBC">
              <w:rPr>
                <w:rFonts w:ascii="Arial" w:hAnsi="Arial" w:cs="Arial"/>
                <w:b/>
                <w:bCs/>
                <w:sz w:val="22"/>
                <w:szCs w:val="22"/>
              </w:rPr>
              <w:t>Quantidade</w:t>
            </w:r>
            <w:r w:rsidRPr="00846FBC">
              <w:rPr>
                <w:rFonts w:ascii="Arial" w:hAnsi="Arial" w:cs="Arial"/>
                <w:b/>
                <w:bCs/>
                <w:sz w:val="22"/>
                <w:szCs w:val="22"/>
              </w:rPr>
              <w:tab/>
            </w:r>
            <w:r w:rsidRPr="005D729D">
              <w:rPr>
                <w:rFonts w:ascii="Arial" w:hAnsi="Arial" w:cs="Arial"/>
                <w:b/>
                <w:bCs/>
                <w:sz w:val="22"/>
                <w:szCs w:val="22"/>
              </w:rPr>
              <w:t>4</w:t>
            </w:r>
            <w:r w:rsidRPr="005D729D">
              <w:rPr>
                <w:rFonts w:ascii="Arial" w:hAnsi="Arial" w:cs="Arial"/>
                <w:b/>
                <w:bCs/>
                <w:sz w:val="22"/>
                <w:szCs w:val="22"/>
              </w:rPr>
              <w:tab/>
            </w:r>
            <w:r w:rsidRPr="00846FBC">
              <w:rPr>
                <w:rFonts w:ascii="Arial" w:hAnsi="Arial" w:cs="Arial"/>
                <w:b/>
                <w:bCs/>
                <w:sz w:val="22"/>
                <w:szCs w:val="22"/>
              </w:rPr>
              <w:t>Referência Salarial</w:t>
            </w:r>
            <w:r w:rsidR="00851901">
              <w:rPr>
                <w:rFonts w:ascii="Arial" w:hAnsi="Arial" w:cs="Arial"/>
                <w:b/>
                <w:bCs/>
                <w:sz w:val="22"/>
                <w:szCs w:val="22"/>
              </w:rPr>
              <w:t xml:space="preserve">: </w:t>
            </w:r>
            <w:r w:rsidR="00851901">
              <w:rPr>
                <w:rFonts w:ascii="Arial" w:hAnsi="Arial" w:cs="Arial"/>
                <w:sz w:val="22"/>
                <w:szCs w:val="22"/>
              </w:rPr>
              <w:t>Quadro 1, Referência 23</w:t>
            </w:r>
          </w:p>
        </w:tc>
      </w:tr>
      <w:tr w:rsidR="00B869D4" w:rsidRPr="005D729D" w14:paraId="7FF72FA2" w14:textId="77777777" w:rsidTr="00EC4AA0">
        <w:trPr>
          <w:gridAfter w:val="1"/>
          <w:wAfter w:w="24" w:type="dxa"/>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1639C" w14:textId="77777777" w:rsidR="00B869D4" w:rsidRPr="005D729D"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Forma de Provimento</w:t>
            </w:r>
            <w:r w:rsidRPr="005D729D">
              <w:rPr>
                <w:rFonts w:ascii="Arial" w:hAnsi="Arial" w:cs="Arial"/>
                <w:b/>
                <w:bCs/>
                <w:sz w:val="22"/>
                <w:szCs w:val="22"/>
              </w:rPr>
              <w:t>: Concurso Público</w:t>
            </w:r>
          </w:p>
        </w:tc>
      </w:tr>
      <w:tr w:rsidR="00B869D4" w:rsidRPr="005D729D" w14:paraId="0954CC8B" w14:textId="77777777" w:rsidTr="00EC4AA0">
        <w:trPr>
          <w:gridAfter w:val="1"/>
          <w:wAfter w:w="24" w:type="dxa"/>
          <w:trHeight w:val="253"/>
          <w:jc w:val="center"/>
        </w:trPr>
        <w:tc>
          <w:tcPr>
            <w:tcW w:w="1001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B637F" w14:textId="77777777" w:rsidR="00B869D4" w:rsidRPr="005D729D"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5D729D">
              <w:rPr>
                <w:rFonts w:ascii="Arial" w:hAnsi="Arial" w:cs="Arial"/>
                <w:b/>
                <w:bCs/>
                <w:sz w:val="22"/>
                <w:szCs w:val="22"/>
              </w:rPr>
              <w:t xml:space="preserve"> </w:t>
            </w:r>
            <w:r w:rsidRPr="00412257">
              <w:rPr>
                <w:rFonts w:ascii="Arial" w:hAnsi="Arial" w:cs="Arial"/>
                <w:bCs/>
                <w:sz w:val="22"/>
                <w:szCs w:val="22"/>
              </w:rPr>
              <w:t>Gradução em Nutrição e inscrição ativa no conselho de classe</w:t>
            </w:r>
          </w:p>
        </w:tc>
      </w:tr>
      <w:tr w:rsidR="00B869D4" w:rsidRPr="009A6F5D" w14:paraId="38EAC6D3" w14:textId="77777777" w:rsidTr="00EC4AA0">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795F7" w14:textId="77777777" w:rsidR="00B869D4" w:rsidRPr="00C60C49"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9A6F5D">
              <w:rPr>
                <w:rFonts w:ascii="Arial" w:hAnsi="Arial" w:cs="Arial"/>
                <w:sz w:val="22"/>
                <w:szCs w:val="22"/>
              </w:rPr>
              <w:t>200 horas/mês</w:t>
            </w:r>
          </w:p>
        </w:tc>
        <w:tc>
          <w:tcPr>
            <w:tcW w:w="5017" w:type="dxa"/>
            <w:gridSpan w:val="2"/>
            <w:tcBorders>
              <w:top w:val="single" w:sz="4" w:space="0" w:color="000000"/>
              <w:left w:val="single" w:sz="4" w:space="0" w:color="000000"/>
              <w:bottom w:val="single" w:sz="4" w:space="0" w:color="000000"/>
              <w:right w:val="single" w:sz="4" w:space="0" w:color="000000"/>
            </w:tcBorders>
          </w:tcPr>
          <w:p w14:paraId="1080D151" w14:textId="77777777" w:rsidR="00B869D4" w:rsidRPr="009A6F5D"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sz w:val="22"/>
                <w:szCs w:val="22"/>
              </w:rPr>
            </w:pPr>
            <w:r>
              <w:t xml:space="preserve"> </w:t>
            </w:r>
            <w:r w:rsidRPr="009A6F5D">
              <w:rPr>
                <w:rFonts w:ascii="Arial" w:hAnsi="Arial" w:cs="Arial"/>
                <w:b/>
                <w:sz w:val="22"/>
                <w:szCs w:val="22"/>
              </w:rPr>
              <w:t>CBO: 2237-10</w:t>
            </w:r>
          </w:p>
        </w:tc>
      </w:tr>
      <w:tr w:rsidR="00B869D4" w:rsidRPr="00846FBC" w14:paraId="27B0FEAE" w14:textId="77777777" w:rsidTr="00EC4AA0">
        <w:trPr>
          <w:trHeight w:val="253"/>
          <w:jc w:val="center"/>
        </w:trPr>
        <w:tc>
          <w:tcPr>
            <w:tcW w:w="1003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A618C" w14:textId="77777777" w:rsidR="00B869D4" w:rsidRPr="00846FBC"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ATRIBUIÇÕES</w:t>
            </w:r>
          </w:p>
          <w:p w14:paraId="51DD09FB" w14:textId="77777777" w:rsidR="00B869D4" w:rsidRPr="00846FBC" w:rsidRDefault="00B869D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Descrição:</w:t>
            </w:r>
          </w:p>
          <w:p w14:paraId="27D4BF06" w14:textId="49860FA7" w:rsidR="00B869D4" w:rsidRPr="00851901" w:rsidRDefault="00B869D4"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851901">
              <w:rPr>
                <w:rFonts w:ascii="Arial" w:hAnsi="Arial" w:cs="Arial"/>
                <w:sz w:val="22"/>
                <w:szCs w:val="22"/>
                <w:lang w:val="pt-BR"/>
              </w:rPr>
              <w:t xml:space="preserve">Planejar, coordenar e supervisionar os programas de alimentação escolar, bem como, zelar pelos equipamentos e áreas físicas dos preparos das refeições; executar assistência dietoterápica dentro das Unidades Escolares; elaborar as normas e padronizações para execução dos trabalhos no que se refere às leis vigentes e os programas; desenvolver palestras sobre alimentação saudável e qualidade de vida para alunos e pais; inspecionar a despensa da cozinha e todo o material utilizado na preparação de refeições; orientar e supervisionar o preparo, distribuição e armazenamento das refeições; programar, planejar e elaborar cardápios, supervisionar o preparo de lanches e refeições, orientar a aquisição de gêneros alimentícios diversos e produtos hortifrutigranjeiros; executar quaisquer outras atividades típicas do cargo e/ou do órgão de lotação; Identificar portadores de patologias e deficiências associadas à nutrição, para o atendimento nutricional adequado; identificar portadores de doenças crônicas não transmissíveis, para o atendimento nutricional adequado; prestar atendimento nutricional individual, em ambulatório ou em domicílio, elaborando o diagnóstico nutricional, com base nos dados clínicos, bioquímicos, antropométricos e dietéticos; elaborar a prescrição dietética, com base no diagnóstico nutricional, adequando-a a evolução do estado nutricional do paciente; solicitar exames complementares à avaliação nutricional, prescrição dietética e evolução nutricional do paciente, quando necessário; registrar, em prontuário do paciente, a prescrição dietética, a evolução nutricional; orientar o paciente e/ou familiares/responsáveis, quanto às técnicas higiênicas e dietéticas, relativas ao plano de dieta estabelecido; promover educação alimentar e nutricional; integrar as equipes multiprofissionais nas ações de assistência e orientação, desenvolvidas pela Unidade de Saúde, em especial na prevenção, tratamento e controle das doenças crônicas não transmissíveis; elaborar o plano de trabalho anual, contemplando os procedimentos adotados para o desenvolvimento das atribuições; </w:t>
            </w:r>
            <w:r w:rsidR="005B7142">
              <w:rPr>
                <w:rFonts w:ascii="Arial" w:hAnsi="Arial" w:cs="Arial"/>
                <w:sz w:val="22"/>
                <w:szCs w:val="22"/>
                <w:lang w:val="pt-BR"/>
              </w:rPr>
              <w:t>s</w:t>
            </w:r>
            <w:r w:rsidRPr="00851901">
              <w:rPr>
                <w:rFonts w:ascii="Arial" w:hAnsi="Arial" w:cs="Arial"/>
                <w:sz w:val="22"/>
                <w:szCs w:val="22"/>
                <w:lang w:val="pt-BR"/>
              </w:rPr>
              <w:t>istematizar o atendimento em nutrição, definindo protocolos de procedimentos relativos ao tratamento dietético; elaborar a prescrição dietética, com base nas diretrizes do diagnóstico nutricional; elaborar o diagnóstico nutricional com base nos dados clínicos, bioquímicos, antropométricos e dietéticos; manter registros da prescrição dietética e da evolução nutricional, até a alta em nutrição, conforme protocolos preestabelecidos; planejar, desenvolver e avaliar programa de educação nutricional para o paciente e familiares/responsáveis, promovendo a adesão ao tratamento; orientar e monitorar os procedimentos de preparo, manipulação, armazenamento, conservação e administração da dieta, considerando os hábitos e condições sociais da família, de modo a garantir a qualidade higiênico-sanitária e o aporte nutricional da dieta; dar alta em nutrição, avaliando se os objetivos da assistência nutricional foram alcançados; interagir com a equipe multiprofissional, quando pertinente, definindo os procedimentos complementares na assistência ao paciente; realizar e divulgar estudos e pesquisas relacionados à sua área de atuação; participar do planejamento e execução de programas de treinamento, estágios para alunos de nutrição e educação continuada para profissionais de saúde, desde que sejam preservadas as atribuições privativas do nutricionista; desenvolver ações inerentes a vigilância em saúde, quando for atribuição da área de atuação; executar quaisquer outras atividades típicas do cargo e/ou do órgão de lotação.</w:t>
            </w:r>
          </w:p>
        </w:tc>
      </w:tr>
    </w:tbl>
    <w:p w14:paraId="1E7343C3" w14:textId="7E67B746" w:rsidR="00DD33A6" w:rsidRDefault="00DD33A6" w:rsidP="00EC4AA0">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B93F27" w:rsidRPr="00C60C49" w14:paraId="5E5F0C0D" w14:textId="77777777" w:rsidTr="00EC4AA0">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989BF" w14:textId="77777777" w:rsidR="00B93F27" w:rsidRPr="00846FBC"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Pr>
                <w:rFonts w:ascii="Arial" w:hAnsi="Arial" w:cs="Arial"/>
                <w:b/>
                <w:bCs/>
                <w:sz w:val="22"/>
                <w:szCs w:val="22"/>
                <w:u w:color="FF0000"/>
              </w:rPr>
              <w:t>OFICIAL DE ESCOLA</w:t>
            </w:r>
          </w:p>
          <w:p w14:paraId="61964EEF" w14:textId="256AAAEF" w:rsidR="00B93F27" w:rsidRPr="000F29C5"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39</w:t>
            </w:r>
            <w:r w:rsidRPr="00846FBC">
              <w:rPr>
                <w:rFonts w:ascii="Arial" w:hAnsi="Arial" w:cs="Arial"/>
                <w:sz w:val="22"/>
                <w:szCs w:val="22"/>
              </w:rPr>
              <w:tab/>
            </w:r>
            <w:r w:rsidRPr="00846FBC">
              <w:rPr>
                <w:rFonts w:ascii="Arial" w:hAnsi="Arial" w:cs="Arial"/>
                <w:b/>
                <w:bCs/>
                <w:sz w:val="22"/>
                <w:szCs w:val="22"/>
              </w:rPr>
              <w:t>Referência Salarial</w:t>
            </w:r>
            <w:r w:rsidR="000F29C5">
              <w:rPr>
                <w:rFonts w:ascii="Arial" w:hAnsi="Arial" w:cs="Arial"/>
                <w:b/>
                <w:bCs/>
                <w:sz w:val="22"/>
                <w:szCs w:val="22"/>
              </w:rPr>
              <w:t xml:space="preserve">: </w:t>
            </w:r>
            <w:r w:rsidR="000F29C5">
              <w:rPr>
                <w:rFonts w:ascii="Arial" w:hAnsi="Arial" w:cs="Arial"/>
                <w:sz w:val="22"/>
                <w:szCs w:val="22"/>
              </w:rPr>
              <w:t>Quadro 2, Referência 22</w:t>
            </w:r>
          </w:p>
        </w:tc>
      </w:tr>
      <w:tr w:rsidR="00B93F27" w:rsidRPr="00C60C49" w14:paraId="5C8E73BB" w14:textId="77777777" w:rsidTr="00EC4AA0">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E37C5" w14:textId="77777777" w:rsidR="00B93F27" w:rsidRPr="00C60C49"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B93F27" w:rsidRPr="00C60C49" w14:paraId="2EEAFF72" w14:textId="77777777" w:rsidTr="00EC4AA0">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AADD0" w14:textId="40D768AD" w:rsidR="00B93F27" w:rsidRPr="00C60C49"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00412257">
              <w:rPr>
                <w:rFonts w:ascii="Arial" w:hAnsi="Arial" w:cs="Arial"/>
                <w:sz w:val="22"/>
                <w:szCs w:val="22"/>
              </w:rPr>
              <w:t>Ensino Médi</w:t>
            </w:r>
            <w:r w:rsidRPr="001E6C03">
              <w:rPr>
                <w:rFonts w:ascii="Arial" w:hAnsi="Arial" w:cs="Arial"/>
                <w:sz w:val="22"/>
                <w:szCs w:val="22"/>
              </w:rPr>
              <w:t>o Completo e Conhecimentos Básicos em Informática</w:t>
            </w:r>
          </w:p>
        </w:tc>
      </w:tr>
      <w:tr w:rsidR="00B93F27" w:rsidRPr="00C60C49" w14:paraId="0FDF3509" w14:textId="77777777" w:rsidTr="00EC4AA0">
        <w:trPr>
          <w:trHeight w:val="324"/>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68E10" w14:textId="77777777" w:rsidR="00B93F27" w:rsidRPr="00C60C49"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1E6C03">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7B94A086" w14:textId="77777777" w:rsidR="00B93F27" w:rsidRPr="00C60C49"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1E6C03">
              <w:rPr>
                <w:rFonts w:ascii="Arial" w:hAnsi="Arial" w:cs="Arial"/>
                <w:b/>
                <w:bCs/>
                <w:sz w:val="22"/>
                <w:szCs w:val="22"/>
              </w:rPr>
              <w:t>CBO: 2523-20</w:t>
            </w:r>
            <w:r w:rsidRPr="001E6C03">
              <w:rPr>
                <w:rFonts w:ascii="Arial" w:hAnsi="Arial" w:cs="Arial"/>
                <w:b/>
                <w:bCs/>
                <w:sz w:val="22"/>
                <w:szCs w:val="22"/>
              </w:rPr>
              <w:tab/>
            </w:r>
          </w:p>
        </w:tc>
      </w:tr>
      <w:tr w:rsidR="00B93F27" w:rsidRPr="00C60C49" w14:paraId="31A3739D" w14:textId="77777777" w:rsidTr="00EC4AA0">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25398" w14:textId="77777777" w:rsidR="00B93F27" w:rsidRPr="00846FBC"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514D9FF8" w14:textId="77777777" w:rsidR="00B93F27" w:rsidRPr="00846FBC"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29FEDE50" w14:textId="77777777" w:rsidR="00B93F27" w:rsidRPr="00846FBC"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Cs/>
                <w:sz w:val="22"/>
                <w:szCs w:val="22"/>
              </w:rPr>
              <w:t>O</w:t>
            </w:r>
            <w:r w:rsidRPr="00E973F8">
              <w:rPr>
                <w:rFonts w:ascii="Arial" w:hAnsi="Arial" w:cs="Arial"/>
                <w:bCs/>
                <w:sz w:val="22"/>
                <w:szCs w:val="22"/>
              </w:rPr>
              <w:t>rganiza</w:t>
            </w:r>
            <w:r>
              <w:rPr>
                <w:rFonts w:ascii="Arial" w:hAnsi="Arial" w:cs="Arial"/>
                <w:bCs/>
                <w:sz w:val="22"/>
                <w:szCs w:val="22"/>
              </w:rPr>
              <w:t>r</w:t>
            </w:r>
            <w:r w:rsidRPr="00E973F8">
              <w:rPr>
                <w:rFonts w:ascii="Arial" w:hAnsi="Arial" w:cs="Arial"/>
                <w:bCs/>
                <w:sz w:val="22"/>
                <w:szCs w:val="22"/>
              </w:rPr>
              <w:t xml:space="preserve"> e manter atualizados prontuários de documentos de educandos, procedendo ao registro e escrituração relativos à vida escolar, especialmente no que se refere a matrícula,</w:t>
            </w:r>
            <w:r>
              <w:rPr>
                <w:rFonts w:ascii="Arial" w:hAnsi="Arial" w:cs="Arial"/>
                <w:bCs/>
                <w:sz w:val="22"/>
                <w:szCs w:val="22"/>
              </w:rPr>
              <w:t xml:space="preserve"> frequência e histórico escolar;</w:t>
            </w:r>
            <w:r w:rsidRPr="00E973F8">
              <w:rPr>
                <w:rFonts w:ascii="Arial" w:hAnsi="Arial" w:cs="Arial"/>
                <w:bCs/>
                <w:sz w:val="22"/>
                <w:szCs w:val="22"/>
              </w:rPr>
              <w:t xml:space="preserve"> </w:t>
            </w:r>
            <w:r>
              <w:rPr>
                <w:rFonts w:ascii="Arial" w:hAnsi="Arial" w:cs="Arial"/>
                <w:bCs/>
                <w:sz w:val="22"/>
                <w:szCs w:val="22"/>
              </w:rPr>
              <w:t xml:space="preserve"> executar outras tarefas atinentes ao cargo.</w:t>
            </w:r>
          </w:p>
        </w:tc>
      </w:tr>
    </w:tbl>
    <w:p w14:paraId="35614AF8" w14:textId="22D77F41" w:rsidR="00B93F27" w:rsidRDefault="00B93F27" w:rsidP="00B93F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p w14:paraId="4039A240" w14:textId="77777777" w:rsidR="00412257" w:rsidRPr="007A14EF" w:rsidRDefault="00412257" w:rsidP="00B93F27">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tbl>
      <w:tblPr>
        <w:tblStyle w:val="Tabelacomgrade"/>
        <w:tblW w:w="9923" w:type="dxa"/>
        <w:jc w:val="center"/>
        <w:tblLook w:val="04A0" w:firstRow="1" w:lastRow="0" w:firstColumn="1" w:lastColumn="0" w:noHBand="0" w:noVBand="1"/>
      </w:tblPr>
      <w:tblGrid>
        <w:gridCol w:w="5191"/>
        <w:gridCol w:w="4732"/>
      </w:tblGrid>
      <w:tr w:rsidR="00B93F27" w:rsidRPr="007A14EF" w14:paraId="343BD7CD" w14:textId="77777777" w:rsidTr="00EC4AA0">
        <w:trPr>
          <w:jc w:val="center"/>
        </w:trPr>
        <w:tc>
          <w:tcPr>
            <w:tcW w:w="9781" w:type="dxa"/>
            <w:gridSpan w:val="2"/>
          </w:tcPr>
          <w:p w14:paraId="7085E688" w14:textId="77777777" w:rsidR="00B93F27"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OFICIAL DE GABINETE</w:t>
            </w:r>
          </w:p>
          <w:p w14:paraId="5BE9D276" w14:textId="7B8B503E" w:rsidR="00B93F27" w:rsidRPr="000F29C5"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2</w:t>
            </w:r>
            <w:r>
              <w:rPr>
                <w:rFonts w:ascii="Arial" w:hAnsi="Arial" w:cs="Arial"/>
                <w:b/>
                <w:bCs/>
                <w:sz w:val="22"/>
                <w:szCs w:val="22"/>
                <w:u w:color="FF0000"/>
              </w:rPr>
              <w:t xml:space="preserve">   Referência Salarial</w:t>
            </w:r>
            <w:r w:rsidR="000F29C5">
              <w:rPr>
                <w:rFonts w:ascii="Arial" w:hAnsi="Arial" w:cs="Arial"/>
                <w:b/>
                <w:bCs/>
                <w:sz w:val="22"/>
                <w:szCs w:val="22"/>
                <w:u w:color="FF0000"/>
              </w:rPr>
              <w:t xml:space="preserve">: </w:t>
            </w:r>
            <w:r w:rsidR="000F29C5">
              <w:rPr>
                <w:rFonts w:ascii="Arial" w:hAnsi="Arial" w:cs="Arial"/>
                <w:sz w:val="22"/>
                <w:szCs w:val="22"/>
                <w:u w:color="FF0000"/>
              </w:rPr>
              <w:t>Quadro</w:t>
            </w:r>
            <w:r w:rsidR="00840956">
              <w:rPr>
                <w:rFonts w:ascii="Arial" w:hAnsi="Arial" w:cs="Arial"/>
                <w:sz w:val="22"/>
                <w:szCs w:val="22"/>
                <w:u w:color="FF0000"/>
              </w:rPr>
              <w:t xml:space="preserve"> </w:t>
            </w:r>
            <w:r w:rsidR="00840956" w:rsidRPr="00840956">
              <w:rPr>
                <w:rFonts w:ascii="Arial" w:hAnsi="Arial" w:cs="Arial"/>
                <w:sz w:val="22"/>
                <w:szCs w:val="22"/>
                <w:u w:color="FF0000"/>
              </w:rPr>
              <w:t>de Comissionados</w:t>
            </w:r>
            <w:r w:rsidR="00815A3D">
              <w:rPr>
                <w:rFonts w:ascii="Arial" w:hAnsi="Arial" w:cs="Arial"/>
                <w:sz w:val="22"/>
                <w:szCs w:val="22"/>
                <w:u w:color="FF0000"/>
              </w:rPr>
              <w:t>, Referência 20</w:t>
            </w:r>
          </w:p>
        </w:tc>
      </w:tr>
      <w:tr w:rsidR="00B93F27" w:rsidRPr="007A14EF" w14:paraId="0C1BBE8E" w14:textId="77777777" w:rsidTr="00EC4AA0">
        <w:trPr>
          <w:jc w:val="center"/>
        </w:trPr>
        <w:tc>
          <w:tcPr>
            <w:tcW w:w="9781" w:type="dxa"/>
            <w:gridSpan w:val="2"/>
          </w:tcPr>
          <w:p w14:paraId="76D2B2A1" w14:textId="77777777"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B93F27" w:rsidRPr="007A14EF" w14:paraId="42CE3C6E" w14:textId="77777777" w:rsidTr="00EC4AA0">
        <w:trPr>
          <w:jc w:val="center"/>
        </w:trPr>
        <w:tc>
          <w:tcPr>
            <w:tcW w:w="9781" w:type="dxa"/>
            <w:gridSpan w:val="2"/>
          </w:tcPr>
          <w:p w14:paraId="1F6A0F00" w14:textId="1F83FB45"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00412257">
              <w:rPr>
                <w:rFonts w:ascii="Arial" w:hAnsi="Arial" w:cs="Arial"/>
                <w:sz w:val="22"/>
                <w:szCs w:val="22"/>
              </w:rPr>
              <w:t>Ensino Médi</w:t>
            </w:r>
            <w:r w:rsidRPr="001E6C03">
              <w:rPr>
                <w:rFonts w:ascii="Arial" w:hAnsi="Arial" w:cs="Arial"/>
                <w:sz w:val="22"/>
                <w:szCs w:val="22"/>
              </w:rPr>
              <w:t>o Completo e Conhecimentos Básicos em Informática</w:t>
            </w:r>
          </w:p>
        </w:tc>
      </w:tr>
      <w:tr w:rsidR="00B93F27" w:rsidRPr="007A14EF" w14:paraId="2E790D28" w14:textId="77777777" w:rsidTr="00EC4AA0">
        <w:trPr>
          <w:jc w:val="center"/>
        </w:trPr>
        <w:tc>
          <w:tcPr>
            <w:tcW w:w="5117" w:type="dxa"/>
          </w:tcPr>
          <w:p w14:paraId="7CF12219" w14:textId="77777777" w:rsidR="00B93F27" w:rsidRDefault="00B93F27" w:rsidP="001025CF">
            <w:pPr>
              <w:jc w:val="both"/>
              <w:rPr>
                <w:rFonts w:ascii="Arial" w:hAnsi="Arial" w:cs="Arial"/>
                <w:b/>
                <w:sz w:val="22"/>
                <w:szCs w:val="22"/>
              </w:rPr>
            </w:pPr>
            <w:r>
              <w:rPr>
                <w:rFonts w:ascii="Arial" w:hAnsi="Arial" w:cs="Arial"/>
                <w:b/>
                <w:bCs/>
                <w:sz w:val="22"/>
                <w:szCs w:val="22"/>
                <w:u w:color="FF0000"/>
              </w:rPr>
              <w:t xml:space="preserve">Jornada de Trabalho: </w:t>
            </w:r>
            <w:r>
              <w:rPr>
                <w:rFonts w:ascii="Arial" w:hAnsi="Arial" w:cs="Arial"/>
                <w:sz w:val="22"/>
                <w:szCs w:val="22"/>
              </w:rPr>
              <w:t>nos termos a ser fixado pela lei ou pelo chefe do poder executivo</w:t>
            </w:r>
            <w:r>
              <w:rPr>
                <w:rFonts w:ascii="Arial" w:hAnsi="Arial" w:cs="Arial"/>
                <w:b/>
                <w:sz w:val="22"/>
                <w:szCs w:val="22"/>
              </w:rPr>
              <w:t xml:space="preserve">     </w:t>
            </w:r>
          </w:p>
          <w:p w14:paraId="49B606A0" w14:textId="77777777"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tc>
        <w:tc>
          <w:tcPr>
            <w:tcW w:w="4664" w:type="dxa"/>
          </w:tcPr>
          <w:p w14:paraId="6729178B" w14:textId="77777777"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sidRPr="007A14EF">
              <w:rPr>
                <w:rFonts w:ascii="Arial" w:hAnsi="Arial" w:cs="Arial"/>
                <w:b/>
                <w:bCs/>
                <w:sz w:val="22"/>
                <w:szCs w:val="22"/>
                <w:u w:color="FF0000"/>
              </w:rPr>
              <w:t>2523-05</w:t>
            </w:r>
          </w:p>
        </w:tc>
      </w:tr>
      <w:tr w:rsidR="00B93F27" w:rsidRPr="007A14EF" w14:paraId="7BB16FB9" w14:textId="77777777" w:rsidTr="00EC4AA0">
        <w:trPr>
          <w:jc w:val="center"/>
        </w:trPr>
        <w:tc>
          <w:tcPr>
            <w:tcW w:w="9781" w:type="dxa"/>
            <w:gridSpan w:val="2"/>
          </w:tcPr>
          <w:p w14:paraId="74FA9351" w14:textId="77777777" w:rsidR="00B93F27"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4BF277D2" w14:textId="77777777" w:rsidR="00B93F27"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2FEB949F" w14:textId="77777777" w:rsidR="00B93F27" w:rsidRPr="007A14EF" w:rsidRDefault="00B93F27"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7A14EF">
              <w:rPr>
                <w:rFonts w:ascii="Arial" w:hAnsi="Arial" w:cs="Arial"/>
                <w:bCs/>
                <w:sz w:val="22"/>
                <w:szCs w:val="22"/>
                <w:u w:color="FF0000"/>
              </w:rPr>
              <w:t>prestar assistência ao gabinete à que estiver subordinada, nas atividades de relações públicas; recepcionar e encaminhar pessoas; realizar serviços de apoio geral que lhe forem atribuídos pelo superior imediato; executar outras atividades correlatas ao cargo;</w:t>
            </w:r>
          </w:p>
        </w:tc>
      </w:tr>
    </w:tbl>
    <w:p w14:paraId="46FB5320" w14:textId="03621913" w:rsidR="00DD33A6" w:rsidRDefault="00DD33A6" w:rsidP="00EC4AA0">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5104"/>
        <w:gridCol w:w="4819"/>
      </w:tblGrid>
      <w:tr w:rsidR="007B6E71" w:rsidRPr="003A4E57" w14:paraId="79ED167B" w14:textId="77777777" w:rsidTr="00EC4AA0">
        <w:trPr>
          <w:jc w:val="center"/>
        </w:trPr>
        <w:tc>
          <w:tcPr>
            <w:tcW w:w="10064" w:type="dxa"/>
            <w:gridSpan w:val="2"/>
          </w:tcPr>
          <w:p w14:paraId="4069C19B" w14:textId="77777777" w:rsidR="007B6E7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OPERADOR DE MÁQUINAS PESADAS</w:t>
            </w:r>
          </w:p>
          <w:p w14:paraId="34354036" w14:textId="4DF9CE09" w:rsidR="007B6E71" w:rsidRPr="007B6E7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15</w:t>
            </w:r>
            <w:r>
              <w:rPr>
                <w:rFonts w:ascii="Arial" w:hAnsi="Arial" w:cs="Arial"/>
                <w:b/>
                <w:bCs/>
                <w:sz w:val="22"/>
                <w:szCs w:val="22"/>
                <w:u w:color="FF0000"/>
              </w:rPr>
              <w:t xml:space="preserve">  Referência Salarial: </w:t>
            </w:r>
            <w:r>
              <w:rPr>
                <w:rFonts w:ascii="Arial" w:hAnsi="Arial" w:cs="Arial"/>
                <w:sz w:val="22"/>
                <w:szCs w:val="22"/>
                <w:u w:color="FF0000"/>
              </w:rPr>
              <w:t>Quadro</w:t>
            </w:r>
            <w:r w:rsidR="00175185">
              <w:rPr>
                <w:rFonts w:ascii="Arial" w:hAnsi="Arial" w:cs="Arial"/>
                <w:sz w:val="22"/>
                <w:szCs w:val="22"/>
                <w:u w:color="FF0000"/>
              </w:rPr>
              <w:t xml:space="preserve"> 2, Referência 23</w:t>
            </w:r>
          </w:p>
        </w:tc>
      </w:tr>
      <w:tr w:rsidR="007B6E71" w:rsidRPr="003A4E57" w14:paraId="4AD9DA3F" w14:textId="77777777" w:rsidTr="00EC4AA0">
        <w:trPr>
          <w:jc w:val="center"/>
        </w:trPr>
        <w:tc>
          <w:tcPr>
            <w:tcW w:w="10064" w:type="dxa"/>
            <w:gridSpan w:val="2"/>
          </w:tcPr>
          <w:p w14:paraId="178455BC" w14:textId="77777777" w:rsidR="007B6E71" w:rsidRPr="003A4E57"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Concurso Público</w:t>
            </w:r>
          </w:p>
        </w:tc>
      </w:tr>
      <w:tr w:rsidR="007B6E71" w:rsidRPr="003A4E57" w14:paraId="055DB92A" w14:textId="77777777" w:rsidTr="00EC4AA0">
        <w:trPr>
          <w:jc w:val="center"/>
        </w:trPr>
        <w:tc>
          <w:tcPr>
            <w:tcW w:w="10064" w:type="dxa"/>
            <w:gridSpan w:val="2"/>
          </w:tcPr>
          <w:p w14:paraId="229691A2" w14:textId="551036F5" w:rsidR="007B6E71" w:rsidRPr="003A4E57"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00412257">
              <w:rPr>
                <w:rFonts w:ascii="Arial" w:hAnsi="Arial" w:cs="Arial"/>
                <w:bCs/>
                <w:sz w:val="22"/>
                <w:szCs w:val="22"/>
                <w:u w:color="FF0000"/>
              </w:rPr>
              <w:t>Ensino Médi</w:t>
            </w:r>
            <w:r w:rsidRPr="003A4E57">
              <w:rPr>
                <w:rFonts w:ascii="Arial" w:hAnsi="Arial" w:cs="Arial"/>
                <w:bCs/>
                <w:sz w:val="22"/>
                <w:szCs w:val="22"/>
                <w:u w:color="FF0000"/>
              </w:rPr>
              <w:t>o Completo e Certificado Hábil a Condução desses Veículos</w:t>
            </w:r>
            <w:r>
              <w:rPr>
                <w:rFonts w:ascii="Arial" w:hAnsi="Arial" w:cs="Arial"/>
                <w:bCs/>
                <w:sz w:val="22"/>
                <w:szCs w:val="22"/>
                <w:u w:color="FF0000"/>
              </w:rPr>
              <w:t xml:space="preserve">; </w:t>
            </w:r>
            <w:r w:rsidRPr="003A4E57">
              <w:rPr>
                <w:rFonts w:ascii="Arial" w:hAnsi="Arial" w:cs="Arial"/>
                <w:bCs/>
                <w:sz w:val="22"/>
                <w:szCs w:val="22"/>
                <w:u w:color="FF0000"/>
              </w:rPr>
              <w:t>Ser habilitado a conduzir veículos considerados pesados, e manter essa habilitação sob pena de falta grave e perda do cargo</w:t>
            </w:r>
            <w:r>
              <w:rPr>
                <w:rFonts w:ascii="Arial" w:hAnsi="Arial" w:cs="Arial"/>
                <w:bCs/>
                <w:sz w:val="22"/>
                <w:szCs w:val="22"/>
                <w:u w:color="FF0000"/>
              </w:rPr>
              <w:t>.</w:t>
            </w:r>
          </w:p>
        </w:tc>
      </w:tr>
      <w:tr w:rsidR="007B6E71" w:rsidRPr="003A4E57" w14:paraId="06E9B094" w14:textId="77777777" w:rsidTr="00EC4AA0">
        <w:trPr>
          <w:jc w:val="center"/>
        </w:trPr>
        <w:tc>
          <w:tcPr>
            <w:tcW w:w="5173" w:type="dxa"/>
          </w:tcPr>
          <w:p w14:paraId="77953468" w14:textId="77777777" w:rsidR="007B6E71" w:rsidRPr="003A4E57"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Jornada de Trabalho:</w:t>
            </w:r>
            <w:r>
              <w:t xml:space="preserve"> </w:t>
            </w:r>
            <w:r w:rsidRPr="003A4E57">
              <w:rPr>
                <w:rFonts w:ascii="Arial" w:hAnsi="Arial" w:cs="Arial"/>
                <w:bCs/>
                <w:sz w:val="22"/>
                <w:szCs w:val="22"/>
                <w:u w:color="FF0000"/>
              </w:rPr>
              <w:t>200 horas/mês</w:t>
            </w:r>
          </w:p>
        </w:tc>
        <w:tc>
          <w:tcPr>
            <w:tcW w:w="4891" w:type="dxa"/>
          </w:tcPr>
          <w:p w14:paraId="320863CE" w14:textId="77777777" w:rsidR="007B6E71" w:rsidRPr="003A4E57"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sidRPr="0039491B">
              <w:rPr>
                <w:rFonts w:ascii="Arial" w:hAnsi="Arial" w:cs="Arial"/>
                <w:b/>
                <w:bCs/>
                <w:sz w:val="22"/>
                <w:szCs w:val="22"/>
                <w:u w:color="FF0000"/>
              </w:rPr>
              <w:t>8621-50</w:t>
            </w:r>
          </w:p>
        </w:tc>
      </w:tr>
      <w:tr w:rsidR="007B6E71" w:rsidRPr="003A4E57" w14:paraId="1A17C70B" w14:textId="77777777" w:rsidTr="00EC4AA0">
        <w:trPr>
          <w:jc w:val="center"/>
        </w:trPr>
        <w:tc>
          <w:tcPr>
            <w:tcW w:w="10064" w:type="dxa"/>
            <w:gridSpan w:val="2"/>
          </w:tcPr>
          <w:p w14:paraId="4E27CFF8" w14:textId="77777777" w:rsidR="007B6E7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ATRIBUIÇÕES </w:t>
            </w:r>
          </w:p>
          <w:p w14:paraId="68622B64" w14:textId="77777777" w:rsidR="007B6E7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Descrições:</w:t>
            </w:r>
          </w:p>
          <w:p w14:paraId="1E756E5E" w14:textId="15BF52B2" w:rsidR="007B6E71" w:rsidRPr="00EF09A1" w:rsidRDefault="007B6E7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39491B">
              <w:rPr>
                <w:rFonts w:ascii="Arial" w:hAnsi="Arial" w:cs="Arial"/>
                <w:bCs/>
                <w:sz w:val="22"/>
                <w:szCs w:val="22"/>
                <w:u w:color="FF0000"/>
              </w:rPr>
              <w:t>Planejar o trabalho, realizar manutenção básica de máquinas pesadas e as operar e remover solo e</w:t>
            </w:r>
            <w:r>
              <w:rPr>
                <w:rFonts w:ascii="Arial" w:hAnsi="Arial" w:cs="Arial"/>
                <w:bCs/>
                <w:sz w:val="22"/>
                <w:szCs w:val="22"/>
                <w:u w:color="FF0000"/>
              </w:rPr>
              <w:t xml:space="preserve"> </w:t>
            </w:r>
            <w:r w:rsidRPr="0039491B">
              <w:rPr>
                <w:rFonts w:ascii="Arial" w:hAnsi="Arial" w:cs="Arial"/>
                <w:bCs/>
                <w:sz w:val="22"/>
                <w:szCs w:val="22"/>
                <w:u w:color="FF0000"/>
              </w:rPr>
              <w:t>material orgânico "bota-fora", drenar solos e executar construção de aterros; Realizar acabamento em pavimentos e cravar estacas.</w:t>
            </w:r>
          </w:p>
        </w:tc>
      </w:tr>
    </w:tbl>
    <w:p w14:paraId="32B0D0D0" w14:textId="33C99227" w:rsidR="00DD33A6" w:rsidRDefault="00DD33A6" w:rsidP="00EF09A1">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CF2830" w:rsidRPr="005E0B95" w14:paraId="547BC61D"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63C99C" w14:textId="77777777" w:rsidR="00CF2830" w:rsidRPr="00846FBC"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846FBC">
              <w:rPr>
                <w:rFonts w:ascii="Arial" w:hAnsi="Arial" w:cs="Arial"/>
                <w:b/>
                <w:bCs/>
                <w:sz w:val="22"/>
                <w:szCs w:val="22"/>
                <w:u w:color="FF0000"/>
              </w:rPr>
              <w:t>ORIENTADOR DE SAÚDE</w:t>
            </w:r>
          </w:p>
          <w:p w14:paraId="5F3A23C9" w14:textId="3DD8A11D" w:rsidR="00CF2830" w:rsidRPr="00E565A7"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sidRPr="00846FBC">
              <w:rPr>
                <w:rFonts w:ascii="Arial" w:hAnsi="Arial" w:cs="Arial"/>
                <w:sz w:val="22"/>
                <w:szCs w:val="22"/>
              </w:rPr>
              <w:t>02</w:t>
            </w:r>
            <w:r w:rsidRPr="00846FBC">
              <w:rPr>
                <w:rFonts w:ascii="Arial" w:hAnsi="Arial" w:cs="Arial"/>
                <w:sz w:val="22"/>
                <w:szCs w:val="22"/>
              </w:rPr>
              <w:tab/>
            </w:r>
            <w:r w:rsidRPr="00846FBC">
              <w:rPr>
                <w:rFonts w:ascii="Arial" w:hAnsi="Arial" w:cs="Arial"/>
                <w:b/>
                <w:bCs/>
                <w:sz w:val="22"/>
                <w:szCs w:val="22"/>
              </w:rPr>
              <w:t>Referência Salarial</w:t>
            </w:r>
            <w:r w:rsidR="00E565A7">
              <w:rPr>
                <w:rFonts w:ascii="Arial" w:hAnsi="Arial" w:cs="Arial"/>
                <w:b/>
                <w:bCs/>
                <w:sz w:val="22"/>
                <w:szCs w:val="22"/>
              </w:rPr>
              <w:t xml:space="preserve">: </w:t>
            </w:r>
            <w:r w:rsidR="00E565A7">
              <w:rPr>
                <w:rFonts w:ascii="Arial" w:hAnsi="Arial" w:cs="Arial"/>
                <w:sz w:val="22"/>
                <w:szCs w:val="22"/>
              </w:rPr>
              <w:t>Quadro 2, Referência</w:t>
            </w:r>
            <w:r w:rsidR="00A212C7">
              <w:rPr>
                <w:rFonts w:ascii="Arial" w:hAnsi="Arial" w:cs="Arial"/>
                <w:sz w:val="22"/>
                <w:szCs w:val="22"/>
              </w:rPr>
              <w:t xml:space="preserve"> 24</w:t>
            </w:r>
          </w:p>
        </w:tc>
      </w:tr>
      <w:tr w:rsidR="00CF2830" w:rsidRPr="00C60C49" w14:paraId="6C9BE622"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C162F" w14:textId="77777777" w:rsidR="00CF2830" w:rsidRPr="00C60C49"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Efetivo</w:t>
            </w:r>
          </w:p>
        </w:tc>
      </w:tr>
      <w:tr w:rsidR="00CF2830" w:rsidRPr="00C60C49" w14:paraId="172A41FA" w14:textId="77777777" w:rsidTr="00EF09A1">
        <w:trPr>
          <w:trHeight w:val="320"/>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8971F" w14:textId="77777777" w:rsidR="00CF2830" w:rsidRPr="00C60C49"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Ensino Médio Completo </w:t>
            </w:r>
          </w:p>
        </w:tc>
      </w:tr>
      <w:tr w:rsidR="00CF2830" w:rsidRPr="00C60C49" w14:paraId="35D66CD1" w14:textId="77777777" w:rsidTr="00EF09A1">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1D2C2" w14:textId="77777777" w:rsidR="00CF2830" w:rsidRPr="00C60C49"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1E6C03">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516F4C7E" w14:textId="77777777" w:rsidR="00CF2830" w:rsidRPr="00C60C49"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1E6C03">
              <w:rPr>
                <w:rFonts w:ascii="Arial" w:hAnsi="Arial" w:cs="Arial"/>
                <w:b/>
                <w:bCs/>
                <w:sz w:val="22"/>
                <w:szCs w:val="22"/>
              </w:rPr>
              <w:t>CBO: 2394-10</w:t>
            </w:r>
          </w:p>
        </w:tc>
      </w:tr>
      <w:tr w:rsidR="00CF2830" w:rsidRPr="00846FBC" w14:paraId="1F80164D"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196F1B" w14:textId="77777777" w:rsidR="00CF2830" w:rsidRPr="00846FBC"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0C84F34" w14:textId="77777777" w:rsidR="00CF2830" w:rsidRPr="00846FBC"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0F93430D" w14:textId="77777777" w:rsidR="00CF2830" w:rsidRPr="00846FBC" w:rsidRDefault="00CF283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02490E">
              <w:rPr>
                <w:rFonts w:ascii="Arial" w:hAnsi="Arial" w:cs="Arial"/>
                <w:bCs/>
                <w:sz w:val="22"/>
                <w:szCs w:val="22"/>
              </w:rPr>
              <w:t>Participar do planejamento e execução de programas de saúde a serem d</w:t>
            </w:r>
            <w:r>
              <w:rPr>
                <w:rFonts w:ascii="Arial" w:hAnsi="Arial" w:cs="Arial"/>
                <w:bCs/>
                <w:sz w:val="22"/>
                <w:szCs w:val="22"/>
              </w:rPr>
              <w:t>esenvolvidos junto à comunidade; c</w:t>
            </w:r>
            <w:r w:rsidRPr="0002490E">
              <w:rPr>
                <w:rFonts w:ascii="Arial" w:hAnsi="Arial" w:cs="Arial"/>
                <w:bCs/>
                <w:sz w:val="22"/>
                <w:szCs w:val="22"/>
              </w:rPr>
              <w:t>olaborar com equipes constituídas para o</w:t>
            </w:r>
            <w:r>
              <w:rPr>
                <w:rFonts w:ascii="Arial" w:hAnsi="Arial" w:cs="Arial"/>
                <w:bCs/>
                <w:sz w:val="22"/>
                <w:szCs w:val="22"/>
              </w:rPr>
              <w:t>rientação psicopedagógica; p</w:t>
            </w:r>
            <w:r w:rsidRPr="0002490E">
              <w:rPr>
                <w:rFonts w:ascii="Arial" w:hAnsi="Arial" w:cs="Arial"/>
                <w:bCs/>
                <w:sz w:val="22"/>
                <w:szCs w:val="22"/>
              </w:rPr>
              <w:t>articipar de estudos relativos a material e meios estimulativos à utili</w:t>
            </w:r>
            <w:r>
              <w:rPr>
                <w:rFonts w:ascii="Arial" w:hAnsi="Arial" w:cs="Arial"/>
                <w:bCs/>
                <w:sz w:val="22"/>
                <w:szCs w:val="22"/>
              </w:rPr>
              <w:t>zação na área da didática; p</w:t>
            </w:r>
            <w:r w:rsidRPr="0002490E">
              <w:rPr>
                <w:rFonts w:ascii="Arial" w:hAnsi="Arial" w:cs="Arial"/>
                <w:bCs/>
                <w:sz w:val="22"/>
                <w:szCs w:val="22"/>
              </w:rPr>
              <w:t xml:space="preserve">articipar de equipe de </w:t>
            </w:r>
            <w:r>
              <w:rPr>
                <w:rFonts w:ascii="Arial" w:hAnsi="Arial" w:cs="Arial"/>
                <w:bCs/>
                <w:sz w:val="22"/>
                <w:szCs w:val="22"/>
              </w:rPr>
              <w:t>aconselhamento vocacional; i</w:t>
            </w:r>
            <w:r w:rsidRPr="0002490E">
              <w:rPr>
                <w:rFonts w:ascii="Arial" w:hAnsi="Arial" w:cs="Arial"/>
                <w:bCs/>
                <w:sz w:val="22"/>
                <w:szCs w:val="22"/>
              </w:rPr>
              <w:t>ntegrar equipes multidisciplinares, relativas à</w:t>
            </w:r>
            <w:r>
              <w:rPr>
                <w:rFonts w:ascii="Arial" w:hAnsi="Arial" w:cs="Arial"/>
                <w:bCs/>
                <w:sz w:val="22"/>
                <w:szCs w:val="22"/>
              </w:rPr>
              <w:t xml:space="preserve"> atenção ao doente mental; o</w:t>
            </w:r>
            <w:r w:rsidRPr="0002490E">
              <w:rPr>
                <w:rFonts w:ascii="Arial" w:hAnsi="Arial" w:cs="Arial"/>
                <w:bCs/>
                <w:sz w:val="22"/>
                <w:szCs w:val="22"/>
              </w:rPr>
              <w:t xml:space="preserve">rientar pacientes quanto à importância de medidas sugeridas nos programas voltados </w:t>
            </w:r>
            <w:r>
              <w:rPr>
                <w:rFonts w:ascii="Arial" w:hAnsi="Arial" w:cs="Arial"/>
                <w:bCs/>
                <w:sz w:val="22"/>
                <w:szCs w:val="22"/>
              </w:rPr>
              <w:t xml:space="preserve">para a educação sanitária; </w:t>
            </w:r>
            <w:r w:rsidRPr="0002490E">
              <w:rPr>
                <w:rFonts w:ascii="Arial" w:hAnsi="Arial" w:cs="Arial"/>
                <w:bCs/>
                <w:sz w:val="22"/>
                <w:szCs w:val="22"/>
              </w:rPr>
              <w:t xml:space="preserve">ar orientação a familiares quanto ao tratamento social a ser dispensado a portadores </w:t>
            </w:r>
            <w:r>
              <w:rPr>
                <w:rFonts w:ascii="Arial" w:hAnsi="Arial" w:cs="Arial"/>
                <w:bCs/>
                <w:sz w:val="22"/>
                <w:szCs w:val="22"/>
              </w:rPr>
              <w:t>de doenças transmissíveis; o</w:t>
            </w:r>
            <w:r w:rsidRPr="0002490E">
              <w:rPr>
                <w:rFonts w:ascii="Arial" w:hAnsi="Arial" w:cs="Arial"/>
                <w:bCs/>
                <w:sz w:val="22"/>
                <w:szCs w:val="22"/>
              </w:rPr>
              <w:t>rientar os agentes do serviço de fiscalização sobre a maneira de t</w:t>
            </w:r>
            <w:r>
              <w:rPr>
                <w:rFonts w:ascii="Arial" w:hAnsi="Arial" w:cs="Arial"/>
                <w:bCs/>
                <w:sz w:val="22"/>
                <w:szCs w:val="22"/>
              </w:rPr>
              <w:t>ratar a clientela própria; p</w:t>
            </w:r>
            <w:r w:rsidRPr="0002490E">
              <w:rPr>
                <w:rFonts w:ascii="Arial" w:hAnsi="Arial" w:cs="Arial"/>
                <w:bCs/>
                <w:sz w:val="22"/>
                <w:szCs w:val="22"/>
              </w:rPr>
              <w:t>articipar da elaboração e execução dos programas de orientaçã</w:t>
            </w:r>
            <w:r>
              <w:rPr>
                <w:rFonts w:ascii="Arial" w:hAnsi="Arial" w:cs="Arial"/>
                <w:bCs/>
                <w:sz w:val="22"/>
                <w:szCs w:val="22"/>
              </w:rPr>
              <w:t>o à criança e à gestante; o</w:t>
            </w:r>
            <w:r w:rsidRPr="0002490E">
              <w:rPr>
                <w:rFonts w:ascii="Arial" w:hAnsi="Arial" w:cs="Arial"/>
                <w:bCs/>
                <w:sz w:val="22"/>
                <w:szCs w:val="22"/>
              </w:rPr>
              <w:t>rientar e coordenar levantamento de dados relativos</w:t>
            </w:r>
            <w:r>
              <w:rPr>
                <w:rFonts w:ascii="Arial" w:hAnsi="Arial" w:cs="Arial"/>
                <w:bCs/>
                <w:sz w:val="22"/>
                <w:szCs w:val="22"/>
              </w:rPr>
              <w:t xml:space="preserve"> ao comportamento humano; e</w:t>
            </w:r>
            <w:r w:rsidRPr="0002490E">
              <w:rPr>
                <w:rFonts w:ascii="Arial" w:hAnsi="Arial" w:cs="Arial"/>
                <w:bCs/>
                <w:sz w:val="22"/>
                <w:szCs w:val="22"/>
              </w:rPr>
              <w:t>laborar, testar ou sugerir modificações em i</w:t>
            </w:r>
            <w:r>
              <w:rPr>
                <w:rFonts w:ascii="Arial" w:hAnsi="Arial" w:cs="Arial"/>
                <w:bCs/>
                <w:sz w:val="22"/>
                <w:szCs w:val="22"/>
              </w:rPr>
              <w:t>nstrumentos de avaliação; e</w:t>
            </w:r>
            <w:r w:rsidRPr="0002490E">
              <w:rPr>
                <w:rFonts w:ascii="Arial" w:hAnsi="Arial" w:cs="Arial"/>
                <w:bCs/>
                <w:sz w:val="22"/>
                <w:szCs w:val="22"/>
              </w:rPr>
              <w:t xml:space="preserve">mitir parecer sobre programas inerentes à educação para </w:t>
            </w:r>
            <w:r>
              <w:rPr>
                <w:rFonts w:ascii="Arial" w:hAnsi="Arial" w:cs="Arial"/>
                <w:bCs/>
                <w:sz w:val="22"/>
                <w:szCs w:val="22"/>
              </w:rPr>
              <w:t>saúde, quando solicitado; p</w:t>
            </w:r>
            <w:r w:rsidRPr="0002490E">
              <w:rPr>
                <w:rFonts w:ascii="Arial" w:hAnsi="Arial" w:cs="Arial"/>
                <w:bCs/>
                <w:sz w:val="22"/>
                <w:szCs w:val="22"/>
              </w:rPr>
              <w:t>restar assessoramento a autoridades em ass</w:t>
            </w:r>
            <w:r>
              <w:rPr>
                <w:rFonts w:ascii="Arial" w:hAnsi="Arial" w:cs="Arial"/>
                <w:bCs/>
                <w:sz w:val="22"/>
                <w:szCs w:val="22"/>
              </w:rPr>
              <w:t>untos de sua competência; o</w:t>
            </w:r>
            <w:r w:rsidRPr="0002490E">
              <w:rPr>
                <w:rFonts w:ascii="Arial" w:hAnsi="Arial" w:cs="Arial"/>
                <w:bCs/>
                <w:sz w:val="22"/>
                <w:szCs w:val="22"/>
              </w:rPr>
              <w:t>rientar, coordenar e supervisionar atividades a serem dese</w:t>
            </w:r>
            <w:r>
              <w:rPr>
                <w:rFonts w:ascii="Arial" w:hAnsi="Arial" w:cs="Arial"/>
                <w:bCs/>
                <w:sz w:val="22"/>
                <w:szCs w:val="22"/>
              </w:rPr>
              <w:t>nvolvidas por auxiliares; executar outras tarefas atinentes ao cargo</w:t>
            </w:r>
          </w:p>
        </w:tc>
      </w:tr>
    </w:tbl>
    <w:p w14:paraId="44477B67" w14:textId="6739961D" w:rsidR="00DD33A6" w:rsidRDefault="00DD33A6" w:rsidP="00EF09A1">
      <w:pPr>
        <w:jc w:val="both"/>
        <w:rPr>
          <w:rFonts w:ascii="Arial" w:hAnsi="Arial" w:cs="Arial"/>
          <w:sz w:val="24"/>
          <w:szCs w:val="24"/>
        </w:rPr>
      </w:pPr>
    </w:p>
    <w:p w14:paraId="2740B4DF" w14:textId="78679CC9" w:rsidR="00A51015" w:rsidRDefault="00A51015" w:rsidP="00EF09A1">
      <w:pPr>
        <w:jc w:val="both"/>
        <w:rPr>
          <w:rFonts w:ascii="Arial" w:hAnsi="Arial" w:cs="Arial"/>
          <w:sz w:val="24"/>
          <w:szCs w:val="24"/>
        </w:rPr>
      </w:pPr>
    </w:p>
    <w:p w14:paraId="39F6B9B0" w14:textId="493E79B7" w:rsidR="00A51015" w:rsidRDefault="00A51015" w:rsidP="00EF09A1">
      <w:pPr>
        <w:jc w:val="both"/>
        <w:rPr>
          <w:rFonts w:ascii="Arial" w:hAnsi="Arial" w:cs="Arial"/>
          <w:sz w:val="24"/>
          <w:szCs w:val="24"/>
        </w:rPr>
      </w:pPr>
    </w:p>
    <w:p w14:paraId="7CD04714" w14:textId="5D43D628" w:rsidR="00A51015" w:rsidRDefault="00A51015" w:rsidP="00EF09A1">
      <w:pPr>
        <w:jc w:val="both"/>
        <w:rPr>
          <w:rFonts w:ascii="Arial" w:hAnsi="Arial" w:cs="Arial"/>
          <w:sz w:val="24"/>
          <w:szCs w:val="24"/>
        </w:rPr>
      </w:pPr>
    </w:p>
    <w:p w14:paraId="0E7B9B2B" w14:textId="77777777" w:rsidR="00A51015" w:rsidRDefault="00A51015" w:rsidP="00EF09A1">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9923"/>
      </w:tblGrid>
      <w:tr w:rsidR="0025794D" w:rsidRPr="0067158B" w14:paraId="2BAB55D9" w14:textId="77777777" w:rsidTr="00EF09A1">
        <w:trPr>
          <w:jc w:val="center"/>
        </w:trPr>
        <w:tc>
          <w:tcPr>
            <w:tcW w:w="9781" w:type="dxa"/>
          </w:tcPr>
          <w:p w14:paraId="7A69A3B6" w14:textId="77777777" w:rsidR="0025794D"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PADEIRO</w:t>
            </w:r>
          </w:p>
          <w:p w14:paraId="41BA85C9" w14:textId="34B26056" w:rsidR="0025794D" w:rsidRPr="0025794D"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Pr>
                <w:rFonts w:ascii="Arial" w:hAnsi="Arial" w:cs="Arial"/>
                <w:b/>
                <w:bCs/>
                <w:sz w:val="22"/>
                <w:szCs w:val="22"/>
              </w:rPr>
              <w:t xml:space="preserve">Quantidade </w:t>
            </w:r>
            <w:r>
              <w:rPr>
                <w:rFonts w:ascii="Arial" w:hAnsi="Arial" w:cs="Arial"/>
                <w:bCs/>
                <w:sz w:val="22"/>
                <w:szCs w:val="22"/>
              </w:rPr>
              <w:t>02</w:t>
            </w:r>
            <w:r>
              <w:rPr>
                <w:rFonts w:ascii="Arial" w:hAnsi="Arial" w:cs="Arial"/>
                <w:b/>
                <w:bCs/>
                <w:sz w:val="22"/>
                <w:szCs w:val="22"/>
              </w:rPr>
              <w:t xml:space="preserve">  Referência Salarial: </w:t>
            </w:r>
            <w:r>
              <w:rPr>
                <w:rFonts w:ascii="Arial" w:hAnsi="Arial" w:cs="Arial"/>
                <w:sz w:val="22"/>
                <w:szCs w:val="22"/>
              </w:rPr>
              <w:t>Quadro</w:t>
            </w:r>
            <w:r w:rsidR="00DC241C">
              <w:rPr>
                <w:rFonts w:ascii="Arial" w:hAnsi="Arial" w:cs="Arial"/>
                <w:sz w:val="22"/>
                <w:szCs w:val="22"/>
              </w:rPr>
              <w:t xml:space="preserve"> 3, R</w:t>
            </w:r>
            <w:r w:rsidR="00477507">
              <w:rPr>
                <w:rFonts w:ascii="Arial" w:hAnsi="Arial" w:cs="Arial"/>
                <w:sz w:val="22"/>
                <w:szCs w:val="22"/>
              </w:rPr>
              <w:t>e</w:t>
            </w:r>
            <w:r w:rsidR="00DC241C">
              <w:rPr>
                <w:rFonts w:ascii="Arial" w:hAnsi="Arial" w:cs="Arial"/>
                <w:sz w:val="22"/>
                <w:szCs w:val="22"/>
              </w:rPr>
              <w:t>ferência</w:t>
            </w:r>
            <w:r w:rsidR="00477507">
              <w:rPr>
                <w:rFonts w:ascii="Arial" w:hAnsi="Arial" w:cs="Arial"/>
                <w:sz w:val="22"/>
                <w:szCs w:val="22"/>
              </w:rPr>
              <w:t xml:space="preserve"> 5</w:t>
            </w:r>
          </w:p>
        </w:tc>
      </w:tr>
      <w:tr w:rsidR="0025794D" w:rsidRPr="00584047" w14:paraId="67FF251D" w14:textId="77777777" w:rsidTr="00EF09A1">
        <w:trPr>
          <w:jc w:val="center"/>
        </w:trPr>
        <w:tc>
          <w:tcPr>
            <w:tcW w:w="9781" w:type="dxa"/>
          </w:tcPr>
          <w:p w14:paraId="670939E6" w14:textId="77777777" w:rsidR="0025794D" w:rsidRPr="00584047"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
                <w:bCs/>
                <w:sz w:val="22"/>
                <w:szCs w:val="22"/>
              </w:rPr>
              <w:t xml:space="preserve">Forma de Provimento: </w:t>
            </w:r>
            <w:r>
              <w:rPr>
                <w:rFonts w:ascii="Arial" w:hAnsi="Arial" w:cs="Arial"/>
                <w:bCs/>
                <w:sz w:val="22"/>
                <w:szCs w:val="22"/>
              </w:rPr>
              <w:t>Concurso Público</w:t>
            </w:r>
          </w:p>
        </w:tc>
      </w:tr>
      <w:tr w:rsidR="0025794D" w:rsidRPr="0067158B" w14:paraId="1FE9BA59" w14:textId="77777777" w:rsidTr="00EF09A1">
        <w:trPr>
          <w:jc w:val="center"/>
        </w:trPr>
        <w:tc>
          <w:tcPr>
            <w:tcW w:w="9781" w:type="dxa"/>
          </w:tcPr>
          <w:p w14:paraId="423FAD57" w14:textId="77777777" w:rsidR="0025794D" w:rsidRPr="0067158B"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Requisitos: </w:t>
            </w:r>
            <w:r w:rsidRPr="00584047">
              <w:rPr>
                <w:rFonts w:ascii="Arial" w:hAnsi="Arial" w:cs="Arial"/>
                <w:bCs/>
                <w:sz w:val="22"/>
                <w:szCs w:val="22"/>
              </w:rPr>
              <w:t>Ensino Fundamental Completo</w:t>
            </w:r>
          </w:p>
        </w:tc>
      </w:tr>
      <w:tr w:rsidR="0025794D" w:rsidRPr="0067158B" w14:paraId="37D41772" w14:textId="77777777" w:rsidTr="00EF09A1">
        <w:trPr>
          <w:jc w:val="center"/>
        </w:trPr>
        <w:tc>
          <w:tcPr>
            <w:tcW w:w="9781" w:type="dxa"/>
          </w:tcPr>
          <w:p w14:paraId="649EB6B5" w14:textId="77777777" w:rsidR="0025794D" w:rsidRPr="0067158B"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Jornada de Trabalho: </w:t>
            </w:r>
            <w:r w:rsidRPr="00584047">
              <w:rPr>
                <w:rFonts w:ascii="Arial" w:hAnsi="Arial" w:cs="Arial"/>
                <w:bCs/>
                <w:sz w:val="22"/>
                <w:szCs w:val="22"/>
              </w:rPr>
              <w:t>200 horas/mês</w:t>
            </w:r>
          </w:p>
        </w:tc>
      </w:tr>
      <w:tr w:rsidR="0025794D" w:rsidRPr="00584047" w14:paraId="7BB80B33" w14:textId="77777777" w:rsidTr="00EF09A1">
        <w:trPr>
          <w:jc w:val="center"/>
        </w:trPr>
        <w:tc>
          <w:tcPr>
            <w:tcW w:w="9781" w:type="dxa"/>
          </w:tcPr>
          <w:p w14:paraId="5E943426" w14:textId="77777777" w:rsidR="0025794D"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76A1776F" w14:textId="77777777" w:rsidR="0025794D"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Descrições: </w:t>
            </w:r>
          </w:p>
          <w:p w14:paraId="2B6FD12A" w14:textId="77777777" w:rsidR="0025794D" w:rsidRPr="00584047" w:rsidRDefault="002579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584047">
              <w:rPr>
                <w:rFonts w:ascii="Arial" w:hAnsi="Arial" w:cs="Arial"/>
                <w:sz w:val="22"/>
                <w:szCs w:val="22"/>
              </w:rPr>
              <w:t>Coordena todas as atividades vinculadas à padaria municipal, executando os trabalhos de fabricação de pães, preparando e cozinhando massas diversas, para abastecer a padaria. Separa os ingredientes da mistura, calculando as quantidades necessárias para confeccionar a massa; Dá ao tratamento necessário à massa, fermentando-a, misturando e amassando seus ingredientes, empregando processo manual ou mecânico a fim de prepará-la para o cozimento; Cilindra, corta ou enrola a massa, procedendo de acordo com a técnica requerida, para dar-lhe a forma desejada; Cozinha a massa, levando-a ao forno aquecido a uma temperatura determinada e observando o tempo de permanência, para obter os pães na consistência desejada; Comunica irregularidades encontradas nas mercadorias e nas máquinas, indicando as providências cabíveis, para evitar o consumo de gêneros deteriorados e assegurar o funcionamento da máquina; Pode calcular o rendimento do pão, seu volume específico, sua qualidade organolética e a absorção de água pela farinha, para permitir o controle do consumo de materiais e da qualidade dos produtos; Controla o estoque dos gêneros alimentícios sob sua responsabilidade, efetuando a lista de compras para o abastecimento da padaria quando necessário; Zela pelo bom funcionamento do estabelecimento; Colabora com a limpeza e organização do local que está trabalhando; Executa outras atividades correlatas ao cargo e/ou determinadas pelo superior imediato.</w:t>
            </w:r>
          </w:p>
        </w:tc>
      </w:tr>
    </w:tbl>
    <w:p w14:paraId="0555EEF8" w14:textId="64182948" w:rsidR="00DD33A6" w:rsidRDefault="00DD33A6" w:rsidP="00EF09A1">
      <w:pPr>
        <w:jc w:val="both"/>
        <w:rPr>
          <w:rFonts w:ascii="Arial" w:hAnsi="Arial" w:cs="Arial"/>
          <w:sz w:val="24"/>
          <w:szCs w:val="24"/>
        </w:rPr>
      </w:pPr>
    </w:p>
    <w:p w14:paraId="0DF4A8EB" w14:textId="7E00F936" w:rsidR="00A51015" w:rsidRDefault="00A51015" w:rsidP="00EF09A1">
      <w:pPr>
        <w:jc w:val="both"/>
        <w:rPr>
          <w:rFonts w:ascii="Arial" w:hAnsi="Arial" w:cs="Arial"/>
          <w:sz w:val="24"/>
          <w:szCs w:val="24"/>
        </w:rPr>
      </w:pPr>
    </w:p>
    <w:p w14:paraId="06659584" w14:textId="0225970A" w:rsidR="00A51015" w:rsidRDefault="00A51015" w:rsidP="00EF09A1">
      <w:pPr>
        <w:jc w:val="both"/>
        <w:rPr>
          <w:rFonts w:ascii="Arial" w:hAnsi="Arial" w:cs="Arial"/>
          <w:sz w:val="24"/>
          <w:szCs w:val="24"/>
        </w:rPr>
      </w:pPr>
    </w:p>
    <w:p w14:paraId="772002F1" w14:textId="221DCD1E" w:rsidR="00A51015" w:rsidRDefault="00A51015" w:rsidP="00EF09A1">
      <w:pPr>
        <w:jc w:val="both"/>
        <w:rPr>
          <w:rFonts w:ascii="Arial" w:hAnsi="Arial" w:cs="Arial"/>
          <w:sz w:val="24"/>
          <w:szCs w:val="24"/>
        </w:rPr>
      </w:pPr>
    </w:p>
    <w:p w14:paraId="6C52C226" w14:textId="3DEF2C3B" w:rsidR="00A51015" w:rsidRDefault="00A51015" w:rsidP="00EF09A1">
      <w:pPr>
        <w:jc w:val="both"/>
        <w:rPr>
          <w:rFonts w:ascii="Arial" w:hAnsi="Arial" w:cs="Arial"/>
          <w:sz w:val="24"/>
          <w:szCs w:val="24"/>
        </w:rPr>
      </w:pPr>
    </w:p>
    <w:p w14:paraId="1B80BA2A" w14:textId="347291DC" w:rsidR="00A51015" w:rsidRDefault="00A51015" w:rsidP="00EF09A1">
      <w:pPr>
        <w:jc w:val="both"/>
        <w:rPr>
          <w:rFonts w:ascii="Arial" w:hAnsi="Arial" w:cs="Arial"/>
          <w:sz w:val="24"/>
          <w:szCs w:val="24"/>
        </w:rPr>
      </w:pPr>
    </w:p>
    <w:p w14:paraId="2A526C08" w14:textId="370730D8" w:rsidR="00A51015" w:rsidRDefault="00A51015" w:rsidP="00EF09A1">
      <w:pPr>
        <w:jc w:val="both"/>
        <w:rPr>
          <w:rFonts w:ascii="Arial" w:hAnsi="Arial" w:cs="Arial"/>
          <w:sz w:val="24"/>
          <w:szCs w:val="24"/>
        </w:rPr>
      </w:pPr>
    </w:p>
    <w:p w14:paraId="29E9A251" w14:textId="0304BAB9" w:rsidR="00A51015" w:rsidRDefault="00A51015" w:rsidP="00EF09A1">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872474" w:rsidRPr="002249D9" w14:paraId="1422064E" w14:textId="77777777" w:rsidTr="00A51015">
        <w:trPr>
          <w:trHeight w:val="73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F9DEA" w14:textId="77777777" w:rsidR="00872474" w:rsidRPr="00846FBC"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PEDREIRO</w:t>
            </w:r>
          </w:p>
          <w:p w14:paraId="4A4A0155" w14:textId="77777777" w:rsidR="00872474" w:rsidRPr="002249D9"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b/>
                <w:bCs/>
                <w:sz w:val="22"/>
                <w:szCs w:val="22"/>
              </w:rPr>
              <w:t>15</w:t>
            </w:r>
            <w:r w:rsidRPr="00846FBC">
              <w:rPr>
                <w:rFonts w:ascii="Arial" w:hAnsi="Arial"/>
                <w:sz w:val="22"/>
                <w:szCs w:val="22"/>
              </w:rPr>
              <w:tab/>
            </w:r>
            <w:r w:rsidRPr="00846FBC">
              <w:rPr>
                <w:rFonts w:ascii="Arial" w:hAnsi="Arial" w:cs="Arial"/>
                <w:b/>
                <w:bCs/>
                <w:sz w:val="22"/>
                <w:szCs w:val="22"/>
              </w:rPr>
              <w:t>Referência Salarial</w:t>
            </w:r>
            <w:r>
              <w:rPr>
                <w:rFonts w:ascii="Arial" w:hAnsi="Arial" w:cs="Arial"/>
                <w:b/>
                <w:bCs/>
                <w:sz w:val="22"/>
                <w:szCs w:val="22"/>
              </w:rPr>
              <w:t>:</w:t>
            </w:r>
            <w:r>
              <w:rPr>
                <w:rFonts w:ascii="Arial" w:hAnsi="Arial" w:cs="Arial"/>
                <w:sz w:val="22"/>
                <w:szCs w:val="22"/>
              </w:rPr>
              <w:t xml:space="preserve"> Quadro 3, Referência 6</w:t>
            </w:r>
          </w:p>
        </w:tc>
      </w:tr>
      <w:tr w:rsidR="00872474" w:rsidRPr="00C60C49" w14:paraId="77EA5539" w14:textId="77777777" w:rsidTr="00A51015">
        <w:trPr>
          <w:trHeight w:val="25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88B71" w14:textId="77777777" w:rsidR="00872474" w:rsidRPr="00C60C49"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872474" w:rsidRPr="00C60C49" w14:paraId="37EED360" w14:textId="77777777" w:rsidTr="00A51015">
        <w:trPr>
          <w:trHeight w:val="253"/>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4708D" w14:textId="77777777" w:rsidR="00872474" w:rsidRPr="00C60C49"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9167CC">
              <w:rPr>
                <w:rFonts w:ascii="Arial" w:hAnsi="Arial" w:cs="Arial"/>
                <w:sz w:val="22"/>
                <w:szCs w:val="22"/>
              </w:rPr>
              <w:t>Ensino Fundamental Completo</w:t>
            </w:r>
          </w:p>
        </w:tc>
      </w:tr>
      <w:tr w:rsidR="00872474" w:rsidRPr="009167CC" w14:paraId="7E5209E3" w14:textId="77777777" w:rsidTr="00A51015">
        <w:trPr>
          <w:trHeight w:val="253"/>
          <w:jc w:val="center"/>
        </w:trPr>
        <w:tc>
          <w:tcPr>
            <w:tcW w:w="49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FD0FB" w14:textId="77777777" w:rsidR="00872474" w:rsidRPr="00C60C49"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9167CC">
              <w:rPr>
                <w:rFonts w:ascii="Arial" w:hAnsi="Arial" w:cs="Arial"/>
                <w:sz w:val="22"/>
                <w:szCs w:val="22"/>
              </w:rPr>
              <w:t>200 horas/mês</w:t>
            </w:r>
          </w:p>
        </w:tc>
        <w:tc>
          <w:tcPr>
            <w:tcW w:w="4961" w:type="dxa"/>
            <w:tcBorders>
              <w:top w:val="single" w:sz="4" w:space="0" w:color="000000"/>
              <w:left w:val="single" w:sz="4" w:space="0" w:color="000000"/>
              <w:bottom w:val="single" w:sz="4" w:space="0" w:color="000000"/>
              <w:right w:val="single" w:sz="4" w:space="0" w:color="000000"/>
            </w:tcBorders>
          </w:tcPr>
          <w:p w14:paraId="2571157C" w14:textId="77777777" w:rsidR="00872474" w:rsidRPr="009167CC"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rPr>
            </w:pPr>
            <w:r w:rsidRPr="009167CC">
              <w:rPr>
                <w:rFonts w:ascii="Arial" w:hAnsi="Arial" w:cs="Arial"/>
                <w:b/>
              </w:rPr>
              <w:t>CBO: 7152-10</w:t>
            </w:r>
          </w:p>
        </w:tc>
      </w:tr>
      <w:tr w:rsidR="00872474" w:rsidRPr="00C60C49" w14:paraId="45E1226F" w14:textId="77777777" w:rsidTr="00A51015">
        <w:trPr>
          <w:trHeight w:val="5981"/>
          <w:jc w:val="center"/>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2537C" w14:textId="77777777" w:rsidR="00872474" w:rsidRPr="00846FBC"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6D598600" w14:textId="77777777" w:rsidR="00872474" w:rsidRPr="00846FBC" w:rsidRDefault="0087247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E76928E" w14:textId="4425E3D4" w:rsidR="00872474" w:rsidRPr="00872474" w:rsidRDefault="00872474"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lang w:val="pt-BR"/>
              </w:rPr>
            </w:pPr>
            <w:r w:rsidRPr="00846FBC">
              <w:rPr>
                <w:rFonts w:ascii="Arial" w:hAnsi="Arial" w:cs="Arial"/>
                <w:sz w:val="22"/>
                <w:szCs w:val="22"/>
                <w:lang w:val="pt-PT"/>
              </w:rPr>
              <w:t xml:space="preserve">Executar </w:t>
            </w:r>
            <w:r w:rsidRPr="00872474">
              <w:rPr>
                <w:rFonts w:ascii="Arial" w:hAnsi="Arial" w:cs="Arial"/>
                <w:sz w:val="22"/>
                <w:szCs w:val="22"/>
                <w:lang w:val="pt-BR"/>
              </w:rPr>
              <w:t>reformas e construções de parede, muros em alvenaria, pedra,</w:t>
            </w:r>
            <w:r w:rsidR="005B7142">
              <w:rPr>
                <w:rFonts w:ascii="Arial" w:hAnsi="Arial" w:cs="Arial"/>
                <w:sz w:val="22"/>
                <w:szCs w:val="22"/>
                <w:lang w:val="pt-BR"/>
              </w:rPr>
              <w:t xml:space="preserve"> </w:t>
            </w:r>
            <w:r w:rsidRPr="00872474">
              <w:rPr>
                <w:rFonts w:ascii="Arial" w:hAnsi="Arial" w:cs="Arial"/>
                <w:sz w:val="22"/>
                <w:szCs w:val="22"/>
                <w:lang w:val="pt-BR"/>
              </w:rPr>
              <w:t>cerâmica etc., assim como trocar pisos, azulejos, telhados, calhas, etc. fazer armações de</w:t>
            </w:r>
            <w:r w:rsidR="005B7142">
              <w:rPr>
                <w:rFonts w:ascii="Arial" w:hAnsi="Arial" w:cs="Arial"/>
                <w:sz w:val="22"/>
                <w:szCs w:val="22"/>
                <w:lang w:val="pt-BR"/>
              </w:rPr>
              <w:t xml:space="preserve"> </w:t>
            </w:r>
            <w:r w:rsidRPr="00872474">
              <w:rPr>
                <w:rFonts w:ascii="Arial" w:hAnsi="Arial" w:cs="Arial"/>
                <w:sz w:val="22"/>
                <w:szCs w:val="22"/>
                <w:lang w:val="pt-BR"/>
              </w:rPr>
              <w:t>concreto; conhecer todos os tipos de areia e pedra para argamassa; fazer reforma ou construção de fornos; executar o revestimento de pisos, paredes, muros, bordas deportas, janelas e outros tipos em superfícies de edificações, fazendo seu assentamento conforme especificações sobre a argamassa de material apropriado, decorando e</w:t>
            </w:r>
            <w:r w:rsidR="005B7142">
              <w:rPr>
                <w:rFonts w:ascii="Arial" w:hAnsi="Arial" w:cs="Arial"/>
                <w:sz w:val="22"/>
                <w:szCs w:val="22"/>
                <w:lang w:val="pt-BR"/>
              </w:rPr>
              <w:t xml:space="preserve"> </w:t>
            </w:r>
            <w:r w:rsidRPr="00872474">
              <w:rPr>
                <w:rFonts w:ascii="Arial" w:hAnsi="Arial" w:cs="Arial"/>
                <w:sz w:val="22"/>
                <w:szCs w:val="22"/>
                <w:lang w:val="pt-BR"/>
              </w:rPr>
              <w:t>protegendo o local aplicado; fiscalizar e colaborar na movimentação interna de materiais;</w:t>
            </w:r>
            <w:r w:rsidR="005B7142">
              <w:rPr>
                <w:rFonts w:ascii="Arial" w:hAnsi="Arial" w:cs="Arial"/>
                <w:sz w:val="22"/>
                <w:szCs w:val="22"/>
                <w:lang w:val="pt-BR"/>
              </w:rPr>
              <w:t xml:space="preserve"> </w:t>
            </w:r>
            <w:r w:rsidRPr="00872474">
              <w:rPr>
                <w:rFonts w:ascii="Arial" w:hAnsi="Arial" w:cs="Arial"/>
                <w:sz w:val="22"/>
                <w:szCs w:val="22"/>
                <w:lang w:val="pt-BR"/>
              </w:rPr>
              <w:t>deter conhecimento pleno sobre a utilização de ferramentas e efetuar pequenos cálculos; executar trabalhos rotineiros de pedreiro; promover a instalação, reparo ou substituição de</w:t>
            </w:r>
            <w:r w:rsidR="005B7142">
              <w:rPr>
                <w:rFonts w:ascii="Arial" w:hAnsi="Arial" w:cs="Arial"/>
                <w:sz w:val="22"/>
                <w:szCs w:val="22"/>
                <w:lang w:val="pt-BR"/>
              </w:rPr>
              <w:t xml:space="preserve"> </w:t>
            </w:r>
            <w:r w:rsidRPr="00872474">
              <w:rPr>
                <w:rFonts w:ascii="Arial" w:hAnsi="Arial" w:cs="Arial"/>
                <w:sz w:val="22"/>
                <w:szCs w:val="22"/>
                <w:lang w:val="pt-BR"/>
              </w:rPr>
              <w:t>muros, pisos, paredes, divisórias e outros pequenos reparos de alvenaria; realizar a</w:t>
            </w:r>
            <w:r w:rsidR="005B7142">
              <w:rPr>
                <w:rFonts w:ascii="Arial" w:hAnsi="Arial" w:cs="Arial"/>
                <w:sz w:val="22"/>
                <w:szCs w:val="22"/>
                <w:lang w:val="pt-BR"/>
              </w:rPr>
              <w:t xml:space="preserve"> </w:t>
            </w:r>
            <w:r w:rsidRPr="00872474">
              <w:rPr>
                <w:rFonts w:ascii="Arial" w:hAnsi="Arial" w:cs="Arial"/>
                <w:sz w:val="22"/>
                <w:szCs w:val="22"/>
                <w:lang w:val="pt-BR"/>
              </w:rPr>
              <w:t>manutenção e instalação de ornamentos de ruas, festas, desfiles e outras solenidades programadas pela administração;</w:t>
            </w:r>
            <w:r w:rsidR="005B7142">
              <w:rPr>
                <w:rFonts w:ascii="Arial" w:hAnsi="Arial" w:cs="Arial"/>
                <w:sz w:val="22"/>
                <w:szCs w:val="22"/>
                <w:lang w:val="pt-BR"/>
              </w:rPr>
              <w:t xml:space="preserve"> </w:t>
            </w:r>
            <w:r w:rsidRPr="00872474">
              <w:rPr>
                <w:rFonts w:ascii="Arial" w:hAnsi="Arial" w:cs="Arial"/>
                <w:sz w:val="22"/>
                <w:szCs w:val="22"/>
                <w:lang w:val="pt-BR"/>
              </w:rPr>
              <w:t>supervisionar as tarefas executadas por seus auxiliares,</w:t>
            </w:r>
            <w:r w:rsidR="005B7142">
              <w:rPr>
                <w:rFonts w:ascii="Arial" w:hAnsi="Arial" w:cs="Arial"/>
                <w:sz w:val="22"/>
                <w:szCs w:val="22"/>
                <w:lang w:val="pt-BR"/>
              </w:rPr>
              <w:t xml:space="preserve"> </w:t>
            </w:r>
            <w:r w:rsidRPr="00872474">
              <w:rPr>
                <w:rFonts w:ascii="Arial" w:hAnsi="Arial" w:cs="Arial"/>
                <w:sz w:val="22"/>
                <w:szCs w:val="22"/>
                <w:lang w:val="pt-BR"/>
              </w:rPr>
              <w:t>acompanhando as etapas de construção, manutenção e ou reforma de prédios a fim de assegurar a observância das especificações de qualidade e segurança; executar outras tarefas correlatas determinadas pelo superior imediato</w:t>
            </w:r>
            <w:r w:rsidRPr="00846FBC">
              <w:rPr>
                <w:rFonts w:ascii="Arial" w:hAnsi="Arial" w:cs="Arial"/>
                <w:sz w:val="22"/>
                <w:szCs w:val="22"/>
                <w:lang w:val="pt-PT"/>
              </w:rPr>
              <w:t>.</w:t>
            </w:r>
          </w:p>
        </w:tc>
      </w:tr>
    </w:tbl>
    <w:p w14:paraId="4CBD5DAF" w14:textId="762FC30A" w:rsidR="00DD33A6" w:rsidRDefault="00DD33A6" w:rsidP="00EF09A1">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E20065" w:rsidRPr="002249D9" w14:paraId="4EFD3600" w14:textId="77777777" w:rsidTr="00EF09A1">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6E48F7" w14:textId="77777777" w:rsidR="00E20065" w:rsidRPr="00846FBC"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PINTOR</w:t>
            </w:r>
          </w:p>
          <w:p w14:paraId="46F20D83" w14:textId="77777777" w:rsidR="00E20065" w:rsidRPr="002249D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bCs/>
                <w:sz w:val="22"/>
                <w:szCs w:val="22"/>
              </w:rPr>
              <w:t>5</w:t>
            </w:r>
            <w:r w:rsidRPr="00846FBC">
              <w:rPr>
                <w:rFonts w:ascii="Arial" w:hAnsi="Arial"/>
                <w:sz w:val="22"/>
                <w:szCs w:val="22"/>
              </w:rPr>
              <w:tab/>
            </w:r>
            <w:r>
              <w:rPr>
                <w:rFonts w:ascii="Arial" w:hAnsi="Arial" w:cs="Arial"/>
                <w:b/>
                <w:bCs/>
                <w:sz w:val="22"/>
                <w:szCs w:val="22"/>
              </w:rPr>
              <w:t xml:space="preserve">Referência Salarial: </w:t>
            </w:r>
            <w:r>
              <w:rPr>
                <w:rFonts w:ascii="Arial" w:hAnsi="Arial" w:cs="Arial"/>
                <w:sz w:val="22"/>
                <w:szCs w:val="22"/>
              </w:rPr>
              <w:t>Quadro 3, Referência 7</w:t>
            </w:r>
          </w:p>
        </w:tc>
      </w:tr>
      <w:tr w:rsidR="00E20065" w:rsidRPr="00C60C49" w14:paraId="1A309CF3"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D8EEA" w14:textId="77777777" w:rsidR="00E20065" w:rsidRPr="00C60C4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w:t>
            </w:r>
            <w:r>
              <w:rPr>
                <w:rFonts w:ascii="Arial" w:hAnsi="Arial" w:cs="Arial"/>
                <w:sz w:val="22"/>
                <w:szCs w:val="22"/>
              </w:rPr>
              <w:t>Concurso Público</w:t>
            </w:r>
          </w:p>
        </w:tc>
      </w:tr>
      <w:tr w:rsidR="00E20065" w:rsidRPr="00E973F8" w14:paraId="1D160941"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1C601" w14:textId="77777777" w:rsidR="00E20065" w:rsidRPr="00E973F8"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b/>
                <w:bCs/>
                <w:sz w:val="22"/>
                <w:szCs w:val="22"/>
              </w:rPr>
              <w:t xml:space="preserve"> </w:t>
            </w:r>
            <w:r>
              <w:rPr>
                <w:rFonts w:ascii="Arial" w:hAnsi="Arial" w:cs="Arial"/>
                <w:bCs/>
                <w:sz w:val="22"/>
                <w:szCs w:val="22"/>
              </w:rPr>
              <w:t>Ensino Fundamental Completo</w:t>
            </w:r>
          </w:p>
        </w:tc>
      </w:tr>
      <w:tr w:rsidR="00E20065" w:rsidRPr="00C60C49" w14:paraId="752C9BF6" w14:textId="77777777" w:rsidTr="00EF09A1">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DC3E0" w14:textId="77777777" w:rsidR="00E20065" w:rsidRPr="00C60C4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3A45A1">
              <w:rPr>
                <w:rFonts w:ascii="Arial" w:hAnsi="Arial" w:cs="Arial"/>
                <w:sz w:val="22"/>
                <w:szCs w:val="22"/>
              </w:rPr>
              <w:t>200 horas/mês</w:t>
            </w:r>
          </w:p>
        </w:tc>
        <w:tc>
          <w:tcPr>
            <w:tcW w:w="5017" w:type="dxa"/>
            <w:tcBorders>
              <w:top w:val="single" w:sz="4" w:space="0" w:color="000000"/>
              <w:left w:val="single" w:sz="4" w:space="0" w:color="000000"/>
              <w:bottom w:val="single" w:sz="4" w:space="0" w:color="000000"/>
              <w:right w:val="single" w:sz="4" w:space="0" w:color="000000"/>
            </w:tcBorders>
          </w:tcPr>
          <w:p w14:paraId="1B004A3C" w14:textId="77777777" w:rsidR="00E20065" w:rsidRPr="00C60C4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3A45A1">
              <w:rPr>
                <w:rFonts w:ascii="Arial" w:hAnsi="Arial" w:cs="Arial"/>
                <w:b/>
                <w:bCs/>
                <w:sz w:val="22"/>
                <w:szCs w:val="22"/>
              </w:rPr>
              <w:t>CBO: 7166-10</w:t>
            </w:r>
          </w:p>
        </w:tc>
      </w:tr>
      <w:tr w:rsidR="00E20065" w:rsidRPr="00C60C49" w14:paraId="4850661A" w14:textId="77777777" w:rsidTr="00EF09A1">
        <w:trPr>
          <w:trHeight w:val="1728"/>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82719" w14:textId="77777777" w:rsidR="00E20065" w:rsidRPr="00846FBC"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5B0D84C" w14:textId="77777777" w:rsidR="00E20065" w:rsidRPr="00846FBC"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C66E33B" w14:textId="7CA2206B" w:rsidR="00E20065" w:rsidRPr="002249D9" w:rsidRDefault="00E20065"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sidRPr="00846FBC">
              <w:rPr>
                <w:rFonts w:ascii="Arial" w:hAnsi="Arial" w:cs="Arial"/>
                <w:sz w:val="22"/>
                <w:szCs w:val="22"/>
                <w:lang w:val="pt-PT"/>
              </w:rPr>
              <w:t>Executar</w:t>
            </w:r>
            <w:r w:rsidRPr="002249D9">
              <w:rPr>
                <w:rFonts w:ascii="Arial" w:hAnsi="Arial" w:cs="Arial"/>
                <w:sz w:val="22"/>
                <w:szCs w:val="22"/>
                <w:lang w:val="pt-BR"/>
              </w:rPr>
              <w:t xml:space="preserve"> serviços de pintura de portas, paredes, janelas das edificações e próprios da prefeitura, bem como recuperação de pintura de móveis; confeccionar placas</w:t>
            </w:r>
            <w:r w:rsidR="005B7142">
              <w:rPr>
                <w:rFonts w:ascii="Arial" w:hAnsi="Arial" w:cs="Arial"/>
                <w:sz w:val="22"/>
                <w:szCs w:val="22"/>
                <w:lang w:val="pt-BR"/>
              </w:rPr>
              <w:t xml:space="preserve"> </w:t>
            </w:r>
            <w:r w:rsidRPr="002249D9">
              <w:rPr>
                <w:rFonts w:ascii="Arial" w:hAnsi="Arial" w:cs="Arial"/>
                <w:sz w:val="22"/>
                <w:szCs w:val="22"/>
                <w:lang w:val="pt-BR"/>
              </w:rPr>
              <w:t>de transito, preparando as tintas e limpando as ferramentas usadas para conservação das mesmas</w:t>
            </w:r>
            <w:r>
              <w:rPr>
                <w:rFonts w:ascii="Arial" w:hAnsi="Arial" w:cs="Arial"/>
                <w:sz w:val="22"/>
                <w:szCs w:val="22"/>
                <w:lang w:val="pt-PT"/>
              </w:rPr>
              <w:t xml:space="preserve">; </w:t>
            </w:r>
            <w:r w:rsidRPr="002249D9">
              <w:rPr>
                <w:rFonts w:ascii="Arial" w:hAnsi="Arial" w:cs="Arial"/>
                <w:sz w:val="22"/>
                <w:szCs w:val="22"/>
                <w:lang w:val="pt-BR"/>
              </w:rPr>
              <w:t>executar outras tarefas correlatas determinadas pelo superior imediato</w:t>
            </w:r>
            <w:r w:rsidRPr="00846FBC">
              <w:rPr>
                <w:rFonts w:ascii="Arial" w:hAnsi="Arial" w:cs="Arial"/>
                <w:sz w:val="22"/>
                <w:szCs w:val="22"/>
                <w:lang w:val="pt-PT"/>
              </w:rPr>
              <w:t>.</w:t>
            </w:r>
          </w:p>
          <w:p w14:paraId="32281F95" w14:textId="77777777" w:rsidR="00E20065" w:rsidRPr="00C60C49" w:rsidRDefault="00E2006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p>
        </w:tc>
      </w:tr>
    </w:tbl>
    <w:p w14:paraId="2969AB7B" w14:textId="77777777" w:rsidR="00E20065" w:rsidRPr="00226126" w:rsidRDefault="00E20065" w:rsidP="00226126">
      <w:pPr>
        <w:ind w:left="-851"/>
        <w:jc w:val="both"/>
        <w:rPr>
          <w:rFonts w:ascii="Arial" w:hAnsi="Arial" w:cs="Arial"/>
          <w:sz w:val="24"/>
          <w:szCs w:val="24"/>
        </w:rPr>
      </w:pPr>
    </w:p>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150"/>
        <w:gridCol w:w="4910"/>
      </w:tblGrid>
      <w:tr w:rsidR="00CE76F1" w:rsidRPr="00044B11" w14:paraId="403CB441"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BF877" w14:textId="77777777" w:rsidR="00CE76F1" w:rsidRPr="00E03D89"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bookmarkStart w:id="2" w:name="_Hlk34641818"/>
            <w:r>
              <w:rPr>
                <w:rFonts w:ascii="Arial" w:hAnsi="Arial" w:cs="Arial"/>
                <w:b/>
                <w:bCs/>
                <w:sz w:val="22"/>
                <w:szCs w:val="22"/>
              </w:rPr>
              <w:t>PROCURADOR GERAL DO MUNICÍPIO</w:t>
            </w:r>
          </w:p>
          <w:p w14:paraId="3447C426" w14:textId="77777777" w:rsidR="00CE76F1" w:rsidRPr="00044B11"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46FBC">
              <w:rPr>
                <w:rFonts w:ascii="Arial" w:hAnsi="Arial" w:cs="Arial"/>
                <w:b/>
                <w:bCs/>
                <w:sz w:val="22"/>
                <w:szCs w:val="22"/>
              </w:rPr>
              <w:t>Quantidade</w:t>
            </w:r>
            <w:r w:rsidRPr="00846FBC">
              <w:rPr>
                <w:rFonts w:ascii="Arial" w:hAnsi="Arial" w:cs="Arial"/>
                <w:b/>
                <w:bCs/>
                <w:sz w:val="22"/>
                <w:szCs w:val="22"/>
              </w:rPr>
              <w:tab/>
            </w:r>
            <w:r w:rsidRPr="00044B11">
              <w:rPr>
                <w:rFonts w:ascii="Arial" w:hAnsi="Arial" w:cs="Arial"/>
                <w:sz w:val="22"/>
                <w:szCs w:val="22"/>
              </w:rPr>
              <w:t>01</w:t>
            </w:r>
            <w:r w:rsidRPr="00E03D89">
              <w:rPr>
                <w:rFonts w:ascii="Arial" w:hAnsi="Arial" w:cs="Arial"/>
                <w:b/>
                <w:bCs/>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de Comissionados, Referência 21</w:t>
            </w:r>
          </w:p>
        </w:tc>
      </w:tr>
      <w:tr w:rsidR="00CE76F1" w:rsidRPr="00E03D89" w14:paraId="5A4FF70B"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C0245" w14:textId="77777777" w:rsidR="00CE76F1" w:rsidRPr="00E03D89"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Forma de Provimento</w:t>
            </w:r>
            <w:r>
              <w:rPr>
                <w:rFonts w:ascii="Arial" w:hAnsi="Arial" w:cs="Arial"/>
                <w:b/>
                <w:bCs/>
                <w:sz w:val="22"/>
                <w:szCs w:val="22"/>
              </w:rPr>
              <w:t xml:space="preserve">: </w:t>
            </w:r>
            <w:r w:rsidRPr="00044B11">
              <w:rPr>
                <w:rFonts w:ascii="Arial" w:hAnsi="Arial" w:cs="Arial"/>
                <w:sz w:val="22"/>
                <w:szCs w:val="22"/>
              </w:rPr>
              <w:t>Comissão</w:t>
            </w:r>
          </w:p>
        </w:tc>
      </w:tr>
      <w:tr w:rsidR="00CE76F1" w:rsidRPr="00E03D89" w14:paraId="52AB2730"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54314" w14:textId="77777777" w:rsidR="00CE76F1" w:rsidRPr="00E03D89"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Requisitos:</w:t>
            </w:r>
            <w:r w:rsidRPr="00E03D89">
              <w:rPr>
                <w:rFonts w:ascii="Arial" w:hAnsi="Arial" w:cs="Arial"/>
                <w:b/>
                <w:bCs/>
                <w:sz w:val="22"/>
                <w:szCs w:val="22"/>
              </w:rPr>
              <w:t xml:space="preserve"> </w:t>
            </w:r>
            <w:r w:rsidRPr="00412257">
              <w:rPr>
                <w:rFonts w:ascii="Arial" w:hAnsi="Arial" w:cs="Arial"/>
                <w:bCs/>
                <w:sz w:val="22"/>
                <w:szCs w:val="22"/>
              </w:rPr>
              <w:t>Ensino Superior Completo em Direito, com inscrição na Ordem dos Advogados do Brasil – OAB</w:t>
            </w:r>
          </w:p>
        </w:tc>
      </w:tr>
      <w:tr w:rsidR="00CE76F1" w:rsidRPr="00C44073" w14:paraId="12E1FC00" w14:textId="77777777" w:rsidTr="004744D9">
        <w:trPr>
          <w:trHeight w:val="1111"/>
          <w:jc w:val="center"/>
        </w:trPr>
        <w:tc>
          <w:tcPr>
            <w:tcW w:w="5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B3CE0" w14:textId="77777777" w:rsidR="00CE76F1" w:rsidRPr="00C60C49"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pPr>
            <w:r w:rsidRPr="00846FBC">
              <w:rPr>
                <w:rFonts w:ascii="Arial" w:hAnsi="Arial" w:cs="Arial"/>
                <w:b/>
                <w:bCs/>
                <w:sz w:val="22"/>
                <w:szCs w:val="22"/>
              </w:rPr>
              <w:t>Jornada de Trabalho</w:t>
            </w:r>
            <w:r>
              <w:rPr>
                <w:rFonts w:ascii="Arial" w:hAnsi="Arial" w:cs="Arial"/>
                <w:sz w:val="22"/>
                <w:szCs w:val="22"/>
              </w:rPr>
              <w:t>: Art. 137, § 2º da Lei Municipal nº 2.693/97</w:t>
            </w:r>
          </w:p>
        </w:tc>
        <w:tc>
          <w:tcPr>
            <w:tcW w:w="4910" w:type="dxa"/>
            <w:tcBorders>
              <w:top w:val="single" w:sz="4" w:space="0" w:color="000000"/>
              <w:left w:val="single" w:sz="4" w:space="0" w:color="000000"/>
              <w:bottom w:val="single" w:sz="4" w:space="0" w:color="000000"/>
              <w:right w:val="single" w:sz="4" w:space="0" w:color="000000"/>
            </w:tcBorders>
            <w:vAlign w:val="center"/>
          </w:tcPr>
          <w:p w14:paraId="492B0815" w14:textId="77777777" w:rsidR="00CE76F1" w:rsidRPr="00C44073"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rPr>
                <w:rFonts w:ascii="Arial" w:hAnsi="Arial" w:cs="Arial"/>
                <w:b/>
                <w:sz w:val="24"/>
                <w:szCs w:val="24"/>
              </w:rPr>
            </w:pPr>
            <w:r>
              <w:t xml:space="preserve"> </w:t>
            </w:r>
            <w:r w:rsidRPr="00C44073">
              <w:rPr>
                <w:rFonts w:ascii="Arial" w:hAnsi="Arial" w:cs="Arial"/>
                <w:b/>
                <w:sz w:val="24"/>
                <w:szCs w:val="24"/>
              </w:rPr>
              <w:t>CBO: 2410-05</w:t>
            </w:r>
          </w:p>
        </w:tc>
      </w:tr>
      <w:tr w:rsidR="00CE76F1" w:rsidRPr="00314BD3" w14:paraId="720A29C4" w14:textId="77777777" w:rsidTr="004744D9">
        <w:trPr>
          <w:trHeight w:hRule="exact" w:val="5951"/>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D54D6" w14:textId="77777777" w:rsidR="00CE76F1" w:rsidRPr="00846FBC"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2FC3823" w14:textId="77777777" w:rsidR="00CE76F1" w:rsidRPr="00846FBC"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Descrição:</w:t>
            </w:r>
          </w:p>
          <w:p w14:paraId="21025882" w14:textId="77777777" w:rsidR="00CE76F1" w:rsidRPr="00314BD3" w:rsidRDefault="00CE76F1" w:rsidP="004744D9">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314BD3">
              <w:rPr>
                <w:rFonts w:ascii="Arial" w:hAnsi="Arial" w:cs="Arial"/>
                <w:sz w:val="22"/>
                <w:szCs w:val="22"/>
              </w:rPr>
              <w:t>exercer as funções estratégicas de planejamento, orientação, coordenação, controle e revisão no âmbito de sua atuação, de modo a oferecer condições de tramitação mais rápida de processos na esfera administrativa e decisória;</w:t>
            </w:r>
            <w:r w:rsidRPr="00314BD3">
              <w:rPr>
                <w:rFonts w:ascii="Arial" w:hAnsi="Arial" w:cs="Arial"/>
                <w:b/>
                <w:bCs/>
                <w:sz w:val="22"/>
                <w:szCs w:val="22"/>
              </w:rPr>
              <w:t> </w:t>
            </w:r>
            <w:r w:rsidRPr="00314BD3">
              <w:rPr>
                <w:rFonts w:ascii="Arial" w:hAnsi="Arial" w:cs="Arial"/>
                <w:sz w:val="22"/>
                <w:szCs w:val="22"/>
              </w:rPr>
              <w:t xml:space="preserve">propor, para aprovação do chefe do Executivo, projetos, programas e planos de metas da Procuradoria Geral do Município; </w:t>
            </w:r>
            <w:r w:rsidRPr="00314BD3">
              <w:rPr>
                <w:rFonts w:ascii="Arial" w:hAnsi="Arial" w:cs="Arial"/>
                <w:b/>
                <w:bCs/>
                <w:sz w:val="22"/>
                <w:szCs w:val="22"/>
              </w:rPr>
              <w:t> </w:t>
            </w:r>
            <w:r w:rsidRPr="00314BD3">
              <w:rPr>
                <w:rFonts w:ascii="Arial" w:hAnsi="Arial" w:cs="Arial"/>
                <w:sz w:val="22"/>
                <w:szCs w:val="22"/>
              </w:rPr>
              <w:t xml:space="preserve">estabelecer o Plano Anual de Trabalho da Pasta e as diretrizes para a Proposta Orçamentária do exercício seguinte; </w:t>
            </w:r>
            <w:r w:rsidRPr="00314BD3">
              <w:rPr>
                <w:rFonts w:ascii="Arial" w:hAnsi="Arial" w:cs="Arial"/>
                <w:b/>
                <w:bCs/>
                <w:sz w:val="22"/>
                <w:szCs w:val="22"/>
              </w:rPr>
              <w:t> </w:t>
            </w:r>
            <w:r w:rsidRPr="00314BD3">
              <w:rPr>
                <w:rFonts w:ascii="Arial" w:hAnsi="Arial" w:cs="Arial"/>
                <w:sz w:val="22"/>
                <w:szCs w:val="22"/>
              </w:rPr>
              <w:t xml:space="preserve">elaborar a Proposta Orçamentária Anual do órgão, observadas as diretrizes e orientações governamentais; </w:t>
            </w:r>
            <w:r w:rsidRPr="00314BD3">
              <w:rPr>
                <w:rFonts w:ascii="Arial" w:hAnsi="Arial" w:cs="Arial"/>
                <w:b/>
                <w:bCs/>
                <w:sz w:val="22"/>
                <w:szCs w:val="22"/>
              </w:rPr>
              <w:t> </w:t>
            </w:r>
            <w:r w:rsidRPr="00314BD3">
              <w:rPr>
                <w:rFonts w:ascii="Arial" w:hAnsi="Arial" w:cs="Arial"/>
                <w:sz w:val="22"/>
                <w:szCs w:val="22"/>
              </w:rPr>
              <w:t xml:space="preserve">Ordenar as despesas da Procuradoria Geral do Município, podendo delegar tal atribuição, através de ato específico; deliberar sobre assuntos da área administrativa e de gestão econômico-financeira no âmbito do órgão; </w:t>
            </w:r>
            <w:r w:rsidRPr="00314BD3">
              <w:rPr>
                <w:rFonts w:ascii="Arial" w:hAnsi="Arial" w:cs="Arial"/>
                <w:b/>
                <w:bCs/>
                <w:sz w:val="22"/>
                <w:szCs w:val="22"/>
              </w:rPr>
              <w:t> </w:t>
            </w:r>
            <w:r w:rsidRPr="00314BD3">
              <w:rPr>
                <w:rFonts w:ascii="Arial" w:hAnsi="Arial" w:cs="Arial"/>
                <w:sz w:val="22"/>
                <w:szCs w:val="22"/>
              </w:rPr>
              <w:t xml:space="preserve">propor aos órgãos competentes a alienação de bens patrimoniais e de material inservível sob administração da Procuradoria Geral do Município; </w:t>
            </w:r>
            <w:r w:rsidRPr="00314BD3">
              <w:rPr>
                <w:rFonts w:ascii="Arial" w:hAnsi="Arial" w:cs="Arial"/>
                <w:b/>
                <w:bCs/>
                <w:sz w:val="22"/>
                <w:szCs w:val="22"/>
              </w:rPr>
              <w:t> </w:t>
            </w:r>
            <w:r w:rsidRPr="00314BD3">
              <w:rPr>
                <w:rFonts w:ascii="Arial" w:hAnsi="Arial" w:cs="Arial"/>
                <w:bCs/>
                <w:sz w:val="22"/>
                <w:szCs w:val="22"/>
              </w:rPr>
              <w:t>a</w:t>
            </w:r>
            <w:r w:rsidRPr="00314BD3">
              <w:rPr>
                <w:rFonts w:ascii="Arial" w:hAnsi="Arial" w:cs="Arial"/>
                <w:sz w:val="22"/>
                <w:szCs w:val="22"/>
              </w:rPr>
              <w:t xml:space="preserve">ssinar, com vistas à consecução dos objetivos do órgão e respeitada a legislação aplicável, convênios, contratos e demais ajustes com pessoas físicas ou jurídicas, nacionais ou estrangeiras; </w:t>
            </w:r>
            <w:r w:rsidRPr="00314BD3">
              <w:rPr>
                <w:rFonts w:ascii="Arial" w:hAnsi="Arial" w:cs="Arial"/>
                <w:b/>
                <w:bCs/>
                <w:sz w:val="22"/>
                <w:szCs w:val="22"/>
              </w:rPr>
              <w:t> </w:t>
            </w:r>
            <w:r w:rsidRPr="00314BD3">
              <w:rPr>
                <w:rFonts w:ascii="Arial" w:hAnsi="Arial" w:cs="Arial"/>
                <w:bCs/>
                <w:sz w:val="22"/>
                <w:szCs w:val="22"/>
              </w:rPr>
              <w:t>a</w:t>
            </w:r>
            <w:r w:rsidRPr="00314BD3">
              <w:rPr>
                <w:rFonts w:ascii="Arial" w:hAnsi="Arial" w:cs="Arial"/>
                <w:sz w:val="22"/>
                <w:szCs w:val="22"/>
              </w:rPr>
              <w:t>provar o Manual de Organização da Procuradoria Geral do Município.</w:t>
            </w:r>
          </w:p>
        </w:tc>
      </w:tr>
      <w:bookmarkEnd w:id="2"/>
    </w:tbl>
    <w:p w14:paraId="29AC94BF" w14:textId="49A58D4A" w:rsidR="00CE76F1" w:rsidRDefault="00CE76F1" w:rsidP="00A01196">
      <w:pPr>
        <w:jc w:val="both"/>
        <w:rPr>
          <w:rFonts w:ascii="Arial" w:hAnsi="Arial" w:cs="Arial"/>
          <w:sz w:val="24"/>
          <w:szCs w:val="24"/>
        </w:rPr>
      </w:pPr>
    </w:p>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5150"/>
        <w:gridCol w:w="4910"/>
      </w:tblGrid>
      <w:tr w:rsidR="00B453E5" w:rsidRPr="00B453E5" w14:paraId="0F224743"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A60DD" w14:textId="5CE5BA06" w:rsidR="00B453E5" w:rsidRPr="00B453E5" w:rsidRDefault="00B453E5" w:rsidP="00B453E5">
            <w:pPr>
              <w:suppressAutoHyphens/>
              <w:spacing w:after="0" w:line="360" w:lineRule="auto"/>
              <w:jc w:val="both"/>
              <w:rPr>
                <w:rFonts w:ascii="Arial" w:eastAsia="Times New Roman" w:hAnsi="Arial" w:cs="Arial"/>
                <w:b/>
                <w:bCs/>
                <w:color w:val="000000"/>
                <w:u w:color="000000"/>
                <w:lang w:val="pt-PT" w:eastAsia="pt-BR"/>
              </w:rPr>
            </w:pPr>
            <w:r w:rsidRPr="00B453E5">
              <w:rPr>
                <w:rFonts w:ascii="Arial" w:eastAsia="Times New Roman" w:hAnsi="Arial" w:cs="Arial"/>
                <w:b/>
                <w:bCs/>
                <w:color w:val="000000"/>
                <w:u w:color="000000"/>
                <w:lang w:val="pt-PT" w:eastAsia="pt-BR"/>
              </w:rPr>
              <w:t xml:space="preserve">PROCURADOR </w:t>
            </w:r>
            <w:r>
              <w:rPr>
                <w:rFonts w:ascii="Arial" w:eastAsia="Times New Roman" w:hAnsi="Arial" w:cs="Arial"/>
                <w:b/>
                <w:bCs/>
                <w:color w:val="000000"/>
                <w:u w:color="000000"/>
                <w:lang w:val="pt-PT" w:eastAsia="pt-BR"/>
              </w:rPr>
              <w:t>JURÍDICO</w:t>
            </w:r>
          </w:p>
          <w:p w14:paraId="1DF30562" w14:textId="4304A357" w:rsidR="00B453E5" w:rsidRPr="00B453E5" w:rsidRDefault="00B453E5" w:rsidP="00B453E5">
            <w:pPr>
              <w:suppressAutoHyphens/>
              <w:spacing w:after="0" w:line="360" w:lineRule="auto"/>
              <w:jc w:val="both"/>
              <w:rPr>
                <w:rFonts w:ascii="Arial" w:eastAsia="Times New Roman" w:hAnsi="Arial" w:cs="Arial"/>
                <w:color w:val="000000"/>
                <w:u w:color="000000"/>
                <w:lang w:val="pt-PT" w:eastAsia="pt-BR"/>
              </w:rPr>
            </w:pPr>
            <w:r w:rsidRPr="00B453E5">
              <w:rPr>
                <w:rFonts w:ascii="Arial" w:eastAsia="Times New Roman" w:hAnsi="Arial" w:cs="Arial"/>
                <w:b/>
                <w:bCs/>
                <w:color w:val="000000"/>
                <w:u w:color="000000"/>
                <w:lang w:val="pt-PT" w:eastAsia="pt-BR"/>
              </w:rPr>
              <w:t>Quantidade</w:t>
            </w:r>
            <w:r w:rsidRPr="00B453E5">
              <w:rPr>
                <w:rFonts w:ascii="Arial" w:eastAsia="Times New Roman" w:hAnsi="Arial" w:cs="Arial"/>
                <w:b/>
                <w:bCs/>
                <w:color w:val="000000"/>
                <w:u w:color="000000"/>
                <w:lang w:val="pt-PT" w:eastAsia="pt-BR"/>
              </w:rPr>
              <w:tab/>
            </w:r>
            <w:r w:rsidRPr="00B453E5">
              <w:rPr>
                <w:rFonts w:ascii="Arial" w:eastAsia="Times New Roman" w:hAnsi="Arial" w:cs="Arial"/>
                <w:color w:val="000000"/>
                <w:u w:color="000000"/>
                <w:lang w:val="pt-PT" w:eastAsia="pt-BR"/>
              </w:rPr>
              <w:t>0</w:t>
            </w:r>
            <w:r w:rsidR="00603B0B">
              <w:rPr>
                <w:rFonts w:ascii="Arial" w:eastAsia="Times New Roman" w:hAnsi="Arial" w:cs="Arial"/>
                <w:color w:val="000000"/>
                <w:u w:color="000000"/>
                <w:lang w:val="pt-PT" w:eastAsia="pt-BR"/>
              </w:rPr>
              <w:t>6</w:t>
            </w:r>
            <w:r w:rsidRPr="00B453E5">
              <w:rPr>
                <w:rFonts w:ascii="Arial" w:eastAsia="Times New Roman" w:hAnsi="Arial" w:cs="Arial"/>
                <w:b/>
                <w:bCs/>
                <w:color w:val="000000"/>
                <w:u w:color="000000"/>
                <w:lang w:val="pt-PT" w:eastAsia="pt-BR"/>
              </w:rPr>
              <w:tab/>
              <w:t xml:space="preserve">Referência Salarial: </w:t>
            </w:r>
            <w:r w:rsidRPr="00B453E5">
              <w:rPr>
                <w:rFonts w:ascii="Arial" w:eastAsia="Times New Roman" w:hAnsi="Arial" w:cs="Arial"/>
                <w:color w:val="000000"/>
                <w:u w:color="000000"/>
                <w:lang w:val="pt-PT" w:eastAsia="pt-BR"/>
              </w:rPr>
              <w:t xml:space="preserve">Quadro </w:t>
            </w:r>
            <w:r w:rsidR="00603B0B">
              <w:rPr>
                <w:rFonts w:ascii="Arial" w:eastAsia="Times New Roman" w:hAnsi="Arial" w:cs="Arial"/>
                <w:color w:val="000000"/>
                <w:u w:color="000000"/>
                <w:lang w:val="pt-PT" w:eastAsia="pt-BR"/>
              </w:rPr>
              <w:t>1</w:t>
            </w:r>
            <w:r w:rsidRPr="00B453E5">
              <w:rPr>
                <w:rFonts w:ascii="Arial" w:eastAsia="Times New Roman" w:hAnsi="Arial" w:cs="Arial"/>
                <w:color w:val="000000"/>
                <w:u w:color="000000"/>
                <w:lang w:val="pt-PT" w:eastAsia="pt-BR"/>
              </w:rPr>
              <w:t>, Referência 2</w:t>
            </w:r>
            <w:r w:rsidR="00603B0B">
              <w:rPr>
                <w:rFonts w:ascii="Arial" w:eastAsia="Times New Roman" w:hAnsi="Arial" w:cs="Arial"/>
                <w:color w:val="000000"/>
                <w:u w:color="000000"/>
                <w:lang w:val="pt-PT" w:eastAsia="pt-BR"/>
              </w:rPr>
              <w:t>4</w:t>
            </w:r>
          </w:p>
        </w:tc>
      </w:tr>
      <w:tr w:rsidR="00B453E5" w:rsidRPr="00B453E5" w14:paraId="7D781895"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493D5" w14:textId="0F62EA92" w:rsidR="00B453E5" w:rsidRPr="00B453E5" w:rsidRDefault="00B453E5" w:rsidP="00B453E5">
            <w:pPr>
              <w:suppressAutoHyphens/>
              <w:spacing w:after="0" w:line="360" w:lineRule="auto"/>
              <w:jc w:val="both"/>
              <w:rPr>
                <w:rFonts w:ascii="Arial" w:eastAsia="Times New Roman" w:hAnsi="Arial" w:cs="Arial"/>
                <w:b/>
                <w:bCs/>
                <w:color w:val="000000"/>
                <w:u w:color="000000"/>
                <w:lang w:val="pt-PT" w:eastAsia="pt-BR"/>
              </w:rPr>
            </w:pPr>
            <w:r w:rsidRPr="00B453E5">
              <w:rPr>
                <w:rFonts w:ascii="Arial" w:eastAsia="Times New Roman" w:hAnsi="Arial" w:cs="Arial"/>
                <w:b/>
                <w:bCs/>
                <w:color w:val="000000"/>
                <w:u w:color="000000"/>
                <w:lang w:val="pt-PT" w:eastAsia="pt-BR"/>
              </w:rPr>
              <w:t xml:space="preserve">Forma de Provimento: </w:t>
            </w:r>
            <w:r w:rsidR="00603B0B">
              <w:rPr>
                <w:rFonts w:ascii="Arial" w:eastAsia="Times New Roman" w:hAnsi="Arial" w:cs="Arial"/>
                <w:color w:val="000000"/>
                <w:u w:color="000000"/>
                <w:lang w:val="pt-PT" w:eastAsia="pt-BR"/>
              </w:rPr>
              <w:t>Concurso Público</w:t>
            </w:r>
          </w:p>
        </w:tc>
      </w:tr>
      <w:tr w:rsidR="00B453E5" w:rsidRPr="00B453E5" w14:paraId="4B8C3D7D" w14:textId="77777777" w:rsidTr="004744D9">
        <w:trPr>
          <w:trHeight w:val="253"/>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413E7" w14:textId="77777777" w:rsidR="00B453E5" w:rsidRPr="00B453E5" w:rsidRDefault="00B453E5" w:rsidP="00B453E5">
            <w:pPr>
              <w:suppressAutoHyphens/>
              <w:spacing w:after="0" w:line="360" w:lineRule="auto"/>
              <w:jc w:val="both"/>
              <w:rPr>
                <w:rFonts w:ascii="Arial" w:eastAsia="Times New Roman" w:hAnsi="Arial" w:cs="Arial"/>
                <w:b/>
                <w:bCs/>
                <w:color w:val="000000"/>
                <w:u w:color="000000"/>
                <w:lang w:val="pt-PT" w:eastAsia="pt-BR"/>
              </w:rPr>
            </w:pPr>
            <w:r w:rsidRPr="00B453E5">
              <w:rPr>
                <w:rFonts w:ascii="Arial" w:eastAsia="Times New Roman" w:hAnsi="Arial" w:cs="Arial"/>
                <w:b/>
                <w:bCs/>
                <w:color w:val="000000"/>
                <w:u w:color="000000"/>
                <w:lang w:val="pt-PT" w:eastAsia="pt-BR"/>
              </w:rPr>
              <w:t>Requisitos:</w:t>
            </w:r>
            <w:r w:rsidRPr="00B453E5">
              <w:rPr>
                <w:rFonts w:ascii="Arial" w:eastAsia="Times New Roman" w:hAnsi="Arial" w:cs="Arial"/>
                <w:color w:val="000000"/>
                <w:u w:color="000000"/>
                <w:lang w:val="pt-PT" w:eastAsia="pt-BR"/>
              </w:rPr>
              <w:t xml:space="preserve"> Ensino Superior Completo em Direito, com inscrição na Ordem dos Advogados do Brasil – OAB</w:t>
            </w:r>
          </w:p>
        </w:tc>
      </w:tr>
      <w:tr w:rsidR="00B453E5" w:rsidRPr="00B453E5" w14:paraId="76F003A8" w14:textId="77777777" w:rsidTr="004744D9">
        <w:trPr>
          <w:trHeight w:val="1111"/>
          <w:jc w:val="center"/>
        </w:trPr>
        <w:tc>
          <w:tcPr>
            <w:tcW w:w="51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FC392" w14:textId="65B0FF30" w:rsidR="00B453E5" w:rsidRPr="00B453E5" w:rsidRDefault="00B453E5" w:rsidP="00B453E5">
            <w:pPr>
              <w:suppressAutoHyphens/>
              <w:spacing w:after="0" w:line="360" w:lineRule="auto"/>
              <w:rPr>
                <w:rFonts w:ascii="Times New Roman" w:eastAsia="Times New Roman" w:hAnsi="Times New Roman" w:cs="Times New Roman"/>
                <w:color w:val="000000"/>
                <w:sz w:val="20"/>
                <w:szCs w:val="20"/>
                <w:u w:color="000000"/>
                <w:lang w:val="pt-PT" w:eastAsia="pt-BR"/>
              </w:rPr>
            </w:pPr>
            <w:r w:rsidRPr="00B453E5">
              <w:rPr>
                <w:rFonts w:ascii="Arial" w:eastAsia="Times New Roman" w:hAnsi="Arial" w:cs="Arial"/>
                <w:b/>
                <w:bCs/>
                <w:color w:val="000000"/>
                <w:u w:color="000000"/>
                <w:lang w:val="pt-PT" w:eastAsia="pt-BR"/>
              </w:rPr>
              <w:t>Jornada de Trabalho</w:t>
            </w:r>
            <w:r w:rsidRPr="00B453E5">
              <w:rPr>
                <w:rFonts w:ascii="Arial" w:eastAsia="Times New Roman" w:hAnsi="Arial" w:cs="Arial"/>
                <w:color w:val="000000"/>
                <w:u w:color="000000"/>
                <w:lang w:val="pt-PT" w:eastAsia="pt-BR"/>
              </w:rPr>
              <w:t xml:space="preserve">: </w:t>
            </w:r>
            <w:r w:rsidR="008B7F39" w:rsidRPr="008B7F39">
              <w:rPr>
                <w:rFonts w:ascii="Arial" w:eastAsia="Times New Roman" w:hAnsi="Arial" w:cs="Arial"/>
                <w:color w:val="000000"/>
                <w:u w:color="000000"/>
                <w:lang w:val="pt-PT" w:eastAsia="pt-BR"/>
              </w:rPr>
              <w:t>Art. 137, § 2º da Lei Municipal nº 2.693/97</w:t>
            </w:r>
          </w:p>
        </w:tc>
        <w:tc>
          <w:tcPr>
            <w:tcW w:w="4910" w:type="dxa"/>
            <w:tcBorders>
              <w:top w:val="single" w:sz="4" w:space="0" w:color="000000"/>
              <w:left w:val="single" w:sz="4" w:space="0" w:color="000000"/>
              <w:bottom w:val="single" w:sz="4" w:space="0" w:color="000000"/>
              <w:right w:val="single" w:sz="4" w:space="0" w:color="000000"/>
            </w:tcBorders>
            <w:vAlign w:val="center"/>
          </w:tcPr>
          <w:p w14:paraId="039E9CBF" w14:textId="77777777" w:rsidR="00B453E5" w:rsidRPr="00B453E5" w:rsidRDefault="00B453E5" w:rsidP="00B453E5">
            <w:pPr>
              <w:suppressAutoHyphens/>
              <w:spacing w:after="0" w:line="360" w:lineRule="auto"/>
              <w:rPr>
                <w:rFonts w:ascii="Arial" w:eastAsia="Times New Roman" w:hAnsi="Arial" w:cs="Arial"/>
                <w:b/>
                <w:color w:val="000000"/>
                <w:sz w:val="24"/>
                <w:szCs w:val="24"/>
                <w:u w:color="000000"/>
                <w:lang w:val="pt-PT" w:eastAsia="pt-BR"/>
              </w:rPr>
            </w:pPr>
            <w:r w:rsidRPr="00B453E5">
              <w:rPr>
                <w:rFonts w:ascii="Times New Roman" w:eastAsia="Times New Roman" w:hAnsi="Times New Roman" w:cs="Times New Roman"/>
                <w:color w:val="000000"/>
                <w:sz w:val="20"/>
                <w:szCs w:val="20"/>
                <w:u w:color="000000"/>
                <w:lang w:val="pt-PT" w:eastAsia="pt-BR"/>
              </w:rPr>
              <w:t xml:space="preserve"> </w:t>
            </w:r>
            <w:r w:rsidRPr="00B453E5">
              <w:rPr>
                <w:rFonts w:ascii="Arial" w:eastAsia="Times New Roman" w:hAnsi="Arial" w:cs="Arial"/>
                <w:b/>
                <w:color w:val="000000"/>
                <w:sz w:val="24"/>
                <w:szCs w:val="24"/>
                <w:u w:color="000000"/>
                <w:lang w:val="pt-PT" w:eastAsia="pt-BR"/>
              </w:rPr>
              <w:t>CBO: 2410-05</w:t>
            </w:r>
          </w:p>
        </w:tc>
      </w:tr>
      <w:tr w:rsidR="00B453E5" w:rsidRPr="00B453E5" w14:paraId="50B3D777" w14:textId="77777777" w:rsidTr="00BC2EC3">
        <w:trPr>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92DAD" w14:textId="77777777" w:rsidR="00B453E5" w:rsidRPr="00B453E5" w:rsidRDefault="00B453E5" w:rsidP="00B453E5">
            <w:pPr>
              <w:suppressAutoHyphens/>
              <w:spacing w:after="0" w:line="360" w:lineRule="auto"/>
              <w:jc w:val="both"/>
              <w:rPr>
                <w:rFonts w:ascii="Arial" w:eastAsia="Times New Roman" w:hAnsi="Arial" w:cs="Times New Roman"/>
                <w:color w:val="000000"/>
                <w:u w:color="000000"/>
                <w:lang w:val="pt-PT" w:eastAsia="pt-BR"/>
              </w:rPr>
            </w:pPr>
            <w:r w:rsidRPr="00B453E5">
              <w:rPr>
                <w:rFonts w:ascii="Arial" w:eastAsia="Times New Roman" w:hAnsi="Arial" w:cs="Arial"/>
                <w:b/>
                <w:bCs/>
                <w:color w:val="000000"/>
                <w:u w:color="000000"/>
                <w:lang w:val="pt-PT" w:eastAsia="pt-BR"/>
              </w:rPr>
              <w:t>ATRIBUIÇÕES</w:t>
            </w:r>
          </w:p>
          <w:p w14:paraId="70EA4A8B" w14:textId="77777777" w:rsidR="00B453E5" w:rsidRPr="00B453E5" w:rsidRDefault="00B453E5" w:rsidP="00B453E5">
            <w:pPr>
              <w:suppressAutoHyphens/>
              <w:spacing w:after="0" w:line="360" w:lineRule="auto"/>
              <w:jc w:val="both"/>
              <w:rPr>
                <w:rFonts w:ascii="Arial" w:eastAsia="Times New Roman" w:hAnsi="Arial" w:cs="Times New Roman"/>
                <w:b/>
                <w:bCs/>
                <w:color w:val="000000"/>
                <w:u w:color="000000"/>
                <w:lang w:val="pt-PT" w:eastAsia="pt-BR"/>
              </w:rPr>
            </w:pPr>
            <w:r w:rsidRPr="00B453E5">
              <w:rPr>
                <w:rFonts w:ascii="Arial" w:eastAsia="Times New Roman" w:hAnsi="Arial" w:cs="Arial"/>
                <w:b/>
                <w:bCs/>
                <w:color w:val="000000"/>
                <w:u w:color="000000"/>
                <w:lang w:val="pt-PT" w:eastAsia="pt-BR"/>
              </w:rPr>
              <w:t>Descrição:</w:t>
            </w:r>
          </w:p>
          <w:p w14:paraId="4356587F" w14:textId="77777777" w:rsidR="00B453E5" w:rsidRDefault="00B34C69" w:rsidP="00B453E5">
            <w:pPr>
              <w:suppressAutoHyphens/>
              <w:spacing w:after="0" w:line="360" w:lineRule="auto"/>
              <w:jc w:val="both"/>
              <w:rPr>
                <w:rFonts w:ascii="Arial" w:eastAsia="Times New Roman" w:hAnsi="Arial" w:cs="Arial"/>
                <w:color w:val="000000"/>
                <w:u w:color="000000"/>
                <w:lang w:val="pt-PT" w:eastAsia="pt-BR"/>
              </w:rPr>
            </w:pPr>
            <w:r w:rsidRPr="00B34C69">
              <w:rPr>
                <w:rFonts w:ascii="Arial" w:eastAsia="Times New Roman" w:hAnsi="Arial" w:cs="Arial"/>
                <w:color w:val="000000"/>
                <w:u w:color="000000"/>
                <w:lang w:val="pt-PT" w:eastAsia="pt-BR"/>
              </w:rPr>
              <w:t>Postular, em nome da administração, em juízo, propondo ou contestando ações, solicitando providências junto ao magistrado ou ministério público avaliando provas documentais e orais, realizando quaisquer audiências; extrajudicialmente, mediando questões, contribuindo na elaboração de projetos de lei analisando legislação para atualização e implementação, assessorar negociações; zelar pelos interesses da administração na manutenção e integridade dos seus bens, facilitando negócios, preservando interesses coletivos e difusos, dentro dos princípios éticos e de forma a fortalecer o estado democrático de direito; apresentar defesas administrativas perante tribunais de contas, ministério público e quaisquer órgãos ou setores da esfera governamental; participar de audiências públicas e tudo mais que for necessário ao interesse do município;</w:t>
            </w:r>
          </w:p>
          <w:p w14:paraId="53A5E8B7" w14:textId="77777777" w:rsidR="00B34C69" w:rsidRDefault="00B34C69" w:rsidP="00B453E5">
            <w:pPr>
              <w:suppressAutoHyphens/>
              <w:spacing w:after="0" w:line="360" w:lineRule="auto"/>
              <w:jc w:val="both"/>
              <w:rPr>
                <w:rFonts w:ascii="Arial" w:eastAsia="Times New Roman" w:hAnsi="Arial" w:cs="Arial"/>
                <w:color w:val="000000"/>
                <w:u w:color="000000"/>
                <w:lang w:val="pt-PT" w:eastAsia="pt-BR"/>
              </w:rPr>
            </w:pPr>
            <w:r w:rsidRPr="00B34C69">
              <w:rPr>
                <w:rFonts w:ascii="Arial" w:eastAsia="Times New Roman" w:hAnsi="Arial" w:cs="Arial"/>
                <w:b/>
                <w:bCs/>
                <w:color w:val="000000"/>
                <w:u w:color="000000"/>
                <w:lang w:val="pt-PT" w:eastAsia="pt-BR"/>
              </w:rPr>
              <w:t>Descrição detalhada</w:t>
            </w:r>
            <w:r>
              <w:rPr>
                <w:rFonts w:ascii="Arial" w:eastAsia="Times New Roman" w:hAnsi="Arial" w:cs="Arial"/>
                <w:color w:val="000000"/>
                <w:u w:color="000000"/>
                <w:lang w:val="pt-PT" w:eastAsia="pt-BR"/>
              </w:rPr>
              <w:t>:</w:t>
            </w:r>
          </w:p>
          <w:p w14:paraId="3294DBD3" w14:textId="33C2F4D1" w:rsidR="00BC2EC3" w:rsidRDefault="008F624D" w:rsidP="00B453E5">
            <w:pPr>
              <w:suppressAutoHyphens/>
              <w:spacing w:after="0" w:line="360" w:lineRule="auto"/>
              <w:jc w:val="both"/>
              <w:rPr>
                <w:rFonts w:ascii="Arial" w:eastAsia="Times New Roman" w:hAnsi="Arial" w:cs="Arial"/>
                <w:color w:val="000000"/>
                <w:u w:color="000000"/>
                <w:lang w:val="pt-PT" w:eastAsia="pt-BR"/>
              </w:rPr>
            </w:pPr>
            <w:r w:rsidRPr="008F624D">
              <w:rPr>
                <w:rFonts w:ascii="Arial" w:eastAsia="Times New Roman" w:hAnsi="Arial" w:cs="Arial"/>
                <w:color w:val="000000"/>
                <w:u w:color="000000"/>
                <w:lang w:val="pt-PT" w:eastAsia="pt-BR"/>
              </w:rPr>
              <w:t>Realização de atividades e/ou ações, ordinárias ou extraordinárias, periódicas e/ou não periódicas, em conformidade com as regras ou práticas adotadas pela unidade administrativa a qual está subordinado(a) e/ou fisicamente alocado(a), e que envolvam ou estejam direta ou indiretamente relacionadas à área de direção superior das atividades desenvolvidas pela Procuradoria Jurídica, respondendo por todas as incumbências atribuídas à estrutura administrativa à qual exerce comando, bem como representação jurídica (judicial e extrajudicial) da autarquia e exercício de atividades de assessoria e consultoria jurídica, e também atividades como:</w:t>
            </w:r>
          </w:p>
          <w:p w14:paraId="20CA92F6" w14:textId="3034BEC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Direção superior das atividades da Procuradoria-Jurídica, observando as metas, objetivos e diretrizes estabelecidas por superior hierárquico;  </w:t>
            </w:r>
          </w:p>
          <w:p w14:paraId="15AC7C61" w14:textId="3CE0845D"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Organização do expediente da própria unidade administrativa que dirige, respondendo por todas as incumbências atribuídas para à esta;  </w:t>
            </w:r>
          </w:p>
          <w:p w14:paraId="62807D06" w14:textId="5557FE5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Distribuição das tarefas entre subordinados, controlando os prazos para a sua execução;  </w:t>
            </w:r>
          </w:p>
          <w:p w14:paraId="747A3FA7" w14:textId="773CE989"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Cumprimento e determinação do cumprimento de ordens superiores; </w:t>
            </w:r>
          </w:p>
          <w:p w14:paraId="4F30867D" w14:textId="2BF0785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Indicação, ao superior hierárquico, de servidores para ocuparem as funções de confiança que lhe são subordinadas;  </w:t>
            </w:r>
          </w:p>
          <w:p w14:paraId="1DDA7543" w14:textId="4A33A92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Avocação, de modo geral ou em casos especiais, de atribuições ou competências de unidades ou de servidores públicos que lhe são subordinados; </w:t>
            </w:r>
          </w:p>
          <w:p w14:paraId="5A7CDA64" w14:textId="5B28A87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Organização, propositura, adoção de providencias de implementação e fiscalização do cumprimento de programas de trabalho de unidades que lhe são subordinadas, levando em consideração e aprovação de eventuais superiores hierárquicos;  </w:t>
            </w:r>
          </w:p>
          <w:p w14:paraId="796817B0" w14:textId="44FCD42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Prestação, a superiores hierárquicos, de informações ou esclarecimentos sobre os assuntos de sua alçada ou assuntos que devam subir à consideração superior;  </w:t>
            </w:r>
          </w:p>
          <w:p w14:paraId="2610146C" w14:textId="472A218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Adoção das medidas necessárias para o desempenho eficiente dos serviços sob a sua chefia, propondo ao superior hierárquico imediato as que não sejam de sua alçada;  </w:t>
            </w:r>
          </w:p>
          <w:p w14:paraId="710DC6CE" w14:textId="2EBEB7D0"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Prolação de despachos decisórios em assuntos de sua alçada, e interlocutórios naqueles cuja decisão está fora de sua alçada;  </w:t>
            </w:r>
          </w:p>
          <w:p w14:paraId="2436BFE7" w14:textId="21B715EC"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Pesquisa, estudo e proposta de meios para tornar mais eficiente e racional a execução dos serviços ligados à unidade administrativa sob o seu comando;  </w:t>
            </w:r>
          </w:p>
          <w:p w14:paraId="61A6BAEF" w14:textId="275CE511"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Articulação com as demais unidades administrativas dentro e fora da autarquia, de modo a garantir o bom funcionamento dos serviços;  </w:t>
            </w:r>
          </w:p>
          <w:p w14:paraId="3E1379E3" w14:textId="4E86B909"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Participação ou convocação de reuniões com o Presidente para discutir situações de caráter jurídico de interesse da autarquia;  </w:t>
            </w:r>
          </w:p>
          <w:p w14:paraId="54DD4711" w14:textId="6643495F"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Realização periódica de reuniões com os subordinados, a fim de discutir assuntos de interesse à unidade administrativa sob o seu comando, traçar diretrizes, resolver dúvidas, ouvir sugestões e discutir assuntos de interesse do órgão ou da autarquia;  </w:t>
            </w:r>
          </w:p>
          <w:p w14:paraId="331BFF2B" w14:textId="5EB80B3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Autorização de movimentação de pessoal da unidade administrativa sob o seu comando, bem como abono de faltas e atrasos, nos termos do Estatuto e legislações pertinentes, providenciando a comunicação imediata à unidade administrativa responsável pelo quadro de pessoal;  </w:t>
            </w:r>
          </w:p>
          <w:p w14:paraId="5739C7D0" w14:textId="132AD79F"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Aplicação de penas disciplinares aos subordinados que se desviem da boa conduta, nos termos da legislação pertinente, bem como promover observações positivas aos subordinados que tiverem bom desempenho no exercício das atividades e atribuições;   </w:t>
            </w:r>
          </w:p>
          <w:p w14:paraId="1FA4B6A7" w14:textId="78DF92EC"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Organização e proposta de escala de férias aos subordinados, bem como consideração e aprovação da proposta de escala feita por superior hierárquico; </w:t>
            </w:r>
          </w:p>
          <w:p w14:paraId="5191CCE4" w14:textId="23A4B103"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Controle, fiscalização, requisição e/ou autorização de requisição do material necessário ao bom funcionamento da unidade administrativa sob a qual exerce comando;  </w:t>
            </w:r>
          </w:p>
          <w:p w14:paraId="5C3DCB62" w14:textId="2A2B4217"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Fornecimento de certidões e atestados referentes aos assuntos da unidade administrativa sob a qual exerce comando, sempre que solicitados por munícipes ou interessados;  </w:t>
            </w:r>
          </w:p>
          <w:p w14:paraId="0B53832A" w14:textId="59B7F61C"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Inserção de assinatura, visto e/ou ciência em documentos emitidos ou preparados pela unidade administrativa sob o seu comando, encaminhando-os, quando for o caso, para a aprovação de por superior hierárquico;  </w:t>
            </w:r>
          </w:p>
          <w:p w14:paraId="0E2B6688" w14:textId="5522C80E"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Proposta, ao superior hierárquico, de aplicação de programas de aperfeiçoamento em servidores públicos que lhe são subordinados; </w:t>
            </w:r>
          </w:p>
          <w:p w14:paraId="21BD3E99" w14:textId="0D50E53D"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Participação na elaboração anual de relatório das atividades executadas pelas unidades administrativas, encaminhando-o ao seu superior hierárquico;  </w:t>
            </w:r>
          </w:p>
          <w:p w14:paraId="38E3095F" w14:textId="6B374ABA"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Fornecimento, em tempo útil, de informações da unidade administrativa sob o seu comando, necessárias para a elaboração da proposta orçamentária da autarquia;  </w:t>
            </w:r>
          </w:p>
          <w:p w14:paraId="74BE0429" w14:textId="444CD127"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Supervisão da elaboração de proposta orçamentária anual e plurianual dos órgãos que lhe são subordinados, dando-lhes o encaminhamento previsto; </w:t>
            </w:r>
          </w:p>
          <w:p w14:paraId="37EA1758" w14:textId="7D9F82DA"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Colaboração nos assuntos concernentes a planejamento e orçamento; </w:t>
            </w:r>
          </w:p>
          <w:p w14:paraId="348A41B1" w14:textId="605AF8F4"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Propor, ao superior hierárquico, a instauração de sindicâncias ou inquéritos administrativos sobre eventuais irregularidades verificadas na unidade administrativa sob o  seu comando;  </w:t>
            </w:r>
          </w:p>
          <w:p w14:paraId="1E7E2A0B" w14:textId="64DB775E"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Promoção do atendimento de pessoas que procurarem a autarquia para tratar de assuntos de sua alçada;  </w:t>
            </w:r>
          </w:p>
          <w:p w14:paraId="7D45DAFF" w14:textId="54A3D09C"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Execução de tarefas determinadas por superior hierárquico.  </w:t>
            </w:r>
          </w:p>
          <w:p w14:paraId="289348EE" w14:textId="61855D32"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Recebimento de citações, intimações e notificações das ações de qualquer natureza em que a autarquia</w:t>
            </w:r>
            <w:r w:rsidR="00A144DE">
              <w:rPr>
                <w:rFonts w:ascii="Arial" w:eastAsia="Times New Roman" w:hAnsi="Arial" w:cs="Arial"/>
              </w:rPr>
              <w:t xml:space="preserve"> </w:t>
            </w:r>
            <w:r w:rsidRPr="00A144DE">
              <w:rPr>
                <w:rFonts w:ascii="Arial" w:eastAsia="Times New Roman" w:hAnsi="Arial" w:cs="Arial"/>
              </w:rPr>
              <w:t xml:space="preserve">for parte; </w:t>
            </w:r>
          </w:p>
          <w:p w14:paraId="7A9E0B5F" w14:textId="596777A6"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Representação jurídica (judicial e extrajudicial) da autarquia e coordenação do de atividades de assessoria e consultoria jurídica; </w:t>
            </w:r>
          </w:p>
          <w:p w14:paraId="27EB7013" w14:textId="12B14D0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Defesa dos interesses da autarquia em qualquer ação ou processo, bem como, mediante designação, atribuir a tarefa a outro Procurador Jurídico;  </w:t>
            </w:r>
          </w:p>
          <w:p w14:paraId="7B24E39A" w14:textId="72E341F7"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Expedição de instruções aos Procuradores-Jurídicos, designando-os para funcionar em procedimentos administrativos ou judiciais;  </w:t>
            </w:r>
          </w:p>
          <w:p w14:paraId="18C1B901" w14:textId="5A89669E"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Exame de proposições legislativas; </w:t>
            </w:r>
          </w:p>
          <w:p w14:paraId="535E440B" w14:textId="44DE3F08"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Emissão de resoluções e instruções disciplinando a execução das atividades na Procuradoria Jurídica;  </w:t>
            </w:r>
          </w:p>
          <w:p w14:paraId="6293271B" w14:textId="3C61FD41"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Elaboração de pareceres, quando provocado, por si ou por Procurador Jurídico designado, em processos sobre direitos, vantagens, deveres e obrigações dos servidores públicos da autarquia;  </w:t>
            </w:r>
          </w:p>
          <w:p w14:paraId="1869F623" w14:textId="758AF076"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Sugestão de ajuizamento de ações e procedimentos voltados à defesa dos interesses da autarquia;  </w:t>
            </w:r>
          </w:p>
          <w:p w14:paraId="0D9F7395" w14:textId="2033CAED"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Elaboração ou determinação de elaboração de minutas e ofícios;  </w:t>
            </w:r>
          </w:p>
          <w:p w14:paraId="63F3DFF7" w14:textId="6B2DCBEB"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Verificação e cumprimento da legislação pertinente, normas, regulamentos, regimentos, procedimentos; </w:t>
            </w:r>
          </w:p>
          <w:p w14:paraId="4E66C1F4" w14:textId="3AA4BE77"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Comunicação de informações ou fatos relevantes, que repercutem ou influenciam de qualquer forma a Administração Municipal e/ou a Autarquia, imediatamente após ter tido conhecimento ou suspeita; </w:t>
            </w:r>
          </w:p>
          <w:p w14:paraId="3ECACAE5" w14:textId="12D3C420" w:rsidR="004E269E" w:rsidRPr="00A144DE" w:rsidRDefault="004E269E" w:rsidP="004E269E">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 xml:space="preserve">Adoção de comportamento pessoal e profissional, público e privado, compatível com a moralidade administrativa e com os bons costumes, as boas práticas e a boa conduta; </w:t>
            </w:r>
          </w:p>
          <w:p w14:paraId="673AAAB5" w14:textId="58ED7B4F" w:rsidR="005E3958" w:rsidRPr="00A144DE" w:rsidRDefault="004E269E" w:rsidP="00B453E5">
            <w:pPr>
              <w:pStyle w:val="PargrafodaLista"/>
              <w:numPr>
                <w:ilvl w:val="0"/>
                <w:numId w:val="2"/>
              </w:numPr>
              <w:spacing w:line="360" w:lineRule="auto"/>
              <w:jc w:val="both"/>
              <w:rPr>
                <w:rFonts w:ascii="Arial" w:eastAsia="Times New Roman" w:hAnsi="Arial" w:cs="Arial"/>
              </w:rPr>
            </w:pPr>
            <w:r w:rsidRPr="00A144DE">
              <w:rPr>
                <w:rFonts w:ascii="Arial" w:eastAsia="Times New Roman" w:hAnsi="Arial" w:cs="Arial"/>
              </w:rPr>
              <w:t>Execução de quaisquer tarefas, ordinárias ou extraordinárias, periódicas e/ou não periódicas, que envolvam ou estejam direta ou indiretamente relacionadas ao desempenho do cargo ou função</w:t>
            </w:r>
          </w:p>
        </w:tc>
      </w:tr>
    </w:tbl>
    <w:p w14:paraId="5D96D9B5" w14:textId="0B2D3E52" w:rsidR="00DD33A6" w:rsidRDefault="00DD33A6" w:rsidP="004D69DF">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6"/>
        <w:gridCol w:w="4957"/>
      </w:tblGrid>
      <w:tr w:rsidR="0007651A" w:rsidRPr="002249D9" w14:paraId="21133772" w14:textId="77777777" w:rsidTr="00EF09A1">
        <w:trPr>
          <w:jc w:val="center"/>
        </w:trPr>
        <w:tc>
          <w:tcPr>
            <w:tcW w:w="10064" w:type="dxa"/>
            <w:gridSpan w:val="2"/>
          </w:tcPr>
          <w:p w14:paraId="12077074" w14:textId="77777777" w:rsidR="0007651A"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PROFESSOR DE EDUCAÇÃO FÍSICA DO DME</w:t>
            </w:r>
          </w:p>
          <w:p w14:paraId="4271C158" w14:textId="77777777" w:rsidR="0007651A" w:rsidRPr="002249D9"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Cs/>
                <w:sz w:val="22"/>
                <w:szCs w:val="22"/>
              </w:rPr>
            </w:pPr>
            <w:r>
              <w:rPr>
                <w:rFonts w:ascii="Arial" w:hAnsi="Arial"/>
                <w:b/>
                <w:sz w:val="22"/>
                <w:szCs w:val="22"/>
              </w:rPr>
              <w:t xml:space="preserve">Quantidade  </w:t>
            </w:r>
            <w:r>
              <w:rPr>
                <w:rFonts w:ascii="Arial" w:hAnsi="Arial"/>
                <w:sz w:val="22"/>
                <w:szCs w:val="22"/>
              </w:rPr>
              <w:t>10</w:t>
            </w:r>
            <w:r>
              <w:rPr>
                <w:rFonts w:ascii="Arial" w:hAnsi="Arial"/>
                <w:b/>
                <w:sz w:val="22"/>
                <w:szCs w:val="22"/>
              </w:rPr>
              <w:t xml:space="preserve">     Referência Salarial: </w:t>
            </w:r>
            <w:r>
              <w:rPr>
                <w:rFonts w:ascii="Arial" w:hAnsi="Arial"/>
                <w:bCs/>
                <w:sz w:val="22"/>
                <w:szCs w:val="22"/>
              </w:rPr>
              <w:t>Quadro 1, Referência 26</w:t>
            </w:r>
          </w:p>
        </w:tc>
      </w:tr>
      <w:tr w:rsidR="0007651A" w:rsidRPr="006A3A42" w14:paraId="1205AC22" w14:textId="77777777" w:rsidTr="00EF09A1">
        <w:trPr>
          <w:jc w:val="center"/>
        </w:trPr>
        <w:tc>
          <w:tcPr>
            <w:tcW w:w="10064" w:type="dxa"/>
            <w:gridSpan w:val="2"/>
          </w:tcPr>
          <w:p w14:paraId="7942C828"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Pr>
                <w:rFonts w:ascii="Arial" w:hAnsi="Arial"/>
                <w:b/>
                <w:sz w:val="22"/>
                <w:szCs w:val="22"/>
              </w:rPr>
              <w:t xml:space="preserve">Forma de Provimento: </w:t>
            </w:r>
            <w:r>
              <w:rPr>
                <w:rFonts w:ascii="Arial" w:hAnsi="Arial"/>
                <w:sz w:val="22"/>
                <w:szCs w:val="22"/>
              </w:rPr>
              <w:t>Concurso Público</w:t>
            </w:r>
          </w:p>
        </w:tc>
      </w:tr>
      <w:tr w:rsidR="0007651A" w:rsidRPr="006A3A42" w14:paraId="3E71EA7B" w14:textId="77777777" w:rsidTr="00EF09A1">
        <w:trPr>
          <w:jc w:val="center"/>
        </w:trPr>
        <w:tc>
          <w:tcPr>
            <w:tcW w:w="10064" w:type="dxa"/>
            <w:gridSpan w:val="2"/>
          </w:tcPr>
          <w:p w14:paraId="7EA942BB"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Requisitos: </w:t>
            </w:r>
            <w:r w:rsidRPr="006A3A42">
              <w:rPr>
                <w:rFonts w:ascii="Arial" w:hAnsi="Arial"/>
                <w:sz w:val="22"/>
                <w:szCs w:val="22"/>
              </w:rPr>
              <w:t>Graduação em Educação Física e inscrição ativa no conselho de classe; Manter obrigatoriamente inscrição ativa no conselho de classe, sob pena de falta grave passível de perda do cargo</w:t>
            </w:r>
          </w:p>
        </w:tc>
      </w:tr>
      <w:tr w:rsidR="0007651A" w:rsidRPr="006A3A42" w14:paraId="02C1DD78" w14:textId="77777777" w:rsidTr="00EF09A1">
        <w:trPr>
          <w:jc w:val="center"/>
        </w:trPr>
        <w:tc>
          <w:tcPr>
            <w:tcW w:w="5032" w:type="dxa"/>
          </w:tcPr>
          <w:p w14:paraId="333D55EA"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Jornada de Trabalho: </w:t>
            </w:r>
            <w:r w:rsidRPr="006A3A42">
              <w:rPr>
                <w:rFonts w:ascii="Arial" w:hAnsi="Arial"/>
                <w:sz w:val="22"/>
                <w:szCs w:val="22"/>
              </w:rPr>
              <w:t>100 horas/mês</w:t>
            </w:r>
            <w:r>
              <w:rPr>
                <w:rFonts w:ascii="Arial" w:hAnsi="Arial"/>
                <w:sz w:val="22"/>
                <w:szCs w:val="22"/>
              </w:rPr>
              <w:t xml:space="preserve"> </w:t>
            </w:r>
          </w:p>
        </w:tc>
        <w:tc>
          <w:tcPr>
            <w:tcW w:w="5032" w:type="dxa"/>
          </w:tcPr>
          <w:p w14:paraId="5315B4B1"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CBO: </w:t>
            </w:r>
            <w:r w:rsidRPr="00E33B4B">
              <w:rPr>
                <w:rFonts w:ascii="Arial" w:hAnsi="Arial"/>
                <w:b/>
                <w:sz w:val="22"/>
                <w:szCs w:val="22"/>
              </w:rPr>
              <w:t>2313-15</w:t>
            </w:r>
          </w:p>
        </w:tc>
      </w:tr>
      <w:tr w:rsidR="0007651A" w:rsidRPr="006A3A42" w14:paraId="1512AF49" w14:textId="77777777" w:rsidTr="00EF09A1">
        <w:trPr>
          <w:jc w:val="center"/>
        </w:trPr>
        <w:tc>
          <w:tcPr>
            <w:tcW w:w="10064" w:type="dxa"/>
            <w:gridSpan w:val="2"/>
          </w:tcPr>
          <w:p w14:paraId="6259FF09" w14:textId="77777777" w:rsidR="0007651A"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 xml:space="preserve">ATRIBUIÇÕES </w:t>
            </w:r>
          </w:p>
          <w:p w14:paraId="3199F030" w14:textId="77777777" w:rsidR="0007651A"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sz w:val="22"/>
                <w:szCs w:val="22"/>
              </w:rPr>
            </w:pPr>
            <w:r>
              <w:rPr>
                <w:rFonts w:ascii="Arial" w:hAnsi="Arial"/>
                <w:b/>
                <w:sz w:val="22"/>
                <w:szCs w:val="22"/>
              </w:rPr>
              <w:t>Descrições:</w:t>
            </w:r>
          </w:p>
          <w:p w14:paraId="79A02BD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Como gestor do processo de ensino e de aprendizagem, o professor é responsável:</w:t>
            </w:r>
          </w:p>
          <w:p w14:paraId="10BEBF1C"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a) pela condução do processo de ensinar e aprender, capaz de realizar um ensino de boa qualidade que resulte em aprendizagens significativas e bem sucedidas, permitindo a inclusão dos alunos no mundo da cultura, da ciência e da arte;</w:t>
            </w:r>
          </w:p>
          <w:p w14:paraId="00B64D26"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b) pelo desenvolvimento de valores, de atitudes e do sentido de justiça, essenciais ao convívio social, solidário e ético, ao aprimoramento pessoal e à valorização da vida;</w:t>
            </w:r>
          </w:p>
          <w:p w14:paraId="6CBA523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c) pela docência dos componentes curriculares do ciclo II do ensino fundamental;</w:t>
            </w:r>
          </w:p>
          <w:p w14:paraId="42F0F6A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d) pelo trabalho com a pluralidade social e cultural, respeitando a diversidade dos alunos;</w:t>
            </w:r>
          </w:p>
          <w:p w14:paraId="31332EA0"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e) por considerar o aluno como pessoa que precisa ter sucesso em suas aprendizagens para se desenvolver pessoalmente e para ter uma imagem positiva de si mesmos, orientando-se por esse pressuposto;</w:t>
            </w:r>
          </w:p>
          <w:p w14:paraId="13906E52"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f) por desenvolver um trabalho pedagógico adequado às necessidades de aprendizagem dos alunos, acreditando que todos são capazes de aprender;</w:t>
            </w:r>
          </w:p>
          <w:p w14:paraId="26E4EA20"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g) por demonstrar domínio de conhecimentos de sua área de atuação que garanta aos alunos o desenvolvimento das competências e habilidades cognitivas, sociais e afetivas;</w:t>
            </w:r>
          </w:p>
          <w:p w14:paraId="36F6992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h) por ser modelo de referência para os alunos: como leitor, como usuário da escrita e como parceiro durante as atividades;</w:t>
            </w:r>
          </w:p>
          <w:p w14:paraId="2D5E4A9B"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i) pela elaboração e desenvolvimento do plano de ensino a partir dos indicadores de desempenho escolar e das diretrizes definidas pelos Conselhos de Educação e pelo Departamento de Educação;</w:t>
            </w:r>
          </w:p>
          <w:p w14:paraId="1560E332"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j) por utilizar metodologias de ensino que possibilitem abordagens contextualizadas e interdisciplinares;</w:t>
            </w:r>
          </w:p>
          <w:p w14:paraId="40F8A232"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k) por planejar situações de aprendizagem desafiadoras, considerando o nível de conhecimento real dos alunos;</w:t>
            </w:r>
          </w:p>
          <w:p w14:paraId="1D733860"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l) por organizar e utilizar adequadamente os ambientes de aprendizagem, os equipamentos e materiais pedagógicos e os recursos tecnológicos disponíveis na escola;</w:t>
            </w:r>
          </w:p>
          <w:p w14:paraId="6846770A"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m) por implementar o processo de avaliação do desempenho escolar dos alunos que assegure o acompanhamento contínuo e individual da aprendizagem;</w:t>
            </w:r>
          </w:p>
          <w:p w14:paraId="7251B55D"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n) pelos resultados obtidos em relação às aprendizagens dos alunos, desenvolvendo atividades de reforço e recuperação que promovam avanços significativos na aprendizagem.</w:t>
            </w:r>
          </w:p>
          <w:p w14:paraId="43A79EDB"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Como integrante da equipe escolar, compartilha da construção coletiva de uma escola pública de qualidade e atua na gestão da escola:</w:t>
            </w:r>
          </w:p>
          <w:p w14:paraId="10860AF5"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a) estimulando e consolidando uma escola cidadã, participativa e inclusiva;</w:t>
            </w:r>
          </w:p>
          <w:p w14:paraId="015F12DA"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b) formulando e implementando a proposta pedagógica;</w:t>
            </w:r>
          </w:p>
          <w:p w14:paraId="3762F15D"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c) articulando a integração escola-família-comunidade, de modo a favorecer o fortalecimento dessa parceria;</w:t>
            </w:r>
          </w:p>
          <w:p w14:paraId="69D25127"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d) incentivando o engajamento dos alunos e da escola em projetos ou ações de relevância social;</w:t>
            </w:r>
          </w:p>
          <w:p w14:paraId="44803EB4"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e) participando de todos os momentos de trabalho coletivo, em especial os HTPC, Conselhos de Classe/Série, Conselho de Escola e APM;</w:t>
            </w:r>
          </w:p>
          <w:p w14:paraId="06F24AB3"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f) analisando sistematicamente os resultados obtidos nos processos internos e externos de avaliação com vistas à consecução das metas coletivamente estabelecidas;</w:t>
            </w:r>
          </w:p>
          <w:p w14:paraId="18285733" w14:textId="77777777" w:rsidR="0007651A" w:rsidRPr="006A3A42"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g) acompanhando e avaliando os projetos desenvolvidos pela escola e os seus impactos no desempenho escolar dos alunos;</w:t>
            </w:r>
          </w:p>
          <w:p w14:paraId="1E6B4A6B" w14:textId="56A1A563" w:rsidR="0007651A" w:rsidRPr="00EF09A1" w:rsidRDefault="0007651A" w:rsidP="00EF09A1">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6A3A42">
              <w:rPr>
                <w:rFonts w:ascii="Arial" w:hAnsi="Arial"/>
                <w:sz w:val="22"/>
                <w:szCs w:val="22"/>
              </w:rPr>
              <w:t>h) participando de ações de formação continuada que visem ao aperfeiçoamento profissional.</w:t>
            </w:r>
          </w:p>
        </w:tc>
      </w:tr>
    </w:tbl>
    <w:p w14:paraId="0F2E3F49" w14:textId="06DFB447" w:rsidR="00DD33A6" w:rsidRDefault="00DD33A6" w:rsidP="004D69DF">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907A4D" w:rsidRPr="00247017" w14:paraId="60968FDD" w14:textId="77777777" w:rsidTr="00EF09A1">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32C4E" w14:textId="77777777" w:rsidR="00907A4D" w:rsidRPr="00846FBC"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Pr>
                <w:rFonts w:ascii="Arial" w:hAnsi="Arial" w:cs="Arial"/>
                <w:b/>
                <w:bCs/>
                <w:sz w:val="22"/>
                <w:szCs w:val="22"/>
              </w:rPr>
              <w:t>PSICÓ</w:t>
            </w:r>
            <w:r w:rsidRPr="00846FBC">
              <w:rPr>
                <w:rFonts w:ascii="Arial" w:hAnsi="Arial" w:cs="Arial"/>
                <w:b/>
                <w:bCs/>
                <w:sz w:val="22"/>
                <w:szCs w:val="22"/>
              </w:rPr>
              <w:t>LOGO</w:t>
            </w:r>
          </w:p>
          <w:p w14:paraId="79377BD5" w14:textId="0B7E49BE" w:rsidR="00907A4D" w:rsidRPr="00907A4D"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28</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1, Referência</w:t>
            </w:r>
            <w:r w:rsidR="000419E8">
              <w:rPr>
                <w:rFonts w:ascii="Arial" w:hAnsi="Arial" w:cs="Arial"/>
                <w:sz w:val="22"/>
                <w:szCs w:val="22"/>
              </w:rPr>
              <w:t xml:space="preserve"> 29</w:t>
            </w:r>
          </w:p>
        </w:tc>
      </w:tr>
      <w:tr w:rsidR="00907A4D" w:rsidRPr="00C60C49" w14:paraId="0109C680"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A0A4C" w14:textId="77777777" w:rsidR="00907A4D" w:rsidRPr="00C60C49"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w:t>
            </w:r>
            <w:r>
              <w:rPr>
                <w:rFonts w:ascii="Arial" w:hAnsi="Arial" w:cs="Arial"/>
                <w:sz w:val="22"/>
                <w:szCs w:val="22"/>
              </w:rPr>
              <w:t>Concurso Público</w:t>
            </w:r>
          </w:p>
        </w:tc>
      </w:tr>
      <w:tr w:rsidR="00907A4D" w:rsidRPr="00C60C49" w14:paraId="74C22793" w14:textId="77777777" w:rsidTr="00EF09A1">
        <w:trPr>
          <w:trHeight w:val="49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0DB83" w14:textId="77777777" w:rsidR="00907A4D" w:rsidRPr="00C60C49"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CA272A">
              <w:rPr>
                <w:rFonts w:ascii="Arial" w:hAnsi="Arial" w:cs="Arial"/>
                <w:sz w:val="22"/>
                <w:szCs w:val="22"/>
              </w:rPr>
              <w:t>Graduação em Psicologia e inscrição ativa no conselho de classe</w:t>
            </w:r>
          </w:p>
        </w:tc>
      </w:tr>
      <w:tr w:rsidR="00907A4D" w:rsidRPr="00C60C49" w14:paraId="501BD1A8" w14:textId="77777777" w:rsidTr="00EF09A1">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528DD" w14:textId="77777777" w:rsidR="00907A4D" w:rsidRPr="00C60C49"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CA272A">
              <w:rPr>
                <w:rFonts w:ascii="Arial" w:hAnsi="Arial" w:cs="Arial"/>
                <w:sz w:val="22"/>
                <w:szCs w:val="22"/>
              </w:rPr>
              <w:t>100 horas/mês</w:t>
            </w:r>
          </w:p>
        </w:tc>
        <w:tc>
          <w:tcPr>
            <w:tcW w:w="5017" w:type="dxa"/>
            <w:tcBorders>
              <w:top w:val="single" w:sz="4" w:space="0" w:color="000000"/>
              <w:left w:val="single" w:sz="4" w:space="0" w:color="000000"/>
              <w:bottom w:val="single" w:sz="4" w:space="0" w:color="000000"/>
              <w:right w:val="single" w:sz="4" w:space="0" w:color="000000"/>
            </w:tcBorders>
          </w:tcPr>
          <w:p w14:paraId="44AD86DE" w14:textId="77777777" w:rsidR="00907A4D" w:rsidRPr="00C60C49"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CA272A">
              <w:rPr>
                <w:rFonts w:ascii="Arial" w:hAnsi="Arial" w:cs="Arial"/>
                <w:b/>
                <w:bCs/>
                <w:sz w:val="22"/>
                <w:szCs w:val="22"/>
              </w:rPr>
              <w:t>CBO: 2515-10</w:t>
            </w:r>
          </w:p>
        </w:tc>
      </w:tr>
      <w:tr w:rsidR="00907A4D" w:rsidRPr="002249D9" w14:paraId="02587290" w14:textId="77777777" w:rsidTr="00EF09A1">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70028" w14:textId="77777777" w:rsidR="00907A4D" w:rsidRPr="00846FBC"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ATRIBUIÇÕES</w:t>
            </w:r>
          </w:p>
          <w:p w14:paraId="7CDDEE79" w14:textId="77777777" w:rsidR="00907A4D" w:rsidRPr="00846FBC" w:rsidRDefault="00907A4D"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sidRPr="00846FBC">
              <w:rPr>
                <w:rFonts w:ascii="Arial" w:hAnsi="Arial" w:cs="Arial"/>
                <w:b/>
                <w:bCs/>
                <w:sz w:val="22"/>
                <w:szCs w:val="22"/>
              </w:rPr>
              <w:t>Descrição:</w:t>
            </w:r>
          </w:p>
          <w:p w14:paraId="69128008" w14:textId="72C291FE" w:rsidR="00907A4D" w:rsidRPr="002249D9" w:rsidRDefault="00907A4D"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2249D9">
              <w:rPr>
                <w:rFonts w:ascii="Arial" w:hAnsi="Arial" w:cs="Arial"/>
                <w:b/>
                <w:bCs/>
                <w:sz w:val="22"/>
                <w:szCs w:val="22"/>
                <w:lang w:val="pt-BR"/>
              </w:rPr>
              <w:t>a)</w:t>
            </w:r>
            <w:r w:rsidRPr="002249D9">
              <w:rPr>
                <w:rFonts w:ascii="Arial" w:hAnsi="Arial" w:cs="Arial"/>
                <w:sz w:val="22"/>
                <w:szCs w:val="22"/>
                <w:lang w:val="pt-BR"/>
              </w:rPr>
              <w:t xml:space="preserve"> quando na área da psicologia da saúde: estudar e avaliar indivíduos </w:t>
            </w:r>
            <w:r w:rsidRPr="00846FBC">
              <w:rPr>
                <w:rFonts w:ascii="Arial" w:hAnsi="Arial" w:cs="Arial"/>
                <w:sz w:val="22"/>
                <w:szCs w:val="22"/>
                <w:lang w:val="pt-PT"/>
              </w:rPr>
              <w:t>que apresentam</w:t>
            </w:r>
            <w:r w:rsidRPr="002249D9">
              <w:rPr>
                <w:rFonts w:ascii="Arial" w:hAnsi="Arial" w:cs="Arial"/>
                <w:sz w:val="22"/>
                <w:szCs w:val="22"/>
                <w:lang w:val="pt-BR"/>
              </w:rPr>
              <w:t xml:space="preserve"> distúrbios psíquicos ou problemas de comportamento social, elaborando e aplicando técnicas psicológicas apropriadas, para orientar-se no diagnóstico e tratamento; desenvolver trabalhos psicoterapêuticos, a fim de restabelecer os padrões normais de</w:t>
            </w:r>
            <w:r w:rsidR="005B7142">
              <w:rPr>
                <w:rFonts w:ascii="Arial" w:hAnsi="Arial" w:cs="Arial"/>
                <w:sz w:val="22"/>
                <w:szCs w:val="22"/>
                <w:lang w:val="pt-BR"/>
              </w:rPr>
              <w:t xml:space="preserve"> </w:t>
            </w:r>
            <w:r w:rsidRPr="002249D9">
              <w:rPr>
                <w:rFonts w:ascii="Arial" w:hAnsi="Arial" w:cs="Arial"/>
                <w:sz w:val="22"/>
                <w:szCs w:val="22"/>
                <w:lang w:val="pt-BR"/>
              </w:rPr>
              <w:t xml:space="preserve">comportamento e relacionamento humano; articular-se com equipe multidisciplinar, para elaboração e execução de programas de assistência e apoio a grupos específicos de pessoas; atender aos pacientes da rede municipal de saúde, avaliando-os e empregando técnicas psicológicas adequadas, para tratamento terapêutico; prestar assistência psicológica, individual ou em grupo, aos familiares dos pacientes, reparando-o adequadamente para as situações resultantes de enfermidades, e de alterações comportamentais; reunir informações a respeito de pacientes, levantando dados psicopatológicos, para fornecer aos médicos subsídios para diagnóstico e tratamento de enfermidades; </w:t>
            </w:r>
          </w:p>
          <w:p w14:paraId="05C6984A" w14:textId="3C90D7B9" w:rsidR="00907A4D" w:rsidRPr="002249D9" w:rsidRDefault="00907A4D"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2249D9">
              <w:rPr>
                <w:rFonts w:ascii="Arial" w:hAnsi="Arial" w:cs="Arial"/>
                <w:b/>
                <w:bCs/>
                <w:sz w:val="22"/>
                <w:szCs w:val="22"/>
                <w:lang w:val="pt-BR"/>
              </w:rPr>
              <w:t>b)</w:t>
            </w:r>
            <w:r w:rsidRPr="002249D9">
              <w:rPr>
                <w:rFonts w:ascii="Arial" w:hAnsi="Arial" w:cs="Arial"/>
                <w:sz w:val="22"/>
                <w:szCs w:val="22"/>
                <w:lang w:val="pt-BR"/>
              </w:rPr>
              <w:t xml:space="preserve"> quando na área da psicologia do trabalho: exercer atividades relacionadas com treinamento de pessoal da prefeitura, participando da elaboração, do acompanhamento e da avaliação de programas; participar do processo de seleção de pessoal, empregando métodos e técnicas da psicologia aplicada ao trabalho; estudar e desenvolver critérios visando a realização de análise ocupacional, estabelecendo os requisitos mínimos de qualificação psicológica necessária ao desempenho das tarefas  das diversas classes pertencentes ao quadro de pessoal da prefeitura; realizar pesquisas nas diversas unidades da prefeitura, visando a identificação das fontes de dificuldades no</w:t>
            </w:r>
            <w:r w:rsidR="005B7142">
              <w:rPr>
                <w:rFonts w:ascii="Arial" w:hAnsi="Arial" w:cs="Arial"/>
                <w:sz w:val="22"/>
                <w:szCs w:val="22"/>
                <w:lang w:val="pt-BR"/>
              </w:rPr>
              <w:t xml:space="preserve"> </w:t>
            </w:r>
            <w:r w:rsidRPr="002249D9">
              <w:rPr>
                <w:rFonts w:ascii="Arial" w:hAnsi="Arial" w:cs="Arial"/>
                <w:sz w:val="22"/>
                <w:szCs w:val="22"/>
                <w:lang w:val="pt-BR"/>
              </w:rPr>
              <w:t>ajustamento e demais problemas psicológicos existentes no trabalho, propondo medidas preventivas e corretivas julgadas convenientes; estudar e propor soluções para a melhoria</w:t>
            </w:r>
            <w:r w:rsidR="005B7142">
              <w:rPr>
                <w:rFonts w:ascii="Arial" w:hAnsi="Arial" w:cs="Arial"/>
                <w:sz w:val="22"/>
                <w:szCs w:val="22"/>
                <w:lang w:val="pt-BR"/>
              </w:rPr>
              <w:t xml:space="preserve"> </w:t>
            </w:r>
            <w:r w:rsidRPr="002249D9">
              <w:rPr>
                <w:rFonts w:ascii="Arial" w:hAnsi="Arial" w:cs="Arial"/>
                <w:sz w:val="22"/>
                <w:szCs w:val="22"/>
                <w:lang w:val="pt-BR"/>
              </w:rPr>
              <w:t>de condições ambientais, materiais e locais do trabalho; apresentar, quando solicitado,</w:t>
            </w:r>
            <w:r w:rsidR="005B7142">
              <w:rPr>
                <w:rFonts w:ascii="Arial" w:hAnsi="Arial" w:cs="Arial"/>
                <w:sz w:val="22"/>
                <w:szCs w:val="22"/>
                <w:lang w:val="pt-BR"/>
              </w:rPr>
              <w:t xml:space="preserve"> </w:t>
            </w:r>
            <w:r w:rsidRPr="002249D9">
              <w:rPr>
                <w:rFonts w:ascii="Arial" w:hAnsi="Arial" w:cs="Arial"/>
                <w:sz w:val="22"/>
                <w:szCs w:val="22"/>
                <w:lang w:val="pt-BR"/>
              </w:rPr>
              <w:t>princípios e métodos psicológicos que concorram para maior eficiência da aprendizagem no trabalho e controle do seu rendimento; assistir ao servidor com problemas referentes à readaptação ou reabilitação profissional por diminuição da capacidade de trabalho,</w:t>
            </w:r>
            <w:r w:rsidR="005B7142">
              <w:rPr>
                <w:rFonts w:ascii="Arial" w:hAnsi="Arial" w:cs="Arial"/>
                <w:sz w:val="22"/>
                <w:szCs w:val="22"/>
                <w:lang w:val="pt-BR"/>
              </w:rPr>
              <w:t xml:space="preserve"> </w:t>
            </w:r>
            <w:r w:rsidRPr="002249D9">
              <w:rPr>
                <w:rFonts w:ascii="Arial" w:hAnsi="Arial" w:cs="Arial"/>
                <w:sz w:val="22"/>
                <w:szCs w:val="22"/>
                <w:lang w:val="pt-BR"/>
              </w:rPr>
              <w:t>inclusive orientando-o sobre suas relações empregatícias; receber, orientar e desenvolver  projetos de capacitação em serviço para os servidores recém-ingressos na prefeitura, acompanhando a sua integração à função que irá exercer e ao seu grupo de trabalho;</w:t>
            </w:r>
            <w:r w:rsidR="005B7142">
              <w:rPr>
                <w:rFonts w:ascii="Arial" w:hAnsi="Arial" w:cs="Arial"/>
                <w:sz w:val="22"/>
                <w:szCs w:val="22"/>
                <w:lang w:val="pt-BR"/>
              </w:rPr>
              <w:t xml:space="preserve"> </w:t>
            </w:r>
            <w:r w:rsidRPr="002249D9">
              <w:rPr>
                <w:rFonts w:ascii="Arial" w:hAnsi="Arial" w:cs="Arial"/>
                <w:sz w:val="22"/>
                <w:szCs w:val="22"/>
                <w:lang w:val="pt-BR"/>
              </w:rPr>
              <w:t xml:space="preserve">esclarecer e orientar os servidores municipais sobre legislação trabalhista, normas e decisões da administração da prefeitura; </w:t>
            </w:r>
          </w:p>
          <w:p w14:paraId="2ECCF925" w14:textId="35DAC979" w:rsidR="00907A4D" w:rsidRPr="002249D9" w:rsidRDefault="00907A4D"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2249D9">
              <w:rPr>
                <w:rFonts w:ascii="Arial" w:hAnsi="Arial" w:cs="Arial"/>
                <w:b/>
                <w:bCs/>
                <w:sz w:val="22"/>
                <w:szCs w:val="22"/>
                <w:lang w:val="pt-BR"/>
              </w:rPr>
              <w:t>c)</w:t>
            </w:r>
            <w:r w:rsidRPr="002249D9">
              <w:rPr>
                <w:rFonts w:ascii="Arial" w:hAnsi="Arial" w:cs="Arial"/>
                <w:sz w:val="22"/>
                <w:szCs w:val="22"/>
                <w:lang w:val="pt-BR"/>
              </w:rPr>
              <w:t xml:space="preserve"> quando na área da psicologia educacional: aplicar técnicas e princípios psicológicos apropriados ao desenvolvimento intelectual,  social e emocional do indivíduo, empregando conhecimentos dos vários ramos da psicologia; proceder ou providenciar a aplicação de técnicas psicológicas adequadas nos</w:t>
            </w:r>
            <w:r w:rsidR="005B7142">
              <w:rPr>
                <w:rFonts w:ascii="Arial" w:hAnsi="Arial" w:cs="Arial"/>
                <w:sz w:val="22"/>
                <w:szCs w:val="22"/>
                <w:lang w:val="pt-BR"/>
              </w:rPr>
              <w:t xml:space="preserve"> </w:t>
            </w:r>
            <w:r w:rsidRPr="002249D9">
              <w:rPr>
                <w:rFonts w:ascii="Arial" w:hAnsi="Arial" w:cs="Arial"/>
                <w:sz w:val="22"/>
                <w:szCs w:val="22"/>
                <w:lang w:val="pt-BR"/>
              </w:rPr>
              <w:t>casos de dificuldade escolar, familiar ou de outra natureza, baseando-se em conhecimentos sobre a psicologia da personalidade e no psicodiagnóstico; efetuar, com os especialistas de educação, estudos voltados para os sistemas de motivação da aprendizagem, métodos de capacitação, ensino e avaliação, baseando-se no conhecimento dos processos de aprendizagem, da natureza e causas das diferenças individuais, para auxiliar na elaboração de procedimentos educacionais diferenciados</w:t>
            </w:r>
            <w:r w:rsidR="005B7142">
              <w:rPr>
                <w:rFonts w:ascii="Arial" w:hAnsi="Arial" w:cs="Arial"/>
                <w:sz w:val="22"/>
                <w:szCs w:val="22"/>
                <w:lang w:val="pt-BR"/>
              </w:rPr>
              <w:t xml:space="preserve"> </w:t>
            </w:r>
            <w:r w:rsidRPr="002249D9">
              <w:rPr>
                <w:rFonts w:ascii="Arial" w:hAnsi="Arial" w:cs="Arial"/>
                <w:sz w:val="22"/>
                <w:szCs w:val="22"/>
                <w:lang w:val="pt-BR"/>
              </w:rPr>
              <w:t>capazes de atender às necessidades individuais; analisar as características de indivíduos supra e infra  dotados, utilizando métodos de observação e experiências, para recomenda programas especiais de ensino compostos de currículos e técnicas adequadas às diferentes qualidades de inteligência; participar de programas de orientação profissional e vocacional, aplicando testes de sondagem de aptidões e outros meios, a fim de contribuir  para a futura adequação do indivíduo ao trabalho e sua consequente auto realização; identificar a existência de possíveis problemas na área da psicomotricidade e distúrbios</w:t>
            </w:r>
            <w:r w:rsidR="005B7142">
              <w:rPr>
                <w:rFonts w:ascii="Arial" w:hAnsi="Arial" w:cs="Arial"/>
                <w:sz w:val="22"/>
                <w:szCs w:val="22"/>
                <w:lang w:val="pt-BR"/>
              </w:rPr>
              <w:t xml:space="preserve"> </w:t>
            </w:r>
            <w:r w:rsidRPr="002249D9">
              <w:rPr>
                <w:rFonts w:ascii="Arial" w:hAnsi="Arial" w:cs="Arial"/>
                <w:sz w:val="22"/>
                <w:szCs w:val="22"/>
                <w:lang w:val="pt-BR"/>
              </w:rPr>
              <w:t>sensoriais ou neuropsicológicos, aplicando e interpretando testes e outros reativos psicológicos, para aconselhar o tratamento adequado e a forma de resolver as</w:t>
            </w:r>
            <w:r w:rsidR="005B7142">
              <w:rPr>
                <w:rFonts w:ascii="Arial" w:hAnsi="Arial" w:cs="Arial"/>
                <w:sz w:val="22"/>
                <w:szCs w:val="22"/>
                <w:lang w:val="pt-BR"/>
              </w:rPr>
              <w:t xml:space="preserve"> </w:t>
            </w:r>
            <w:r w:rsidRPr="002249D9">
              <w:rPr>
                <w:rFonts w:ascii="Arial" w:hAnsi="Arial" w:cs="Arial"/>
                <w:sz w:val="22"/>
                <w:szCs w:val="22"/>
                <w:lang w:val="pt-BR"/>
              </w:rPr>
              <w:t xml:space="preserve">dificuldades ou encaminhar o indivíduo para tratamento com outros especialistas; prestar orientação psicológica aos professores da rede de ensino pública e das creches municipais, auxiliando na solução de problemas de ordem psicológica surgidos com alunos; </w:t>
            </w:r>
          </w:p>
          <w:p w14:paraId="087EC501" w14:textId="50C232FC" w:rsidR="00907A4D" w:rsidRPr="002249D9" w:rsidRDefault="00907A4D"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lang w:val="pt-BR"/>
              </w:rPr>
            </w:pPr>
            <w:r w:rsidRPr="002249D9">
              <w:rPr>
                <w:rFonts w:ascii="Arial" w:hAnsi="Arial" w:cs="Arial"/>
                <w:b/>
                <w:bCs/>
                <w:sz w:val="22"/>
                <w:szCs w:val="22"/>
                <w:lang w:val="pt-BR"/>
              </w:rPr>
              <w:t>d)</w:t>
            </w:r>
            <w:r w:rsidRPr="002249D9">
              <w:rPr>
                <w:rFonts w:ascii="Arial" w:hAnsi="Arial" w:cs="Arial"/>
                <w:sz w:val="22"/>
                <w:szCs w:val="22"/>
                <w:lang w:val="pt-BR"/>
              </w:rPr>
              <w:t xml:space="preserve"> atribuições comuns a todas as áreas: elaborar pareceres, informes técnicos e relatórios, realizando pesquisas, entrevistas, fazendo observações e sugerindo medidas para implantação, desenvolvimento e aperfeiçoamento de atividades em sua área de atuação; participar das atividades administrativas, de controle e apoio referentes à sua</w:t>
            </w:r>
            <w:r w:rsidR="005B7142">
              <w:rPr>
                <w:rFonts w:ascii="Arial" w:hAnsi="Arial" w:cs="Arial"/>
                <w:sz w:val="22"/>
                <w:szCs w:val="22"/>
                <w:lang w:val="pt-BR"/>
              </w:rPr>
              <w:t xml:space="preserve"> </w:t>
            </w:r>
            <w:r w:rsidRPr="002249D9">
              <w:rPr>
                <w:rFonts w:ascii="Arial" w:hAnsi="Arial" w:cs="Arial"/>
                <w:sz w:val="22"/>
                <w:szCs w:val="22"/>
                <w:lang w:val="pt-BR"/>
              </w:rPr>
              <w:t>área de atuação; participar das atividades de treinamento e aperfeiçoamento de pessoal técnico e auxiliar, realizando-as em serviço ou ministrando aulas e palestras, a fim de</w:t>
            </w:r>
            <w:r w:rsidR="005B7142">
              <w:rPr>
                <w:rFonts w:ascii="Arial" w:hAnsi="Arial" w:cs="Arial"/>
                <w:sz w:val="22"/>
                <w:szCs w:val="22"/>
                <w:lang w:val="pt-BR"/>
              </w:rPr>
              <w:t xml:space="preserve"> </w:t>
            </w:r>
            <w:r w:rsidRPr="002249D9">
              <w:rPr>
                <w:rFonts w:ascii="Arial" w:hAnsi="Arial" w:cs="Arial"/>
                <w:sz w:val="22"/>
                <w:szCs w:val="22"/>
                <w:lang w:val="pt-BR"/>
              </w:rPr>
              <w:t>contribuir para o desenvolvimento qualitativo dos recursos humanos em sua área de atuação; participar de grupos de trabalho e/ou reuniões com unidades da prefeitura e outras entidades públicas e particulares, realizando estudos, emitindo pareceres ou fazendo exposições sobre situações e/ou problemas identificados, opinando, oferecendo sugestões, revisando e discutindo trabalhos técnico-científicos, para fins de formulação de diretrizes, planos e programas de trabalho afetos ao município; realizar outras atribuições compatíveis com sua especialização profissional.</w:t>
            </w:r>
          </w:p>
        </w:tc>
      </w:tr>
    </w:tbl>
    <w:p w14:paraId="7C3E9CCC" w14:textId="2B3406B0" w:rsidR="00DD33A6" w:rsidRDefault="00DD33A6" w:rsidP="006E1C4D">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6746B8" w:rsidRPr="00A76CE0" w14:paraId="0548C48B" w14:textId="77777777" w:rsidTr="00EF09A1">
        <w:trPr>
          <w:jc w:val="center"/>
        </w:trPr>
        <w:tc>
          <w:tcPr>
            <w:tcW w:w="9639" w:type="dxa"/>
            <w:gridSpan w:val="2"/>
          </w:tcPr>
          <w:p w14:paraId="6E55032E" w14:textId="77777777" w:rsidR="006746B8"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SECRETÁRIO ADJUNTO PEDAGÓGICO</w:t>
            </w:r>
          </w:p>
          <w:p w14:paraId="4E67F5AD" w14:textId="77777777" w:rsidR="006746B8" w:rsidRPr="00A76CE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Referência Salarial: </w:t>
            </w:r>
            <w:r>
              <w:rPr>
                <w:rFonts w:ascii="Arial" w:hAnsi="Arial" w:cs="Arial"/>
                <w:sz w:val="22"/>
                <w:szCs w:val="22"/>
                <w:u w:color="FF0000"/>
              </w:rPr>
              <w:t>Quadro de Comissionados, Referência 22</w:t>
            </w:r>
          </w:p>
        </w:tc>
      </w:tr>
      <w:tr w:rsidR="006746B8" w:rsidRPr="00586B10" w14:paraId="0C28E6A8" w14:textId="77777777" w:rsidTr="00EF09A1">
        <w:trPr>
          <w:trHeight w:val="527"/>
          <w:jc w:val="center"/>
        </w:trPr>
        <w:tc>
          <w:tcPr>
            <w:tcW w:w="9639" w:type="dxa"/>
            <w:gridSpan w:val="2"/>
          </w:tcPr>
          <w:p w14:paraId="53A8C20A" w14:textId="77777777" w:rsidR="006746B8" w:rsidRPr="00586B1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6746B8" w:rsidRPr="00586B10" w14:paraId="70B3CFE3" w14:textId="77777777" w:rsidTr="00EF09A1">
        <w:trPr>
          <w:jc w:val="center"/>
        </w:trPr>
        <w:tc>
          <w:tcPr>
            <w:tcW w:w="9639" w:type="dxa"/>
            <w:gridSpan w:val="2"/>
          </w:tcPr>
          <w:p w14:paraId="18257986" w14:textId="77777777" w:rsidR="006746B8" w:rsidRPr="00586B1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Requisitos:</w:t>
            </w:r>
            <w:r>
              <w:rPr>
                <w:rFonts w:ascii="Arial" w:hAnsi="Arial"/>
                <w:b/>
                <w:sz w:val="22"/>
                <w:szCs w:val="22"/>
              </w:rPr>
              <w:t xml:space="preserve"> : </w:t>
            </w:r>
            <w:r w:rsidRPr="00846FBC">
              <w:rPr>
                <w:rFonts w:ascii="Arial" w:hAnsi="Arial" w:cs="Arial"/>
                <w:sz w:val="22"/>
                <w:szCs w:val="22"/>
              </w:rPr>
              <w:t>Ensino Superior Completo</w:t>
            </w:r>
            <w:r>
              <w:rPr>
                <w:rFonts w:ascii="Arial" w:hAnsi="Arial" w:cs="Arial"/>
                <w:sz w:val="22"/>
                <w:szCs w:val="22"/>
              </w:rPr>
              <w:t xml:space="preserve"> em Pedagogia</w:t>
            </w:r>
            <w:r w:rsidRPr="00846FBC">
              <w:rPr>
                <w:rFonts w:ascii="Arial" w:hAnsi="Arial" w:cs="Arial"/>
                <w:sz w:val="22"/>
                <w:szCs w:val="22"/>
              </w:rPr>
              <w:t>.</w:t>
            </w:r>
          </w:p>
        </w:tc>
      </w:tr>
      <w:tr w:rsidR="006746B8" w:rsidRPr="00586B10" w14:paraId="75F58012" w14:textId="77777777" w:rsidTr="00EF09A1">
        <w:trPr>
          <w:jc w:val="center"/>
        </w:trPr>
        <w:tc>
          <w:tcPr>
            <w:tcW w:w="4819" w:type="dxa"/>
          </w:tcPr>
          <w:p w14:paraId="3D3B18DF" w14:textId="77777777" w:rsidR="006746B8" w:rsidRPr="00586B1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20" w:type="dxa"/>
          </w:tcPr>
          <w:p w14:paraId="1F3601F3" w14:textId="77777777" w:rsidR="006746B8" w:rsidRPr="00586B10"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CBO:</w:t>
            </w:r>
            <w:r>
              <w:t xml:space="preserve"> </w:t>
            </w:r>
            <w:r w:rsidRPr="00586B10">
              <w:rPr>
                <w:rFonts w:ascii="Arial" w:hAnsi="Arial" w:cs="Arial"/>
                <w:b/>
                <w:bCs/>
                <w:sz w:val="22"/>
                <w:szCs w:val="22"/>
                <w:u w:color="FF0000"/>
              </w:rPr>
              <w:t>2523-05</w:t>
            </w:r>
          </w:p>
        </w:tc>
      </w:tr>
      <w:tr w:rsidR="006746B8" w:rsidRPr="00EF54FC" w14:paraId="47A3525A" w14:textId="77777777" w:rsidTr="00EF09A1">
        <w:trPr>
          <w:jc w:val="center"/>
        </w:trPr>
        <w:tc>
          <w:tcPr>
            <w:tcW w:w="9639" w:type="dxa"/>
            <w:gridSpan w:val="2"/>
          </w:tcPr>
          <w:p w14:paraId="663F269A" w14:textId="77777777" w:rsidR="006746B8"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1FB8C9B9" w14:textId="77777777" w:rsidR="006746B8"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0F1F87A4" w14:textId="77777777" w:rsidR="006746B8" w:rsidRPr="00EF54FC" w:rsidRDefault="006746B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Cs/>
                <w:sz w:val="22"/>
                <w:szCs w:val="22"/>
                <w:u w:color="FF0000"/>
              </w:rPr>
              <w:t>P</w:t>
            </w:r>
            <w:r w:rsidRPr="00EF54FC">
              <w:rPr>
                <w:rFonts w:ascii="Arial" w:hAnsi="Arial" w:cs="Arial"/>
                <w:bCs/>
                <w:sz w:val="22"/>
                <w:szCs w:val="22"/>
                <w:u w:color="FF0000"/>
              </w:rPr>
              <w:t>rogramar e organizar a divisão de tarefas da secretaria da unidade escolar com seus auxiliares, proceder à sua implementação e responsabilizar-se pela sua execução; coordenar, organizar e responder pelo expediente geral da secretaria da unidade escolar: computando e classificando dados referentes à organização da escola; apontando a frequência dos funcionários, identificando-os; atendendo ao público, na área de sua competência; comunicando à equipe gestora os casos de alunos que necessitam regularizar sua vida escolar, seja quanto à falta de documentação, lacunas curriculares, necessidade de adaptação e outros aspectos pertinentes, observados os prazos estabelecidos pela legislação em vigor; mantendo atualizados os registros de aproveitamento e frequência dos alunos, bem como os sistemas gerenciais de dados; executar atividades de natureza técnico-administrativa da secretaria da escola, com uso das tecnologias de comunicação e informação (TICs); dominar conhecimentos de redação oficial para elaborar e instruir expedientes, fundamentando o parecer conclusivo na legislação especifica e dando o correto encaminhamento; responder pela escrituração e documentação, assinando os documentos que devem, por lei, conter sua assinatura; participar, em conjunto com a equipe escolar, da formulação e implementação do projeto político pedagógico da unidade escolar; contribuir para a integração escola-comunidade; proceder à efetivação das matrículas dos alunos; executar atividades correlatas, após discussão e aprovação pelo conselho de escola e definidas no projeto político pedagógico da unidade escolar; responsabilizar-se pela atualização e correção dos dados registrados e incluídos nos sistemas gerenciais informatizados, observados os prazos estabelecidos; prestar atendimento ao público interno e externo, com habilidade no relacionamento pessoal e transmissão de informações; colaborar para a manutenção da disciplina e participar, em conjunto com a equipe escolar, da implementação das normas de convívio; manter atualizada e ordenada toda legislação educacional; participar das formações oferecidas pela secretaria municipal de educação; lavrar e subscrever as atas correlatas às suas atribuições; promover incineração de documentos, de acordo com a legislação vigente; executar atividades correlatas atribuídas pela direção da unidade escolar</w:t>
            </w:r>
          </w:p>
        </w:tc>
      </w:tr>
    </w:tbl>
    <w:p w14:paraId="091230AE" w14:textId="40AE7C3F" w:rsidR="00DD33A6" w:rsidRDefault="00DD33A6" w:rsidP="00EF09A1">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A56A1C" w:rsidRPr="00A76CE0" w14:paraId="61F60E83"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BF4DE"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846FBC">
              <w:rPr>
                <w:rFonts w:ascii="Arial" w:hAnsi="Arial" w:cs="Arial"/>
                <w:b/>
                <w:bCs/>
                <w:sz w:val="22"/>
                <w:szCs w:val="22"/>
                <w:u w:color="FF0000"/>
              </w:rPr>
              <w:t>SECRETÁRIO DE ESCOLA</w:t>
            </w:r>
          </w:p>
          <w:p w14:paraId="18ADE34F" w14:textId="77777777" w:rsidR="00A56A1C" w:rsidRPr="00A76CE0"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17</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29</w:t>
            </w:r>
          </w:p>
        </w:tc>
      </w:tr>
      <w:tr w:rsidR="00A56A1C" w:rsidRPr="00846FBC" w14:paraId="4D6252BE"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979600"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A56A1C" w:rsidRPr="00846FBC" w14:paraId="249A1F1F"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D2D92"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A06661">
              <w:rPr>
                <w:rFonts w:ascii="Arial" w:hAnsi="Arial" w:cs="Arial"/>
                <w:sz w:val="22"/>
                <w:szCs w:val="22"/>
              </w:rPr>
              <w:t>Ensino Médio Completo e Conhecimentos Básicos em Informática</w:t>
            </w:r>
          </w:p>
        </w:tc>
      </w:tr>
      <w:tr w:rsidR="00A56A1C" w:rsidRPr="00846FBC" w14:paraId="49E16569" w14:textId="77777777" w:rsidTr="00EF09A1">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89D03"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A06661">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2A9C5123"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A06661">
              <w:rPr>
                <w:rFonts w:ascii="Arial" w:hAnsi="Arial" w:cs="Arial"/>
                <w:b/>
                <w:bCs/>
                <w:sz w:val="22"/>
                <w:szCs w:val="22"/>
              </w:rPr>
              <w:t>CBO: 2523-20</w:t>
            </w:r>
          </w:p>
        </w:tc>
      </w:tr>
      <w:tr w:rsidR="00A56A1C" w:rsidRPr="0002490E" w14:paraId="5B659067"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C41BD" w14:textId="77777777" w:rsidR="00A56A1C" w:rsidRPr="00846FB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7672CC45" w14:textId="77777777" w:rsidR="00A56A1C"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2D136063" w14:textId="77777777" w:rsidR="00A56A1C" w:rsidRPr="0002490E" w:rsidRDefault="00A56A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02490E">
              <w:rPr>
                <w:rFonts w:ascii="Arial" w:hAnsi="Arial" w:cs="Arial"/>
                <w:bCs/>
                <w:sz w:val="22"/>
                <w:szCs w:val="22"/>
              </w:rPr>
              <w:t>coordenar, organizar e responder pelo expe</w:t>
            </w:r>
            <w:r>
              <w:rPr>
                <w:rFonts w:ascii="Arial" w:hAnsi="Arial" w:cs="Arial"/>
                <w:bCs/>
                <w:sz w:val="22"/>
                <w:szCs w:val="22"/>
              </w:rPr>
              <w:t xml:space="preserve">diente geral da secretaria; </w:t>
            </w:r>
            <w:r w:rsidRPr="0002490E">
              <w:rPr>
                <w:rFonts w:ascii="Arial" w:hAnsi="Arial" w:cs="Arial"/>
                <w:bCs/>
                <w:sz w:val="22"/>
                <w:szCs w:val="22"/>
              </w:rPr>
              <w:t>participar da elaboração da pro</w:t>
            </w:r>
            <w:r>
              <w:rPr>
                <w:rFonts w:ascii="Arial" w:hAnsi="Arial" w:cs="Arial"/>
                <w:bCs/>
                <w:sz w:val="22"/>
                <w:szCs w:val="22"/>
              </w:rPr>
              <w:t xml:space="preserve">posta pedagógica da escola; </w:t>
            </w:r>
            <w:r w:rsidRPr="0002490E">
              <w:rPr>
                <w:rFonts w:ascii="Arial" w:hAnsi="Arial" w:cs="Arial"/>
                <w:bCs/>
                <w:sz w:val="22"/>
                <w:szCs w:val="22"/>
              </w:rPr>
              <w:t>elaborar a programação da</w:t>
            </w:r>
            <w:r>
              <w:rPr>
                <w:rFonts w:ascii="Arial" w:hAnsi="Arial" w:cs="Arial"/>
                <w:bCs/>
                <w:sz w:val="22"/>
                <w:szCs w:val="22"/>
              </w:rPr>
              <w:t xml:space="preserve">s atividades da secretaria; </w:t>
            </w:r>
            <w:r w:rsidRPr="0002490E">
              <w:rPr>
                <w:rFonts w:ascii="Arial" w:hAnsi="Arial" w:cs="Arial"/>
                <w:bCs/>
                <w:sz w:val="22"/>
                <w:szCs w:val="22"/>
              </w:rPr>
              <w:t>atribuir tarefas ao pessoal auxiliar da secretaria, orientando e controlando as atividades de registro e escrituração, bem como assegurando o cump</w:t>
            </w:r>
            <w:r>
              <w:rPr>
                <w:rFonts w:ascii="Arial" w:hAnsi="Arial" w:cs="Arial"/>
                <w:bCs/>
                <w:sz w:val="22"/>
                <w:szCs w:val="22"/>
              </w:rPr>
              <w:t xml:space="preserve">rimento de normas e prazos; </w:t>
            </w:r>
            <w:r w:rsidRPr="0002490E">
              <w:rPr>
                <w:rFonts w:ascii="Arial" w:hAnsi="Arial" w:cs="Arial"/>
                <w:bCs/>
                <w:sz w:val="22"/>
                <w:szCs w:val="22"/>
              </w:rPr>
              <w:t xml:space="preserve">verificar a regularidade da documentação escolar, encaminhando à consideração </w:t>
            </w:r>
            <w:r>
              <w:rPr>
                <w:rFonts w:ascii="Arial" w:hAnsi="Arial" w:cs="Arial"/>
                <w:bCs/>
                <w:sz w:val="22"/>
                <w:szCs w:val="22"/>
              </w:rPr>
              <w:t xml:space="preserve">da Direção os casos especiais; </w:t>
            </w:r>
            <w:r w:rsidRPr="0002490E">
              <w:rPr>
                <w:rFonts w:ascii="Arial" w:hAnsi="Arial" w:cs="Arial"/>
                <w:bCs/>
                <w:sz w:val="22"/>
                <w:szCs w:val="22"/>
              </w:rPr>
              <w:t xml:space="preserve">providenciar o levantamento e encaminhamento aos órgãos competentes de dados </w:t>
            </w:r>
            <w:r>
              <w:rPr>
                <w:rFonts w:ascii="Arial" w:hAnsi="Arial" w:cs="Arial"/>
                <w:bCs/>
                <w:sz w:val="22"/>
                <w:szCs w:val="22"/>
              </w:rPr>
              <w:t xml:space="preserve">e informações educacionais; </w:t>
            </w:r>
            <w:r w:rsidRPr="0002490E">
              <w:rPr>
                <w:rFonts w:ascii="Arial" w:hAnsi="Arial" w:cs="Arial"/>
                <w:bCs/>
                <w:sz w:val="22"/>
                <w:szCs w:val="22"/>
              </w:rPr>
              <w:t>elaborar e providenciar a divulgação de editais, comunicados e instruções relativ</w:t>
            </w:r>
            <w:r>
              <w:rPr>
                <w:rFonts w:ascii="Arial" w:hAnsi="Arial" w:cs="Arial"/>
                <w:bCs/>
                <w:sz w:val="22"/>
                <w:szCs w:val="22"/>
              </w:rPr>
              <w:t xml:space="preserve">as as atividades escolares; </w:t>
            </w:r>
            <w:r w:rsidRPr="0002490E">
              <w:rPr>
                <w:rFonts w:ascii="Arial" w:hAnsi="Arial" w:cs="Arial"/>
                <w:bCs/>
                <w:sz w:val="22"/>
                <w:szCs w:val="22"/>
              </w:rPr>
              <w:t xml:space="preserve">instruir expedientes e redigir </w:t>
            </w:r>
            <w:r>
              <w:rPr>
                <w:rFonts w:ascii="Arial" w:hAnsi="Arial" w:cs="Arial"/>
                <w:bCs/>
                <w:sz w:val="22"/>
                <w:szCs w:val="22"/>
              </w:rPr>
              <w:t xml:space="preserve">a correspondência oficial; </w:t>
            </w:r>
            <w:r w:rsidRPr="0002490E">
              <w:rPr>
                <w:rFonts w:ascii="Arial" w:hAnsi="Arial" w:cs="Arial"/>
                <w:bCs/>
                <w:sz w:val="22"/>
                <w:szCs w:val="22"/>
              </w:rPr>
              <w:t>elaborar proposta de necessidade de materia</w:t>
            </w:r>
            <w:r>
              <w:rPr>
                <w:rFonts w:ascii="Arial" w:hAnsi="Arial" w:cs="Arial"/>
                <w:bCs/>
                <w:sz w:val="22"/>
                <w:szCs w:val="22"/>
              </w:rPr>
              <w:t xml:space="preserve">l permanente e de consumo; </w:t>
            </w:r>
            <w:r w:rsidRPr="0002490E">
              <w:rPr>
                <w:rFonts w:ascii="Arial" w:hAnsi="Arial" w:cs="Arial"/>
                <w:bCs/>
                <w:sz w:val="22"/>
                <w:szCs w:val="22"/>
              </w:rPr>
              <w:t>elaborar relatórios das atividades da Secretaria.</w:t>
            </w:r>
          </w:p>
        </w:tc>
      </w:tr>
    </w:tbl>
    <w:p w14:paraId="5EAEB754" w14:textId="77777777" w:rsidR="00A56A1C" w:rsidRPr="00226126" w:rsidRDefault="00A56A1C" w:rsidP="00226126">
      <w:pPr>
        <w:ind w:left="-851"/>
        <w:jc w:val="both"/>
        <w:rPr>
          <w:rFonts w:ascii="Arial" w:hAnsi="Arial" w:cs="Arial"/>
          <w:sz w:val="24"/>
          <w:szCs w:val="24"/>
        </w:rPr>
      </w:pPr>
    </w:p>
    <w:p w14:paraId="19E22C59" w14:textId="5C8245A6" w:rsidR="00DD33A6" w:rsidRDefault="00DD33A6" w:rsidP="00226126">
      <w:pPr>
        <w:ind w:left="-851"/>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8A4BF6" w:rsidRPr="00A76CE0" w14:paraId="3E95E0AC" w14:textId="77777777" w:rsidTr="00EF09A1">
        <w:trPr>
          <w:jc w:val="center"/>
        </w:trPr>
        <w:tc>
          <w:tcPr>
            <w:tcW w:w="9639" w:type="dxa"/>
            <w:gridSpan w:val="2"/>
          </w:tcPr>
          <w:p w14:paraId="52AE40A0" w14:textId="77777777" w:rsidR="008A4BF6"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SECRETÁRIO MUNICIPAL DE DEFESA</w:t>
            </w:r>
          </w:p>
          <w:p w14:paraId="01F2117F" w14:textId="77777777" w:rsidR="008A4BF6" w:rsidRPr="00A76CE0"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Pr>
                <w:rFonts w:ascii="Arial" w:hAnsi="Arial" w:cs="Arial"/>
                <w:b/>
                <w:bCs/>
                <w:sz w:val="22"/>
                <w:szCs w:val="22"/>
              </w:rPr>
              <w:t xml:space="preserve">Quantidade </w:t>
            </w:r>
            <w:r>
              <w:rPr>
                <w:rFonts w:ascii="Arial" w:hAnsi="Arial" w:cs="Arial"/>
                <w:bCs/>
                <w:sz w:val="22"/>
                <w:szCs w:val="22"/>
              </w:rPr>
              <w:t>1</w:t>
            </w:r>
            <w:r>
              <w:rPr>
                <w:rFonts w:ascii="Arial" w:hAnsi="Arial" w:cs="Arial"/>
                <w:b/>
                <w:bCs/>
                <w:sz w:val="22"/>
                <w:szCs w:val="22"/>
              </w:rPr>
              <w:t xml:space="preserve">     Referência Salarial: </w:t>
            </w:r>
            <w:r>
              <w:rPr>
                <w:rFonts w:ascii="Arial" w:hAnsi="Arial" w:cs="Arial"/>
                <w:sz w:val="22"/>
                <w:szCs w:val="22"/>
              </w:rPr>
              <w:t>Quadro de Comissionados, Referência 23</w:t>
            </w:r>
          </w:p>
        </w:tc>
      </w:tr>
      <w:tr w:rsidR="008A4BF6" w:rsidRPr="00ED787D" w14:paraId="1B3F57BD" w14:textId="77777777" w:rsidTr="00EF09A1">
        <w:trPr>
          <w:jc w:val="center"/>
        </w:trPr>
        <w:tc>
          <w:tcPr>
            <w:tcW w:w="9639" w:type="dxa"/>
            <w:gridSpan w:val="2"/>
          </w:tcPr>
          <w:p w14:paraId="16D8EE6C" w14:textId="77777777" w:rsidR="008A4BF6" w:rsidRPr="00ED787D"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
                <w:bCs/>
                <w:sz w:val="22"/>
                <w:szCs w:val="22"/>
              </w:rPr>
              <w:t xml:space="preserve">Foma de Provimento: </w:t>
            </w:r>
            <w:r>
              <w:rPr>
                <w:rFonts w:ascii="Arial" w:hAnsi="Arial" w:cs="Arial"/>
                <w:bCs/>
                <w:sz w:val="22"/>
                <w:szCs w:val="22"/>
              </w:rPr>
              <w:t>comissionado</w:t>
            </w:r>
          </w:p>
        </w:tc>
      </w:tr>
      <w:tr w:rsidR="008A4BF6" w:rsidRPr="00ED787D" w14:paraId="23463132" w14:textId="77777777" w:rsidTr="00EF09A1">
        <w:trPr>
          <w:jc w:val="center"/>
        </w:trPr>
        <w:tc>
          <w:tcPr>
            <w:tcW w:w="9639" w:type="dxa"/>
            <w:gridSpan w:val="2"/>
          </w:tcPr>
          <w:p w14:paraId="6815B178" w14:textId="77777777" w:rsidR="008A4BF6" w:rsidRPr="00ED787D"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Requisitos: </w:t>
            </w:r>
            <w:r w:rsidRPr="00846FBC">
              <w:rPr>
                <w:rFonts w:ascii="Arial" w:hAnsi="Arial" w:cs="Arial"/>
                <w:sz w:val="22"/>
                <w:szCs w:val="22"/>
              </w:rPr>
              <w:t>Ensino Médio Completo</w:t>
            </w:r>
          </w:p>
        </w:tc>
      </w:tr>
      <w:tr w:rsidR="008A4BF6" w:rsidRPr="00ED787D" w14:paraId="70A957B6" w14:textId="77777777" w:rsidTr="00EF09A1">
        <w:trPr>
          <w:jc w:val="center"/>
        </w:trPr>
        <w:tc>
          <w:tcPr>
            <w:tcW w:w="4819" w:type="dxa"/>
          </w:tcPr>
          <w:p w14:paraId="56DA1485" w14:textId="77777777" w:rsidR="008A4BF6" w:rsidRPr="00ED787D"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Jornada de Trabalho:</w:t>
            </w:r>
            <w:r>
              <w:rPr>
                <w:rFonts w:ascii="Arial" w:hAnsi="Arial" w:cs="Arial"/>
                <w:bCs/>
                <w:sz w:val="22"/>
                <w:szCs w:val="22"/>
                <w:u w:color="FF0000"/>
              </w:rPr>
              <w:t xml:space="preserve"> </w:t>
            </w:r>
            <w:r>
              <w:rPr>
                <w:rFonts w:ascii="Arial" w:hAnsi="Arial" w:cs="Arial"/>
                <w:sz w:val="22"/>
                <w:szCs w:val="22"/>
              </w:rPr>
              <w:t>Art. 137, § 2º da Lei Municipal nº 2.693/97</w:t>
            </w:r>
          </w:p>
        </w:tc>
        <w:tc>
          <w:tcPr>
            <w:tcW w:w="4820" w:type="dxa"/>
          </w:tcPr>
          <w:p w14:paraId="0752057E" w14:textId="77777777" w:rsidR="008A4BF6" w:rsidRPr="00ED787D"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CBO: </w:t>
            </w:r>
            <w:r w:rsidRPr="00586B10">
              <w:rPr>
                <w:rFonts w:ascii="Arial" w:hAnsi="Arial" w:cs="Arial"/>
                <w:b/>
                <w:bCs/>
                <w:sz w:val="22"/>
                <w:szCs w:val="22"/>
                <w:u w:color="FF0000"/>
              </w:rPr>
              <w:t>2523-05</w:t>
            </w:r>
          </w:p>
        </w:tc>
      </w:tr>
      <w:tr w:rsidR="008A4BF6" w:rsidRPr="00EE03A8" w14:paraId="24E1535D" w14:textId="77777777" w:rsidTr="00EF09A1">
        <w:trPr>
          <w:jc w:val="center"/>
        </w:trPr>
        <w:tc>
          <w:tcPr>
            <w:tcW w:w="9639" w:type="dxa"/>
            <w:gridSpan w:val="2"/>
          </w:tcPr>
          <w:p w14:paraId="2B96D003" w14:textId="77777777" w:rsidR="008A4BF6"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53B6D656" w14:textId="77777777" w:rsidR="008A4BF6"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Descrição</w:t>
            </w:r>
          </w:p>
          <w:p w14:paraId="28497384" w14:textId="77777777" w:rsidR="008A4BF6" w:rsidRPr="00EE03A8" w:rsidRDefault="008A4BF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EE03A8">
              <w:rPr>
                <w:rFonts w:ascii="Arial" w:hAnsi="Arial" w:cs="Arial"/>
                <w:bCs/>
                <w:sz w:val="22"/>
                <w:szCs w:val="22"/>
              </w:rPr>
              <w:t>Coordenar todas as ações de Defesa Civil no município, sugerindo ao Poder Executivo as ações necessárias para prevenção, socorro e assistência à população; programar as atividades de modo a prevenir ou minimizar eventos naturais e melhoramento ou recuperação de áreas de riscos; coordenar toda a integralização da Defesa Civil Municipal com os demais órgãos correspondentes nos demais entes Federativos, de modo a proporcionar uma rápida resposta em caso de necessidade; sugerir obras e medidas de prevenção; coordenar campanhas públicas educativas para estimular o envolvimento da população; coordenar, implantar e fiscalizar programas de treinamento e execução de planos operacionais; representar e assistir o prefeito municipal, direta ou indiretamente, em simpósios, palestras, reuniões, conferências e outros atos, bem como assessorá-lo na tomada de decisões de políticas públicas correlatas a Defesa Civil.</w:t>
            </w:r>
          </w:p>
        </w:tc>
      </w:tr>
    </w:tbl>
    <w:p w14:paraId="7E22B44A" w14:textId="77777777" w:rsidR="008A4BF6" w:rsidRDefault="008A4BF6" w:rsidP="00226126">
      <w:pPr>
        <w:ind w:left="-851"/>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9929BA" w:rsidRPr="00EE03A8" w14:paraId="552A5D57" w14:textId="77777777" w:rsidTr="00EF09A1">
        <w:trPr>
          <w:jc w:val="center"/>
        </w:trPr>
        <w:tc>
          <w:tcPr>
            <w:tcW w:w="9639" w:type="dxa"/>
            <w:gridSpan w:val="2"/>
          </w:tcPr>
          <w:p w14:paraId="488BF16B" w14:textId="77777777" w:rsid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SECRETARÁRIO MUNICIPAL DE EDUCAÇÃO</w:t>
            </w:r>
          </w:p>
          <w:p w14:paraId="3BB97781"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Quantidade </w:t>
            </w:r>
            <w:r w:rsidRPr="00EE03A8">
              <w:rPr>
                <w:rFonts w:ascii="Arial" w:hAnsi="Arial" w:cs="Arial"/>
                <w:bCs/>
                <w:sz w:val="22"/>
                <w:szCs w:val="22"/>
                <w:u w:color="FF0000"/>
              </w:rPr>
              <w:t xml:space="preserve">1 </w:t>
            </w:r>
            <w:r>
              <w:rPr>
                <w:rFonts w:ascii="Arial" w:hAnsi="Arial" w:cs="Arial"/>
                <w:b/>
                <w:bCs/>
                <w:sz w:val="22"/>
                <w:szCs w:val="22"/>
                <w:u w:color="FF0000"/>
              </w:rPr>
              <w:t xml:space="preserve">      Referência Salarial: </w:t>
            </w:r>
            <w:r w:rsidRPr="00A76CE0">
              <w:rPr>
                <w:rFonts w:ascii="Arial" w:hAnsi="Arial" w:cs="Arial"/>
                <w:sz w:val="22"/>
                <w:szCs w:val="22"/>
                <w:u w:color="FF0000"/>
              </w:rPr>
              <w:t>Quadro de Comissionados, Referência 23</w:t>
            </w:r>
          </w:p>
        </w:tc>
      </w:tr>
      <w:tr w:rsidR="009929BA" w:rsidRPr="00EE03A8" w14:paraId="52152F3E" w14:textId="77777777" w:rsidTr="00EF09A1">
        <w:trPr>
          <w:jc w:val="center"/>
        </w:trPr>
        <w:tc>
          <w:tcPr>
            <w:tcW w:w="9639" w:type="dxa"/>
            <w:gridSpan w:val="2"/>
          </w:tcPr>
          <w:p w14:paraId="554BA566"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9929BA" w:rsidRPr="00EE03A8" w14:paraId="635136C4" w14:textId="77777777" w:rsidTr="00EF09A1">
        <w:trPr>
          <w:jc w:val="center"/>
        </w:trPr>
        <w:tc>
          <w:tcPr>
            <w:tcW w:w="9639" w:type="dxa"/>
            <w:gridSpan w:val="2"/>
          </w:tcPr>
          <w:p w14:paraId="11C23AAA"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Requisitos:</w:t>
            </w:r>
            <w:r w:rsidRPr="00846FBC">
              <w:rPr>
                <w:rFonts w:ascii="Arial" w:hAnsi="Arial" w:cs="Arial"/>
                <w:sz w:val="22"/>
                <w:szCs w:val="22"/>
              </w:rPr>
              <w:t xml:space="preserve"> </w:t>
            </w:r>
            <w:r>
              <w:rPr>
                <w:rFonts w:ascii="Arial" w:hAnsi="Arial" w:cs="Arial"/>
                <w:sz w:val="22"/>
                <w:szCs w:val="22"/>
              </w:rPr>
              <w:t>Ensino Médio Completo</w:t>
            </w:r>
          </w:p>
        </w:tc>
      </w:tr>
      <w:tr w:rsidR="009929BA" w:rsidRPr="00EE03A8" w14:paraId="39EEF0DC" w14:textId="77777777" w:rsidTr="00EF09A1">
        <w:trPr>
          <w:jc w:val="center"/>
        </w:trPr>
        <w:tc>
          <w:tcPr>
            <w:tcW w:w="4819" w:type="dxa"/>
          </w:tcPr>
          <w:p w14:paraId="3DAEE115"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20" w:type="dxa"/>
          </w:tcPr>
          <w:p w14:paraId="78FDC156" w14:textId="77777777" w:rsidR="009929BA" w:rsidRPr="00EE03A8"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CBO:</w:t>
            </w:r>
            <w:r>
              <w:t xml:space="preserve"> </w:t>
            </w:r>
            <w:r w:rsidRPr="00EE03A8">
              <w:rPr>
                <w:rFonts w:ascii="Arial" w:hAnsi="Arial" w:cs="Arial"/>
                <w:b/>
                <w:bCs/>
                <w:sz w:val="22"/>
                <w:szCs w:val="22"/>
                <w:u w:color="FF0000"/>
              </w:rPr>
              <w:t>1114-15</w:t>
            </w:r>
          </w:p>
        </w:tc>
      </w:tr>
      <w:tr w:rsidR="009929BA" w:rsidRPr="00EE03A8" w14:paraId="424F80FD" w14:textId="77777777" w:rsidTr="00EF09A1">
        <w:trPr>
          <w:jc w:val="center"/>
        </w:trPr>
        <w:tc>
          <w:tcPr>
            <w:tcW w:w="9639" w:type="dxa"/>
            <w:gridSpan w:val="2"/>
          </w:tcPr>
          <w:p w14:paraId="1E9B0210" w14:textId="77777777" w:rsid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3BAAE6FF" w14:textId="77777777" w:rsid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266C8D8B" w14:textId="77777777" w:rsid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Descritas no artigo 95 da Lei Orgânica do Município </w:t>
            </w:r>
          </w:p>
          <w:p w14:paraId="76F9915F" w14:textId="4BE268B2"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Art. 95. Além das atribuições fixadas em lei, compete aos secretários ou a estes equiparados:</w:t>
            </w:r>
          </w:p>
          <w:p w14:paraId="5506A50E" w14:textId="59B28846"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I - exercer a orientação, coordenação e supervisão dos órgãos e entidades da administração municipal, na área de suas competências;</w:t>
            </w:r>
          </w:p>
          <w:p w14:paraId="6ECED308" w14:textId="64E1F19E"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II - referendar os atos e decretos assinados pelo prefeito, pertinentes às respectivas áreas de competência</w:t>
            </w:r>
          </w:p>
          <w:p w14:paraId="27BD0F87" w14:textId="6B622A88"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III - apresentar ao prefeito relatório anual dos serviços realizados na Secretaria ou órgão equivalente;</w:t>
            </w:r>
          </w:p>
          <w:p w14:paraId="5475BFE4" w14:textId="460F7831" w:rsidR="009929BA" w:rsidRPr="00B3080E" w:rsidRDefault="009929BA" w:rsidP="009929BA">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IV - praticar atos pertinentes às atribuições que lhes forem outorgadas ou delegadas pelo prefeito;</w:t>
            </w:r>
          </w:p>
          <w:p w14:paraId="343D88D2" w14:textId="0556B183" w:rsidR="009929BA" w:rsidRPr="00B3080E"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V - expedir instruções para a execução de leis, regulamentos e decretos;</w:t>
            </w:r>
          </w:p>
          <w:p w14:paraId="77EFB714" w14:textId="6FA9868E" w:rsidR="009929BA" w:rsidRPr="009929BA" w:rsidRDefault="009929BA"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B3080E">
              <w:rPr>
                <w:rFonts w:ascii="Arial" w:hAnsi="Arial" w:cs="Arial"/>
                <w:bCs/>
                <w:sz w:val="22"/>
                <w:szCs w:val="22"/>
                <w:u w:color="FF0000"/>
              </w:rPr>
              <w:t>VI - comparecer à Câmara Municipal, sempre que convocados pela mesma, para prestação de esclarecimentos oficiais.</w:t>
            </w:r>
          </w:p>
        </w:tc>
      </w:tr>
    </w:tbl>
    <w:p w14:paraId="7C94132F" w14:textId="77777777" w:rsidR="008A4BF6" w:rsidRPr="00226126" w:rsidRDefault="008A4BF6" w:rsidP="00226126">
      <w:pPr>
        <w:ind w:left="-851"/>
        <w:jc w:val="both"/>
        <w:rPr>
          <w:rFonts w:ascii="Arial" w:hAnsi="Arial" w:cs="Arial"/>
          <w:sz w:val="24"/>
          <w:szCs w:val="24"/>
        </w:rPr>
      </w:pPr>
    </w:p>
    <w:p w14:paraId="14CC2176" w14:textId="1249985B" w:rsidR="00DD33A6" w:rsidRDefault="00DD33A6" w:rsidP="00226126">
      <w:pPr>
        <w:ind w:left="-851"/>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A450E2" w:rsidRPr="00BE766F" w14:paraId="2D401E19"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266B0" w14:textId="77777777" w:rsidR="00A450E2" w:rsidRPr="00846FBC"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SERVENTE</w:t>
            </w:r>
          </w:p>
          <w:p w14:paraId="5BAA3F02" w14:textId="77777777" w:rsidR="00A450E2" w:rsidRPr="00BE766F"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Pr>
                <w:rFonts w:ascii="Arial" w:hAnsi="Arial" w:cs="Arial"/>
                <w:b/>
                <w:bCs/>
                <w:sz w:val="22"/>
                <w:szCs w:val="22"/>
              </w:rPr>
              <w:t xml:space="preserve">Quantidade </w:t>
            </w:r>
            <w:r w:rsidRPr="00D179A3">
              <w:rPr>
                <w:rFonts w:ascii="Arial" w:hAnsi="Arial" w:cs="Arial"/>
                <w:bCs/>
                <w:sz w:val="22"/>
                <w:szCs w:val="22"/>
              </w:rPr>
              <w:t>100</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3, Referência 8</w:t>
            </w:r>
          </w:p>
        </w:tc>
      </w:tr>
      <w:tr w:rsidR="00A450E2" w:rsidRPr="00C60C49" w14:paraId="23B872C4"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F6DEA" w14:textId="77777777" w:rsidR="00A450E2" w:rsidRPr="00C60C49"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A450E2" w:rsidRPr="00C60C49" w14:paraId="003BF830" w14:textId="77777777" w:rsidTr="00EF09A1">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78AFD" w14:textId="77777777" w:rsidR="00A450E2" w:rsidRPr="00C60C49"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Ensino Fundamental Completo </w:t>
            </w:r>
          </w:p>
        </w:tc>
      </w:tr>
      <w:tr w:rsidR="00A450E2" w:rsidRPr="00C60C49" w14:paraId="19B2427E" w14:textId="77777777" w:rsidTr="00EF09A1">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CE8AF" w14:textId="77777777" w:rsidR="00A450E2" w:rsidRPr="00C60C49"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D179A3">
              <w:rPr>
                <w:rFonts w:ascii="Arial" w:hAnsi="Arial" w:cs="Arial"/>
                <w:sz w:val="22"/>
                <w:szCs w:val="22"/>
              </w:rPr>
              <w:t>200 horas/mês</w:t>
            </w:r>
            <w:r>
              <w:rPr>
                <w:rFonts w:ascii="Arial" w:hAnsi="Arial" w:cs="Arial"/>
                <w:sz w:val="22"/>
                <w:szCs w:val="22"/>
              </w:rPr>
              <w:t xml:space="preserve"> </w:t>
            </w:r>
          </w:p>
        </w:tc>
        <w:tc>
          <w:tcPr>
            <w:tcW w:w="4846" w:type="dxa"/>
            <w:tcBorders>
              <w:top w:val="single" w:sz="4" w:space="0" w:color="000000"/>
              <w:left w:val="single" w:sz="4" w:space="0" w:color="000000"/>
              <w:bottom w:val="single" w:sz="4" w:space="0" w:color="000000"/>
              <w:right w:val="single" w:sz="4" w:space="0" w:color="000000"/>
            </w:tcBorders>
          </w:tcPr>
          <w:p w14:paraId="5F675199" w14:textId="77777777" w:rsidR="00A450E2" w:rsidRPr="00C60C49"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D179A3">
              <w:rPr>
                <w:rFonts w:ascii="Arial" w:hAnsi="Arial" w:cs="Arial"/>
                <w:b/>
                <w:bCs/>
                <w:sz w:val="22"/>
                <w:szCs w:val="22"/>
              </w:rPr>
              <w:t>CBO: 7170-20</w:t>
            </w:r>
          </w:p>
        </w:tc>
      </w:tr>
      <w:tr w:rsidR="00A450E2" w:rsidRPr="00A72F1E" w14:paraId="6EB19672" w14:textId="77777777" w:rsidTr="00EF09A1">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D94A4" w14:textId="77777777" w:rsidR="00A450E2" w:rsidRPr="00846FBC"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C2C529D" w14:textId="77777777" w:rsidR="00A450E2" w:rsidRPr="00846FBC"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3B6A0E41" w14:textId="77777777" w:rsidR="00A450E2" w:rsidRPr="00A72F1E" w:rsidRDefault="00A450E2"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A72F1E">
              <w:rPr>
                <w:rFonts w:ascii="Arial" w:hAnsi="Arial" w:cs="Arial"/>
                <w:bCs/>
                <w:sz w:val="22"/>
                <w:szCs w:val="22"/>
              </w:rPr>
              <w:t>Auxilia</w:t>
            </w:r>
            <w:r>
              <w:rPr>
                <w:rFonts w:ascii="Arial" w:hAnsi="Arial" w:cs="Arial"/>
                <w:bCs/>
                <w:sz w:val="22"/>
                <w:szCs w:val="22"/>
              </w:rPr>
              <w:t>r</w:t>
            </w:r>
            <w:r w:rsidRPr="00A72F1E">
              <w:rPr>
                <w:rFonts w:ascii="Arial" w:hAnsi="Arial" w:cs="Arial"/>
                <w:bCs/>
                <w:sz w:val="22"/>
                <w:szCs w:val="22"/>
              </w:rPr>
              <w:t xml:space="preserve"> na execução de trab</w:t>
            </w:r>
            <w:r>
              <w:rPr>
                <w:rFonts w:ascii="Arial" w:hAnsi="Arial" w:cs="Arial"/>
                <w:bCs/>
                <w:sz w:val="22"/>
                <w:szCs w:val="22"/>
              </w:rPr>
              <w:t>alhos de manutenção corretiva; u</w:t>
            </w:r>
            <w:r w:rsidRPr="00A72F1E">
              <w:rPr>
                <w:rFonts w:ascii="Arial" w:hAnsi="Arial" w:cs="Arial"/>
                <w:bCs/>
                <w:sz w:val="22"/>
                <w:szCs w:val="22"/>
              </w:rPr>
              <w:t>tiliza</w:t>
            </w:r>
            <w:r>
              <w:rPr>
                <w:rFonts w:ascii="Arial" w:hAnsi="Arial" w:cs="Arial"/>
                <w:bCs/>
                <w:sz w:val="22"/>
                <w:szCs w:val="22"/>
              </w:rPr>
              <w:t>r</w:t>
            </w:r>
            <w:r w:rsidRPr="00A72F1E">
              <w:rPr>
                <w:rFonts w:ascii="Arial" w:hAnsi="Arial" w:cs="Arial"/>
                <w:bCs/>
                <w:sz w:val="22"/>
                <w:szCs w:val="22"/>
              </w:rPr>
              <w:t>-se de material apropriado na execução das tarefas zelando pela organização e seu perfeito estado de conservação, obedece a procedimentos específicos adquiridos em treinamentos para o seu uso bem como o de equipamentos de segurança para preservar-se de r</w:t>
            </w:r>
            <w:r>
              <w:rPr>
                <w:rFonts w:ascii="Arial" w:hAnsi="Arial" w:cs="Arial"/>
                <w:bCs/>
                <w:sz w:val="22"/>
                <w:szCs w:val="22"/>
              </w:rPr>
              <w:t>iscos e acidentes de trabalho; c</w:t>
            </w:r>
            <w:r w:rsidRPr="00A72F1E">
              <w:rPr>
                <w:rFonts w:ascii="Arial" w:hAnsi="Arial" w:cs="Arial"/>
                <w:bCs/>
                <w:sz w:val="22"/>
                <w:szCs w:val="22"/>
              </w:rPr>
              <w:t>uida</w:t>
            </w:r>
            <w:r>
              <w:rPr>
                <w:rFonts w:ascii="Arial" w:hAnsi="Arial" w:cs="Arial"/>
                <w:bCs/>
                <w:sz w:val="22"/>
                <w:szCs w:val="22"/>
              </w:rPr>
              <w:t>r</w:t>
            </w:r>
            <w:r w:rsidRPr="00A72F1E">
              <w:rPr>
                <w:rFonts w:ascii="Arial" w:hAnsi="Arial" w:cs="Arial"/>
                <w:bCs/>
                <w:sz w:val="22"/>
                <w:szCs w:val="22"/>
              </w:rPr>
              <w:t xml:space="preserve"> da ordem e limpeza do local de trabalho removendo resíduos, lixo, material para descarte, etc.</w:t>
            </w:r>
            <w:r>
              <w:rPr>
                <w:rFonts w:ascii="Arial" w:hAnsi="Arial" w:cs="Arial"/>
                <w:bCs/>
                <w:sz w:val="22"/>
                <w:szCs w:val="22"/>
              </w:rPr>
              <w:t>; executar outras tarefas atinentes à função.</w:t>
            </w:r>
          </w:p>
        </w:tc>
      </w:tr>
    </w:tbl>
    <w:p w14:paraId="762C5826" w14:textId="6B191E5F" w:rsidR="00DD33A6" w:rsidRDefault="00DD33A6" w:rsidP="00ED16CA">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940318" w:rsidRPr="00BE766F" w14:paraId="60596A1A" w14:textId="77777777" w:rsidTr="00EF09A1">
        <w:trPr>
          <w:jc w:val="center"/>
        </w:trPr>
        <w:tc>
          <w:tcPr>
            <w:tcW w:w="9780" w:type="dxa"/>
            <w:gridSpan w:val="2"/>
          </w:tcPr>
          <w:p w14:paraId="79D9A503" w14:textId="612192EE" w:rsidR="00940318" w:rsidRPr="00DC4CFE"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lang w:val="pt-BR"/>
              </w:rPr>
            </w:pPr>
            <w:r w:rsidRPr="00DC4CFE">
              <w:rPr>
                <w:rFonts w:ascii="Arial" w:hAnsi="Arial" w:cs="Arial"/>
                <w:b/>
                <w:bCs/>
                <w:sz w:val="22"/>
                <w:szCs w:val="22"/>
                <w:u w:color="FF0000"/>
                <w:lang w:val="pt-BR"/>
              </w:rPr>
              <w:t>SUB-COMANDANTE DA G</w:t>
            </w:r>
            <w:r w:rsidR="00F73CA3" w:rsidRPr="00DC4CFE">
              <w:rPr>
                <w:rFonts w:ascii="Arial" w:hAnsi="Arial" w:cs="Arial"/>
                <w:b/>
                <w:bCs/>
                <w:sz w:val="22"/>
                <w:szCs w:val="22"/>
                <w:u w:color="FF0000"/>
                <w:lang w:val="pt-BR"/>
              </w:rPr>
              <w:t>UARDA CIVIL MUNICIPAL</w:t>
            </w:r>
          </w:p>
          <w:p w14:paraId="2D9C4D97" w14:textId="518806B5" w:rsidR="00940318" w:rsidRPr="00BE766F"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sidRPr="00B3080E">
              <w:rPr>
                <w:rFonts w:ascii="Arial" w:hAnsi="Arial" w:cs="Arial"/>
                <w:bCs/>
                <w:sz w:val="22"/>
                <w:szCs w:val="22"/>
                <w:u w:color="FF0000"/>
              </w:rPr>
              <w:t xml:space="preserve"> </w:t>
            </w:r>
            <w:r w:rsidR="00CA441B">
              <w:rPr>
                <w:rFonts w:ascii="Arial" w:hAnsi="Arial" w:cs="Arial"/>
                <w:bCs/>
                <w:sz w:val="22"/>
                <w:szCs w:val="22"/>
                <w:u w:color="FF0000"/>
              </w:rPr>
              <w:t>1</w:t>
            </w:r>
            <w:r>
              <w:rPr>
                <w:rFonts w:ascii="Arial" w:hAnsi="Arial" w:cs="Arial"/>
                <w:b/>
                <w:bCs/>
                <w:sz w:val="22"/>
                <w:szCs w:val="22"/>
                <w:u w:color="FF0000"/>
              </w:rPr>
              <w:t xml:space="preserve">   Referência Salarial: </w:t>
            </w:r>
            <w:r>
              <w:rPr>
                <w:rFonts w:ascii="Arial" w:hAnsi="Arial" w:cs="Arial"/>
                <w:sz w:val="22"/>
                <w:szCs w:val="22"/>
                <w:u w:color="FF0000"/>
              </w:rPr>
              <w:t xml:space="preserve">Quadro de Comissionados, Referência </w:t>
            </w:r>
            <w:r w:rsidR="00A7667E">
              <w:rPr>
                <w:rFonts w:ascii="Arial" w:hAnsi="Arial" w:cs="Arial"/>
                <w:sz w:val="22"/>
                <w:szCs w:val="22"/>
                <w:u w:color="FF0000"/>
              </w:rPr>
              <w:t>24</w:t>
            </w:r>
          </w:p>
        </w:tc>
      </w:tr>
      <w:tr w:rsidR="00940318" w:rsidRPr="00B3080E" w14:paraId="2F13DBA1" w14:textId="77777777" w:rsidTr="00EF09A1">
        <w:trPr>
          <w:jc w:val="center"/>
        </w:trPr>
        <w:tc>
          <w:tcPr>
            <w:tcW w:w="9780" w:type="dxa"/>
            <w:gridSpan w:val="2"/>
          </w:tcPr>
          <w:p w14:paraId="614855E3" w14:textId="54EF02DA" w:rsidR="00940318" w:rsidRPr="00B3080E"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sidR="00A477C8">
              <w:rPr>
                <w:rFonts w:ascii="Arial" w:hAnsi="Arial" w:cs="Arial"/>
                <w:bCs/>
                <w:sz w:val="22"/>
                <w:szCs w:val="22"/>
                <w:u w:color="FF0000"/>
              </w:rPr>
              <w:t>Comissão</w:t>
            </w:r>
          </w:p>
        </w:tc>
      </w:tr>
      <w:tr w:rsidR="00940318" w:rsidRPr="00B3080E" w14:paraId="75BCB1C9" w14:textId="77777777" w:rsidTr="00EF09A1">
        <w:trPr>
          <w:jc w:val="center"/>
        </w:trPr>
        <w:tc>
          <w:tcPr>
            <w:tcW w:w="9780" w:type="dxa"/>
            <w:gridSpan w:val="2"/>
          </w:tcPr>
          <w:p w14:paraId="27DD7420" w14:textId="77777777" w:rsidR="00940318" w:rsidRPr="00B3080E"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Pr="00846FBC">
              <w:rPr>
                <w:rFonts w:ascii="Arial" w:hAnsi="Arial" w:cs="Arial"/>
                <w:sz w:val="22"/>
                <w:szCs w:val="22"/>
              </w:rPr>
              <w:t>Ensino Médio Completo</w:t>
            </w:r>
          </w:p>
        </w:tc>
      </w:tr>
      <w:tr w:rsidR="00940318" w:rsidRPr="00B3080E" w14:paraId="2F29E298" w14:textId="77777777" w:rsidTr="00EF09A1">
        <w:trPr>
          <w:jc w:val="center"/>
        </w:trPr>
        <w:tc>
          <w:tcPr>
            <w:tcW w:w="4890" w:type="dxa"/>
          </w:tcPr>
          <w:p w14:paraId="62FD54C4" w14:textId="77777777" w:rsidR="00940318" w:rsidRPr="00B3080E"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90" w:type="dxa"/>
          </w:tcPr>
          <w:p w14:paraId="2BA9E102" w14:textId="4045EF53" w:rsidR="00940318" w:rsidRPr="00B3080E" w:rsidRDefault="00A15E5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A15E50">
              <w:rPr>
                <w:rFonts w:ascii="Arial" w:hAnsi="Arial" w:cs="Arial"/>
                <w:b/>
                <w:bCs/>
                <w:sz w:val="22"/>
                <w:szCs w:val="22"/>
                <w:u w:color="FF0000"/>
              </w:rPr>
              <w:t>CBO: 2410-05</w:t>
            </w:r>
            <w:r w:rsidR="00940318">
              <w:rPr>
                <w:rFonts w:ascii="Arial" w:hAnsi="Arial" w:cs="Arial"/>
                <w:b/>
                <w:bCs/>
                <w:sz w:val="22"/>
                <w:szCs w:val="22"/>
                <w:u w:color="FF0000"/>
              </w:rPr>
              <w:t xml:space="preserve">: </w:t>
            </w:r>
            <w:r w:rsidR="00940318">
              <w:rPr>
                <w:rFonts w:ascii="Arial" w:hAnsi="Arial" w:cs="Arial"/>
                <w:b/>
                <w:bCs/>
                <w:sz w:val="22"/>
                <w:szCs w:val="22"/>
                <w:u w:color="FF0000"/>
              </w:rPr>
              <w:tab/>
            </w:r>
          </w:p>
        </w:tc>
      </w:tr>
      <w:tr w:rsidR="00940318" w:rsidRPr="00B3080E" w14:paraId="1A9EB876" w14:textId="77777777" w:rsidTr="00EF09A1">
        <w:trPr>
          <w:jc w:val="center"/>
        </w:trPr>
        <w:tc>
          <w:tcPr>
            <w:tcW w:w="9780" w:type="dxa"/>
            <w:gridSpan w:val="2"/>
          </w:tcPr>
          <w:p w14:paraId="74E6A507" w14:textId="77777777" w:rsidR="00940318"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18F3F960" w14:textId="02405A8C" w:rsidR="00A477C8" w:rsidRDefault="009403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A477C8">
              <w:rPr>
                <w:rFonts w:ascii="Arial" w:hAnsi="Arial" w:cs="Arial"/>
                <w:b/>
                <w:bCs/>
                <w:sz w:val="22"/>
                <w:szCs w:val="22"/>
                <w:u w:color="FF0000"/>
              </w:rPr>
              <w:t>Descrição</w:t>
            </w:r>
            <w:r w:rsidR="00A477C8">
              <w:rPr>
                <w:rFonts w:ascii="Arial" w:hAnsi="Arial" w:cs="Arial"/>
                <w:b/>
                <w:bCs/>
                <w:sz w:val="22"/>
                <w:szCs w:val="22"/>
                <w:u w:color="FF0000"/>
              </w:rPr>
              <w:t>:</w:t>
            </w:r>
          </w:p>
          <w:p w14:paraId="788B7F47" w14:textId="3117E0F6" w:rsidR="00940318" w:rsidRPr="00A477C8" w:rsidRDefault="00A477C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sidRPr="00A477C8">
              <w:rPr>
                <w:rFonts w:ascii="Arial" w:hAnsi="Arial" w:cs="Arial"/>
                <w:sz w:val="22"/>
                <w:szCs w:val="22"/>
                <w:u w:color="FF0000"/>
              </w:rPr>
              <w:t>Organizar as escalas de serviços ordinários e extraordinário, conforme orientação dada pelo Comandante da Guarda Civil. Encaminhar ao Comandante, devidamente informado, todos os documentos que dependam de sua decisão. Levar ao conhecimento do Comandante, verbalmente ou por escrito, depois de convenientemente apurado, todas as ocorrências que não lhe caiba resolver. Assinar documentos ou tomar ciência de cartáter urgente na ausência ou impedimento occasional do Comandante, dando-lhe conhecimento na primeira oportunidade. Velar assiduamente pela conduta doas Guardas Civis Municipais, estando de folga ou de serviço. Dar conhecimento ao Comandante de todas as ocorrências e fatos a respeito dos quais haja providenciado por iniciativa própria. Auxiliar o Comandante nas instruções. Sugerir ao Comandante mudança na distribuição de pessoal, inclusive férias. Cumprir e fazer cumprir as leis, normas e regulamentos.</w:t>
            </w:r>
          </w:p>
        </w:tc>
      </w:tr>
    </w:tbl>
    <w:p w14:paraId="1E3E910F" w14:textId="1C5A47C8" w:rsidR="00DD33A6" w:rsidRDefault="00DD33A6" w:rsidP="00EF09A1">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CC1CD5" w:rsidRPr="00BE766F" w14:paraId="52C614BC" w14:textId="77777777" w:rsidTr="00EF09A1">
        <w:trPr>
          <w:jc w:val="center"/>
        </w:trPr>
        <w:tc>
          <w:tcPr>
            <w:tcW w:w="9780" w:type="dxa"/>
            <w:gridSpan w:val="2"/>
          </w:tcPr>
          <w:p w14:paraId="46CD7660" w14:textId="77777777" w:rsidR="00CC1CD5"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SUBDIRETOR  DE DEPARTAMENTO E AUTARQUIAS</w:t>
            </w:r>
          </w:p>
          <w:p w14:paraId="53432A99" w14:textId="77777777" w:rsidR="00CC1CD5" w:rsidRPr="00BE766F"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sidRPr="00B3080E">
              <w:rPr>
                <w:rFonts w:ascii="Arial" w:hAnsi="Arial" w:cs="Arial"/>
                <w:bCs/>
                <w:sz w:val="22"/>
                <w:szCs w:val="22"/>
                <w:u w:color="FF0000"/>
              </w:rPr>
              <w:t xml:space="preserve"> 4</w:t>
            </w:r>
            <w:r>
              <w:rPr>
                <w:rFonts w:ascii="Arial" w:hAnsi="Arial" w:cs="Arial"/>
                <w:b/>
                <w:bCs/>
                <w:sz w:val="22"/>
                <w:szCs w:val="22"/>
                <w:u w:color="FF0000"/>
              </w:rPr>
              <w:t xml:space="preserve">   Referência Salarial: </w:t>
            </w:r>
            <w:r>
              <w:rPr>
                <w:rFonts w:ascii="Arial" w:hAnsi="Arial" w:cs="Arial"/>
                <w:sz w:val="22"/>
                <w:szCs w:val="22"/>
                <w:u w:color="FF0000"/>
              </w:rPr>
              <w:t>Quadro de Comissionados, Referência 25</w:t>
            </w:r>
          </w:p>
        </w:tc>
      </w:tr>
      <w:tr w:rsidR="00CC1CD5" w:rsidRPr="00B3080E" w14:paraId="37632429" w14:textId="77777777" w:rsidTr="00EF09A1">
        <w:trPr>
          <w:jc w:val="center"/>
        </w:trPr>
        <w:tc>
          <w:tcPr>
            <w:tcW w:w="9780" w:type="dxa"/>
            <w:gridSpan w:val="2"/>
          </w:tcPr>
          <w:p w14:paraId="14165262"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CC1CD5" w:rsidRPr="00B3080E" w14:paraId="4E2B7C96" w14:textId="77777777" w:rsidTr="00EF09A1">
        <w:trPr>
          <w:jc w:val="center"/>
        </w:trPr>
        <w:tc>
          <w:tcPr>
            <w:tcW w:w="9780" w:type="dxa"/>
            <w:gridSpan w:val="2"/>
          </w:tcPr>
          <w:p w14:paraId="716F1953"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Pr="00846FBC">
              <w:rPr>
                <w:rFonts w:ascii="Arial" w:hAnsi="Arial" w:cs="Arial"/>
                <w:sz w:val="22"/>
                <w:szCs w:val="22"/>
              </w:rPr>
              <w:t>Ensino Médio Completo</w:t>
            </w:r>
          </w:p>
        </w:tc>
      </w:tr>
      <w:tr w:rsidR="00CC1CD5" w:rsidRPr="00B3080E" w14:paraId="65E31A95" w14:textId="77777777" w:rsidTr="00EF09A1">
        <w:trPr>
          <w:jc w:val="center"/>
        </w:trPr>
        <w:tc>
          <w:tcPr>
            <w:tcW w:w="4890" w:type="dxa"/>
          </w:tcPr>
          <w:p w14:paraId="75577502"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90" w:type="dxa"/>
          </w:tcPr>
          <w:p w14:paraId="3730CADC"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Pr>
                <w:rFonts w:ascii="Arial" w:hAnsi="Arial" w:cs="Arial"/>
                <w:b/>
                <w:bCs/>
                <w:sz w:val="22"/>
                <w:szCs w:val="22"/>
                <w:u w:color="FF0000"/>
              </w:rPr>
              <w:tab/>
            </w:r>
            <w:r w:rsidRPr="00B3080E">
              <w:rPr>
                <w:rFonts w:ascii="Arial" w:hAnsi="Arial" w:cs="Arial"/>
                <w:b/>
                <w:bCs/>
                <w:sz w:val="22"/>
                <w:szCs w:val="22"/>
                <w:u w:color="FF0000"/>
              </w:rPr>
              <w:t>2611-15</w:t>
            </w:r>
          </w:p>
        </w:tc>
      </w:tr>
      <w:tr w:rsidR="00CC1CD5" w:rsidRPr="00B3080E" w14:paraId="360843F8" w14:textId="77777777" w:rsidTr="00EF09A1">
        <w:trPr>
          <w:jc w:val="center"/>
        </w:trPr>
        <w:tc>
          <w:tcPr>
            <w:tcW w:w="9780" w:type="dxa"/>
            <w:gridSpan w:val="2"/>
          </w:tcPr>
          <w:p w14:paraId="547FBCF7" w14:textId="77777777" w:rsidR="00CC1CD5"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43812CB7" w14:textId="77777777" w:rsidR="00CC1CD5"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4D9D5247"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Cs/>
                <w:sz w:val="22"/>
                <w:szCs w:val="22"/>
                <w:u w:color="FF0000"/>
              </w:rPr>
              <w:t>T</w:t>
            </w:r>
            <w:r w:rsidRPr="00B3080E">
              <w:rPr>
                <w:rFonts w:ascii="Arial" w:hAnsi="Arial" w:cs="Arial"/>
                <w:bCs/>
                <w:sz w:val="22"/>
                <w:szCs w:val="22"/>
                <w:u w:color="FF0000"/>
              </w:rPr>
              <w:t>ratar dos assuntos e das atividades da diretoria, assessorando o diretor na administração interna e na coordenação dos trabalhos das seções; realizar estudos e elaborar documentos de sua competência; substituir o diretor em seus impedimentos, respondendo pelo expediente da diretoria;</w:t>
            </w:r>
          </w:p>
          <w:p w14:paraId="276A59EB" w14:textId="77777777" w:rsidR="00CC1CD5" w:rsidRPr="00B3080E" w:rsidRDefault="00CC1CD5"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tc>
      </w:tr>
    </w:tbl>
    <w:p w14:paraId="726E121F" w14:textId="6299DE10" w:rsidR="006442EE" w:rsidRDefault="006442EE" w:rsidP="004012B0">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6442EE" w:rsidRPr="00BE766F" w14:paraId="3ABFE868" w14:textId="77777777" w:rsidTr="004439A2">
        <w:trPr>
          <w:jc w:val="center"/>
        </w:trPr>
        <w:tc>
          <w:tcPr>
            <w:tcW w:w="9780" w:type="dxa"/>
            <w:gridSpan w:val="2"/>
          </w:tcPr>
          <w:p w14:paraId="74B72A61" w14:textId="77777777" w:rsidR="006442E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bookmarkStart w:id="3" w:name="_Hlk34593073"/>
            <w:r>
              <w:rPr>
                <w:rFonts w:ascii="Arial" w:hAnsi="Arial" w:cs="Arial"/>
                <w:b/>
                <w:bCs/>
                <w:sz w:val="22"/>
                <w:szCs w:val="22"/>
                <w:u w:color="FF0000"/>
              </w:rPr>
              <w:t>SUPERVISOR DE DIVISÃO</w:t>
            </w:r>
          </w:p>
          <w:p w14:paraId="31E1B3EA" w14:textId="77777777" w:rsidR="006442EE" w:rsidRPr="00BE766F"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20</w:t>
            </w:r>
            <w:r>
              <w:rPr>
                <w:rFonts w:ascii="Arial" w:hAnsi="Arial" w:cs="Arial"/>
                <w:b/>
                <w:bCs/>
                <w:sz w:val="22"/>
                <w:szCs w:val="22"/>
                <w:u w:color="FF0000"/>
              </w:rPr>
              <w:t xml:space="preserve">   Referência Salarial:</w:t>
            </w:r>
            <w:r>
              <w:rPr>
                <w:rFonts w:ascii="Arial" w:hAnsi="Arial" w:cs="Arial"/>
                <w:sz w:val="22"/>
                <w:szCs w:val="22"/>
                <w:u w:color="FF0000"/>
              </w:rPr>
              <w:t xml:space="preserve"> Quadro de Comissionados, Referência 26</w:t>
            </w:r>
          </w:p>
        </w:tc>
      </w:tr>
      <w:tr w:rsidR="006442EE" w:rsidRPr="00B3080E" w14:paraId="13558708" w14:textId="77777777" w:rsidTr="004439A2">
        <w:trPr>
          <w:jc w:val="center"/>
        </w:trPr>
        <w:tc>
          <w:tcPr>
            <w:tcW w:w="9780" w:type="dxa"/>
            <w:gridSpan w:val="2"/>
          </w:tcPr>
          <w:p w14:paraId="6F43B3CC"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6442EE" w:rsidRPr="00B3080E" w14:paraId="0DCFEF3D" w14:textId="77777777" w:rsidTr="004439A2">
        <w:trPr>
          <w:jc w:val="center"/>
        </w:trPr>
        <w:tc>
          <w:tcPr>
            <w:tcW w:w="9780" w:type="dxa"/>
            <w:gridSpan w:val="2"/>
          </w:tcPr>
          <w:p w14:paraId="532A035D"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Requisitos: </w:t>
            </w:r>
            <w:r w:rsidRPr="00846FBC">
              <w:rPr>
                <w:rFonts w:ascii="Arial" w:hAnsi="Arial" w:cs="Arial"/>
                <w:sz w:val="22"/>
                <w:szCs w:val="22"/>
              </w:rPr>
              <w:t>Ensino Médio Completo</w:t>
            </w:r>
          </w:p>
        </w:tc>
      </w:tr>
      <w:tr w:rsidR="006442EE" w:rsidRPr="00B3080E" w14:paraId="29BAB644" w14:textId="77777777" w:rsidTr="004439A2">
        <w:trPr>
          <w:jc w:val="center"/>
        </w:trPr>
        <w:tc>
          <w:tcPr>
            <w:tcW w:w="4890" w:type="dxa"/>
          </w:tcPr>
          <w:p w14:paraId="7D19B293"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Jornada de Trabalho:</w:t>
            </w:r>
            <w:r>
              <w:rPr>
                <w:rFonts w:ascii="Arial" w:hAnsi="Arial" w:cs="Arial"/>
                <w:bCs/>
                <w:sz w:val="22"/>
                <w:szCs w:val="22"/>
                <w:u w:color="FF0000"/>
              </w:rPr>
              <w:t xml:space="preserve"> </w:t>
            </w:r>
            <w:r>
              <w:rPr>
                <w:rFonts w:ascii="Arial" w:hAnsi="Arial" w:cs="Arial"/>
                <w:sz w:val="22"/>
                <w:szCs w:val="22"/>
              </w:rPr>
              <w:t>Art. 137, § 2º da Lei Municipal nº 2.693/97</w:t>
            </w:r>
          </w:p>
        </w:tc>
        <w:tc>
          <w:tcPr>
            <w:tcW w:w="4890" w:type="dxa"/>
          </w:tcPr>
          <w:p w14:paraId="5DE4B32D"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CBO: </w:t>
            </w:r>
            <w:r w:rsidRPr="00B3080E">
              <w:rPr>
                <w:rFonts w:ascii="Arial" w:hAnsi="Arial" w:cs="Arial"/>
                <w:b/>
                <w:bCs/>
                <w:sz w:val="22"/>
                <w:szCs w:val="22"/>
                <w:u w:color="FF0000"/>
              </w:rPr>
              <w:t>4101-05</w:t>
            </w:r>
          </w:p>
        </w:tc>
      </w:tr>
      <w:tr w:rsidR="006442EE" w:rsidRPr="00B3080E" w14:paraId="77F77D83" w14:textId="77777777" w:rsidTr="004439A2">
        <w:trPr>
          <w:jc w:val="center"/>
        </w:trPr>
        <w:tc>
          <w:tcPr>
            <w:tcW w:w="9780" w:type="dxa"/>
            <w:gridSpan w:val="2"/>
          </w:tcPr>
          <w:p w14:paraId="7AEF1E46" w14:textId="77777777" w:rsidR="006442E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42695FE3" w14:textId="77777777" w:rsidR="006442E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5F905610"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B3080E">
              <w:rPr>
                <w:rFonts w:ascii="Arial" w:hAnsi="Arial" w:cs="Arial"/>
                <w:sz w:val="22"/>
                <w:szCs w:val="22"/>
              </w:rPr>
              <w:t>Responsável pelo planejamento, acompanhamento, supervisão e avaliação das atividades do setor; as suas atividades exigem não só o integral conhecimento de todos os recursos técnicos mas, ainda, capacidade de discernimento na solução de situações não previstas; ele é responsável por sua seção; participar da elaboração do planejamento das atividades da seção; supervisionar e acompanhar as atividades desenvolvidas na seção; elaborar relatórios sobre os trabalhos de supervisão realizados e encaminhá-los ao diretor; participar da organização e execução de treinamentos e reciclagens do pessoal de campo;</w:t>
            </w:r>
          </w:p>
          <w:p w14:paraId="3F429268" w14:textId="77777777" w:rsidR="006442EE" w:rsidRPr="00B3080E" w:rsidRDefault="006442EE"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p>
        </w:tc>
      </w:tr>
      <w:bookmarkEnd w:id="3"/>
    </w:tbl>
    <w:p w14:paraId="195C7BBA" w14:textId="6A192B65" w:rsidR="00235164" w:rsidRDefault="00235164" w:rsidP="008E2056">
      <w:pPr>
        <w:jc w:val="both"/>
        <w:rPr>
          <w:rFonts w:ascii="Arial" w:hAnsi="Arial" w:cs="Arial"/>
          <w:sz w:val="24"/>
          <w:szCs w:val="24"/>
        </w:rPr>
      </w:pPr>
    </w:p>
    <w:p w14:paraId="62A2AC16" w14:textId="77777777" w:rsidR="00412257" w:rsidRDefault="00412257" w:rsidP="008E2056">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235164" w:rsidRPr="00BE766F" w14:paraId="10CC966C" w14:textId="77777777" w:rsidTr="004439A2">
        <w:trPr>
          <w:jc w:val="center"/>
        </w:trPr>
        <w:tc>
          <w:tcPr>
            <w:tcW w:w="9780" w:type="dxa"/>
            <w:gridSpan w:val="2"/>
          </w:tcPr>
          <w:p w14:paraId="3E185C52" w14:textId="77777777" w:rsidR="00235164"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SUPERVISOR DE SEÇÃO</w:t>
            </w:r>
          </w:p>
          <w:p w14:paraId="479A982B" w14:textId="77777777" w:rsidR="00235164" w:rsidRPr="00BE766F"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Pr>
                <w:rFonts w:ascii="Arial" w:hAnsi="Arial" w:cs="Arial"/>
                <w:b/>
                <w:bCs/>
                <w:sz w:val="22"/>
                <w:szCs w:val="22"/>
                <w:u w:color="FF0000"/>
              </w:rPr>
              <w:t xml:space="preserve">Quantidade </w:t>
            </w:r>
            <w:r>
              <w:rPr>
                <w:rFonts w:ascii="Arial" w:hAnsi="Arial" w:cs="Arial"/>
                <w:bCs/>
                <w:sz w:val="22"/>
                <w:szCs w:val="22"/>
                <w:u w:color="FF0000"/>
              </w:rPr>
              <w:t>9</w:t>
            </w:r>
            <w:r>
              <w:rPr>
                <w:rFonts w:ascii="Arial" w:hAnsi="Arial" w:cs="Arial"/>
                <w:b/>
                <w:bCs/>
                <w:sz w:val="22"/>
                <w:szCs w:val="22"/>
                <w:u w:color="FF0000"/>
              </w:rPr>
              <w:t xml:space="preserve">    Referência Salarial: </w:t>
            </w:r>
            <w:r>
              <w:rPr>
                <w:rFonts w:ascii="Arial" w:hAnsi="Arial" w:cs="Arial"/>
                <w:sz w:val="22"/>
                <w:szCs w:val="22"/>
                <w:u w:color="FF0000"/>
              </w:rPr>
              <w:t>Quadro de Comissionados, Referência 27</w:t>
            </w:r>
          </w:p>
        </w:tc>
      </w:tr>
      <w:tr w:rsidR="00235164" w:rsidRPr="002309C0" w14:paraId="621688DC" w14:textId="77777777" w:rsidTr="004439A2">
        <w:trPr>
          <w:jc w:val="center"/>
        </w:trPr>
        <w:tc>
          <w:tcPr>
            <w:tcW w:w="9780" w:type="dxa"/>
            <w:gridSpan w:val="2"/>
          </w:tcPr>
          <w:p w14:paraId="13B356D3"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
                <w:bCs/>
                <w:sz w:val="22"/>
                <w:szCs w:val="22"/>
                <w:u w:color="FF0000"/>
              </w:rPr>
              <w:t xml:space="preserve">Forma de Provimento: </w:t>
            </w:r>
            <w:r>
              <w:rPr>
                <w:rFonts w:ascii="Arial" w:hAnsi="Arial" w:cs="Arial"/>
                <w:bCs/>
                <w:sz w:val="22"/>
                <w:szCs w:val="22"/>
                <w:u w:color="FF0000"/>
              </w:rPr>
              <w:t>comissionado</w:t>
            </w:r>
          </w:p>
        </w:tc>
      </w:tr>
      <w:tr w:rsidR="00235164" w:rsidRPr="002309C0" w14:paraId="66E4F463" w14:textId="77777777" w:rsidTr="004439A2">
        <w:trPr>
          <w:jc w:val="center"/>
        </w:trPr>
        <w:tc>
          <w:tcPr>
            <w:tcW w:w="9780" w:type="dxa"/>
            <w:gridSpan w:val="2"/>
          </w:tcPr>
          <w:p w14:paraId="158D4035"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Requisitos:</w:t>
            </w:r>
            <w:r w:rsidRPr="00846FBC">
              <w:rPr>
                <w:rFonts w:ascii="Arial" w:hAnsi="Arial" w:cs="Arial"/>
                <w:sz w:val="22"/>
                <w:szCs w:val="22"/>
              </w:rPr>
              <w:t xml:space="preserve"> Ensino Médio Completo.</w:t>
            </w:r>
          </w:p>
        </w:tc>
      </w:tr>
      <w:tr w:rsidR="00235164" w:rsidRPr="002309C0" w14:paraId="26C645C8" w14:textId="77777777" w:rsidTr="004439A2">
        <w:trPr>
          <w:jc w:val="center"/>
        </w:trPr>
        <w:tc>
          <w:tcPr>
            <w:tcW w:w="4890" w:type="dxa"/>
          </w:tcPr>
          <w:p w14:paraId="78807093"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Jornada de Trabalho: </w:t>
            </w:r>
            <w:r>
              <w:rPr>
                <w:rFonts w:ascii="Arial" w:hAnsi="Arial" w:cs="Arial"/>
                <w:sz w:val="22"/>
                <w:szCs w:val="22"/>
              </w:rPr>
              <w:t>Art. 137, § 2º da Lei Municipal nº 2.693/97</w:t>
            </w:r>
          </w:p>
        </w:tc>
        <w:tc>
          <w:tcPr>
            <w:tcW w:w="4890" w:type="dxa"/>
          </w:tcPr>
          <w:p w14:paraId="726BA5D8"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CBO:</w:t>
            </w:r>
            <w:r w:rsidRPr="00B3080E">
              <w:rPr>
                <w:rFonts w:ascii="Arial" w:hAnsi="Arial" w:cs="Arial"/>
                <w:b/>
                <w:bCs/>
                <w:sz w:val="22"/>
                <w:szCs w:val="22"/>
                <w:u w:color="FF0000"/>
              </w:rPr>
              <w:t xml:space="preserve"> 4101-05</w:t>
            </w:r>
          </w:p>
        </w:tc>
      </w:tr>
      <w:tr w:rsidR="00235164" w:rsidRPr="002309C0" w14:paraId="1626D19E" w14:textId="77777777" w:rsidTr="004439A2">
        <w:trPr>
          <w:jc w:val="center"/>
        </w:trPr>
        <w:tc>
          <w:tcPr>
            <w:tcW w:w="9780" w:type="dxa"/>
            <w:gridSpan w:val="2"/>
          </w:tcPr>
          <w:p w14:paraId="1F6FDC4E" w14:textId="77777777" w:rsidR="00235164"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ATRIBUIÇÕES</w:t>
            </w:r>
          </w:p>
          <w:p w14:paraId="21635D3A" w14:textId="77777777" w:rsidR="00235164"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Descrição:</w:t>
            </w:r>
          </w:p>
          <w:p w14:paraId="7BFC3915" w14:textId="77777777" w:rsidR="00235164" w:rsidRPr="002309C0" w:rsidRDefault="00235164"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sidRPr="002309C0">
              <w:rPr>
                <w:rFonts w:ascii="Arial" w:hAnsi="Arial" w:cs="Arial"/>
                <w:bCs/>
                <w:sz w:val="22"/>
                <w:szCs w:val="22"/>
                <w:u w:color="FF0000"/>
              </w:rPr>
              <w:t>É o responsável pelo trabalho realizado pelos funcionários no departamento, sob sua orientação; é também o elemento de ligação entre os funcionários e o diretor e a coordenação dos trabalhos; acompanhamento de programas, quanto a sua execução, tendo em vista não só a produção mas também a qualidade do trabalho;</w:t>
            </w:r>
          </w:p>
        </w:tc>
      </w:tr>
    </w:tbl>
    <w:p w14:paraId="608462DC" w14:textId="2D71503F" w:rsidR="00DD33A6" w:rsidRDefault="00DD33A6" w:rsidP="00EE67E0">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EE67E0" w:rsidRPr="00BE766F" w14:paraId="54CEDF61"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B0333"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846FBC">
              <w:rPr>
                <w:rFonts w:ascii="Arial" w:hAnsi="Arial" w:cs="Arial"/>
                <w:b/>
                <w:bCs/>
                <w:sz w:val="22"/>
                <w:szCs w:val="22"/>
                <w:u w:color="FF0000"/>
              </w:rPr>
              <w:t xml:space="preserve">TÉCNICO DE ENFERMAGEM </w:t>
            </w:r>
          </w:p>
          <w:p w14:paraId="27E69AD7" w14:textId="77777777" w:rsidR="00EE67E0" w:rsidRPr="00BE766F"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138</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30</w:t>
            </w:r>
          </w:p>
        </w:tc>
      </w:tr>
      <w:tr w:rsidR="00EE67E0" w:rsidRPr="00846FBC" w14:paraId="379C753D" w14:textId="77777777" w:rsidTr="004439A2">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C6BB3"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sidRPr="00846FBC">
              <w:rPr>
                <w:rFonts w:ascii="Arial" w:hAnsi="Arial" w:cs="Arial"/>
                <w:sz w:val="22"/>
                <w:szCs w:val="22"/>
              </w:rPr>
              <w:t xml:space="preserve">: Concursado </w:t>
            </w:r>
            <w:r>
              <w:rPr>
                <w:rFonts w:ascii="Arial" w:hAnsi="Arial" w:cs="Arial"/>
                <w:sz w:val="22"/>
                <w:szCs w:val="22"/>
              </w:rPr>
              <w:t>Público</w:t>
            </w:r>
          </w:p>
        </w:tc>
      </w:tr>
      <w:tr w:rsidR="00EE67E0" w:rsidRPr="00846FBC" w14:paraId="2C925933"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A7C61"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w:t>
            </w:r>
            <w:r w:rsidRPr="00C62501">
              <w:rPr>
                <w:rFonts w:ascii="Arial" w:hAnsi="Arial" w:cs="Arial"/>
                <w:sz w:val="22"/>
                <w:szCs w:val="22"/>
              </w:rPr>
              <w:t>Ensino Médio Completo, Curso Técnico em Enfermagem e inscrição ativa no conselho de classe</w:t>
            </w:r>
            <w:r>
              <w:rPr>
                <w:rFonts w:ascii="Arial" w:hAnsi="Arial" w:cs="Arial"/>
                <w:sz w:val="22"/>
                <w:szCs w:val="22"/>
              </w:rPr>
              <w:t xml:space="preserve">; </w:t>
            </w:r>
            <w:r w:rsidRPr="00C62501">
              <w:rPr>
                <w:rFonts w:ascii="Arial" w:hAnsi="Arial" w:cs="Arial"/>
                <w:sz w:val="22"/>
                <w:szCs w:val="22"/>
              </w:rPr>
              <w:t>Manter obrigatoriamente inscrição ativa no conselho de classe, sob pena de falta grave passível de perda do cargo</w:t>
            </w:r>
          </w:p>
        </w:tc>
      </w:tr>
      <w:tr w:rsidR="00EE67E0" w:rsidRPr="00846FBC" w14:paraId="56418BC8" w14:textId="77777777" w:rsidTr="004439A2">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4C9B4"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C62501">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6C6ABF80"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C62501">
              <w:rPr>
                <w:rFonts w:ascii="Arial" w:hAnsi="Arial" w:cs="Arial"/>
                <w:b/>
                <w:bCs/>
                <w:sz w:val="22"/>
                <w:szCs w:val="22"/>
              </w:rPr>
              <w:t>CBO:</w:t>
            </w:r>
            <w:r>
              <w:t xml:space="preserve"> </w:t>
            </w:r>
          </w:p>
        </w:tc>
      </w:tr>
      <w:tr w:rsidR="00EE67E0" w:rsidRPr="000A64AA" w14:paraId="52593880" w14:textId="77777777" w:rsidTr="004439A2">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C6248"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97329D7" w14:textId="77777777" w:rsidR="00EE67E0" w:rsidRPr="00846FBC"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4218F419" w14:textId="77777777" w:rsidR="00EE67E0" w:rsidRPr="000A64AA" w:rsidRDefault="00EE67E0"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Cs/>
                <w:sz w:val="22"/>
                <w:szCs w:val="22"/>
              </w:rPr>
              <w:t>P</w:t>
            </w:r>
            <w:r w:rsidRPr="000A64AA">
              <w:rPr>
                <w:rFonts w:ascii="Arial" w:hAnsi="Arial" w:cs="Arial"/>
                <w:bCs/>
                <w:sz w:val="22"/>
                <w:szCs w:val="22"/>
              </w:rPr>
              <w:t>restar, sob orientação do médico ou do enfermeiro, serviços técnicos de enfermagem, ministrando medicamentos ou tratamento aos pacientes; controlar sinais vitais dos pacientes, observando a pulsação e utilizando aparelhos de ausculta e pressão; efetuar curativos diversos, empregando os medicamentos e materiais adequados, segundo orientação médica; orientar a população em assuntos de sua competência; preparar e esterilizar material instrumental, ambientes e equipamentos para a realização de exames, tratamentos e intervenções cirúrgicas; auxiliar o médico em pequenas cirurgias, observando equipamentos e entregando o instrumental necessário, conforme instruções recebidas; orientar e supervisionar o pessoal auxiliar, a fim de garantir a correta execução dos trabalhos; auxiliar na coleta e na análise de dados sócios sanitários da comunidade, para o estabelecimento de programas de educação sanitária; proceder a visitas domiciliares, a fim de efetuar testes de imunidade, vacinação, investigações, bem como auxiliar na promoção e na proteção da saúde de grupos prioritários; participar de programas educativos de saúde que visem motivar e desenvolver atitudes e hábitos sadios em grupos específicos da comunidade (crianças, gestantes e outros); participar de campanhas de educação e saúde; controlar o consumo de medicamentos e demais materiais de enfermagem, verificando o nível de estoque para, quando for o caso, solicitar ressuprimento; supervisionar e orientar a limpeza e desinfecção dos recintos, bem como zelar pela conservação dos equipamentos que utiliza; executar outras atribuições afins</w:t>
            </w:r>
            <w:r>
              <w:rPr>
                <w:rFonts w:ascii="Arial" w:hAnsi="Arial" w:cs="Arial"/>
                <w:bCs/>
                <w:sz w:val="22"/>
                <w:szCs w:val="22"/>
              </w:rPr>
              <w:t>.</w:t>
            </w:r>
          </w:p>
        </w:tc>
      </w:tr>
    </w:tbl>
    <w:p w14:paraId="51D177C0" w14:textId="51B51896" w:rsidR="00DD33A6" w:rsidRDefault="00DD33A6" w:rsidP="00A15D54">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A15D54" w:rsidRPr="00BE766F" w14:paraId="002A4197"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35F42" w14:textId="77777777" w:rsidR="00A15D54" w:rsidRPr="00846FBC"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u w:color="FF0000"/>
              </w:rPr>
            </w:pPr>
            <w:r w:rsidRPr="00846FBC">
              <w:rPr>
                <w:rFonts w:ascii="Arial" w:hAnsi="Arial" w:cs="Arial"/>
                <w:b/>
                <w:bCs/>
                <w:sz w:val="22"/>
                <w:szCs w:val="22"/>
                <w:u w:color="FF0000"/>
              </w:rPr>
              <w:t>TÉCNICO EM FARMÁCIA</w:t>
            </w:r>
          </w:p>
          <w:p w14:paraId="47EA3CC6" w14:textId="77777777" w:rsidR="00A15D54" w:rsidRPr="00BE766F"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12</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31</w:t>
            </w:r>
          </w:p>
        </w:tc>
      </w:tr>
      <w:tr w:rsidR="00A15D54" w:rsidRPr="00C60C49" w14:paraId="04FED92C" w14:textId="77777777" w:rsidTr="004439A2">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2E02C" w14:textId="77777777" w:rsidR="00A15D54" w:rsidRPr="00C60C49"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A15D54" w:rsidRPr="00C60C49" w14:paraId="475C62DE"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E1F1D" w14:textId="77777777" w:rsidR="00A15D54" w:rsidRPr="00C60C49"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4B3F21">
              <w:rPr>
                <w:rFonts w:ascii="Arial" w:hAnsi="Arial" w:cs="Arial"/>
                <w:sz w:val="22"/>
                <w:szCs w:val="22"/>
              </w:rPr>
              <w:t>Ensino Médio Completo, Curso Técnico em Farmácia e inscrição ativa no conselho de classe</w:t>
            </w:r>
            <w:r>
              <w:rPr>
                <w:rFonts w:ascii="Arial" w:hAnsi="Arial" w:cs="Arial"/>
                <w:sz w:val="22"/>
                <w:szCs w:val="22"/>
              </w:rPr>
              <w:t xml:space="preserve">; </w:t>
            </w:r>
            <w:r w:rsidRPr="004B3F21">
              <w:rPr>
                <w:rFonts w:ascii="Arial" w:hAnsi="Arial" w:cs="Arial"/>
                <w:sz w:val="22"/>
                <w:szCs w:val="22"/>
              </w:rPr>
              <w:t>Manter obrigatoriamente inscrição ativa no conselho de classe, sob pena de falta grave passível de perda do cargo</w:t>
            </w:r>
          </w:p>
        </w:tc>
      </w:tr>
      <w:tr w:rsidR="00A15D54" w:rsidRPr="00C60C49" w14:paraId="062D2465" w14:textId="77777777" w:rsidTr="004439A2">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9B57E" w14:textId="77777777" w:rsidR="00A15D54" w:rsidRPr="00C60C49"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4B3F21">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2CC46A42" w14:textId="77777777" w:rsidR="00A15D54" w:rsidRPr="00C60C49"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4B3F21">
              <w:rPr>
                <w:rFonts w:ascii="Arial" w:hAnsi="Arial" w:cs="Arial"/>
                <w:b/>
                <w:bCs/>
                <w:sz w:val="22"/>
                <w:szCs w:val="22"/>
              </w:rPr>
              <w:t>CBO</w:t>
            </w:r>
            <w:r w:rsidRPr="00344903">
              <w:rPr>
                <w:rFonts w:ascii="Arial" w:hAnsi="Arial" w:cs="Arial"/>
                <w:b/>
                <w:bCs/>
                <w:sz w:val="22"/>
                <w:szCs w:val="22"/>
              </w:rPr>
              <w:t>:</w:t>
            </w:r>
            <w:r w:rsidRPr="00344903">
              <w:rPr>
                <w:rFonts w:ascii="Arial" w:hAnsi="Arial" w:cs="Arial"/>
                <w:sz w:val="22"/>
                <w:szCs w:val="22"/>
              </w:rPr>
              <w:t xml:space="preserve"> 3251-15</w:t>
            </w:r>
          </w:p>
        </w:tc>
      </w:tr>
      <w:tr w:rsidR="00A15D54" w:rsidRPr="000A64AA" w14:paraId="609E9646" w14:textId="77777777" w:rsidTr="004439A2">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9F5EF" w14:textId="77777777" w:rsidR="00A15D54" w:rsidRPr="00846FBC"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20BC90FE" w14:textId="77777777" w:rsidR="00A15D54" w:rsidRPr="00846FBC"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7D131877" w14:textId="77777777" w:rsidR="00A15D54" w:rsidRPr="000A64AA" w:rsidRDefault="00A15D54"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0A64AA">
              <w:rPr>
                <w:rFonts w:ascii="Arial" w:hAnsi="Arial" w:cs="Arial"/>
                <w:bCs/>
                <w:sz w:val="22"/>
                <w:szCs w:val="22"/>
              </w:rPr>
              <w:t xml:space="preserve">Realizar operações farmacotécnicas, conferir fórmulas, efetuar manutenção de rotina em equipamentos, utensílios de laboratório </w:t>
            </w:r>
            <w:r>
              <w:rPr>
                <w:rFonts w:ascii="Arial" w:hAnsi="Arial" w:cs="Arial"/>
                <w:bCs/>
                <w:sz w:val="22"/>
                <w:szCs w:val="22"/>
              </w:rPr>
              <w:t>e rótulos das matérias-primas; c</w:t>
            </w:r>
            <w:r w:rsidRPr="000A64AA">
              <w:rPr>
                <w:rFonts w:ascii="Arial" w:hAnsi="Arial" w:cs="Arial"/>
                <w:bCs/>
                <w:sz w:val="22"/>
                <w:szCs w:val="22"/>
              </w:rPr>
              <w:t>ontrolar estoques, fazer testes de qualidade de matérias-primas, equipa</w:t>
            </w:r>
            <w:r>
              <w:rPr>
                <w:rFonts w:ascii="Arial" w:hAnsi="Arial" w:cs="Arial"/>
                <w:bCs/>
                <w:sz w:val="22"/>
                <w:szCs w:val="22"/>
              </w:rPr>
              <w:t>mentos e ambiente; d</w:t>
            </w:r>
            <w:r w:rsidRPr="000A64AA">
              <w:rPr>
                <w:rFonts w:ascii="Arial" w:hAnsi="Arial" w:cs="Arial"/>
                <w:bCs/>
                <w:sz w:val="22"/>
                <w:szCs w:val="22"/>
              </w:rPr>
              <w:t>ocumentar atividades e procedimento</w:t>
            </w:r>
            <w:r>
              <w:rPr>
                <w:rFonts w:ascii="Arial" w:hAnsi="Arial" w:cs="Arial"/>
                <w:bCs/>
                <w:sz w:val="22"/>
                <w:szCs w:val="22"/>
              </w:rPr>
              <w:t>s da manipulação farmacêutica; a</w:t>
            </w:r>
            <w:r w:rsidRPr="000A64AA">
              <w:rPr>
                <w:rFonts w:ascii="Arial" w:hAnsi="Arial" w:cs="Arial"/>
                <w:bCs/>
                <w:sz w:val="22"/>
                <w:szCs w:val="22"/>
              </w:rPr>
              <w:t xml:space="preserve">ssessorar nas atividades de </w:t>
            </w:r>
            <w:r>
              <w:rPr>
                <w:rFonts w:ascii="Arial" w:hAnsi="Arial" w:cs="Arial"/>
                <w:bCs/>
                <w:sz w:val="22"/>
                <w:szCs w:val="22"/>
              </w:rPr>
              <w:t>ensino, pesquisa e extensão; h</w:t>
            </w:r>
            <w:r w:rsidRPr="000A64AA">
              <w:rPr>
                <w:rFonts w:ascii="Arial" w:hAnsi="Arial" w:cs="Arial"/>
                <w:bCs/>
                <w:sz w:val="22"/>
                <w:szCs w:val="22"/>
              </w:rPr>
              <w:t>igienizar equipamentos e utensílios de laboratório; solicitar manutenção preventiva e corretiva de equipamentos; encaminhar para desc</w:t>
            </w:r>
            <w:r>
              <w:rPr>
                <w:rFonts w:ascii="Arial" w:hAnsi="Arial" w:cs="Arial"/>
                <w:bCs/>
                <w:sz w:val="22"/>
                <w:szCs w:val="22"/>
              </w:rPr>
              <w:t>arte o material contaminado; f</w:t>
            </w:r>
            <w:r w:rsidRPr="000A64AA">
              <w:rPr>
                <w:rFonts w:ascii="Arial" w:hAnsi="Arial" w:cs="Arial"/>
                <w:bCs/>
                <w:sz w:val="22"/>
                <w:szCs w:val="22"/>
              </w:rPr>
              <w:t>azer pedidos; repor estoques de medicamentos; conferir embalagens; efetuar trocas de produtos; encaminhar produtos v</w:t>
            </w:r>
            <w:r>
              <w:rPr>
                <w:rFonts w:ascii="Arial" w:hAnsi="Arial" w:cs="Arial"/>
                <w:bCs/>
                <w:sz w:val="22"/>
                <w:szCs w:val="22"/>
              </w:rPr>
              <w:t xml:space="preserve">encidos aos órgãos competentes; registrar </w:t>
            </w:r>
            <w:r w:rsidRPr="000A64AA">
              <w:rPr>
                <w:rFonts w:ascii="Arial" w:hAnsi="Arial" w:cs="Arial"/>
                <w:bCs/>
                <w:sz w:val="22"/>
                <w:szCs w:val="22"/>
              </w:rPr>
              <w:t>entrada e saída de estoques; listar manutenções de rotina; relacionar produtos vencidos; controlar condições de armazenamento e prazos de validade; documentar dispensação de medicamentos; documentar aplicação de injetáveis; registrar compra e venda de me-d</w:t>
            </w:r>
            <w:r>
              <w:rPr>
                <w:rFonts w:ascii="Arial" w:hAnsi="Arial" w:cs="Arial"/>
                <w:bCs/>
                <w:sz w:val="22"/>
                <w:szCs w:val="22"/>
              </w:rPr>
              <w:t>icamentos de controle especial; t</w:t>
            </w:r>
            <w:r w:rsidRPr="000A64AA">
              <w:rPr>
                <w:rFonts w:ascii="Arial" w:hAnsi="Arial" w:cs="Arial"/>
                <w:bCs/>
                <w:sz w:val="22"/>
                <w:szCs w:val="22"/>
              </w:rPr>
              <w:t>rabalhar de acordo com as boas práticas</w:t>
            </w:r>
            <w:r>
              <w:rPr>
                <w:rFonts w:ascii="Arial" w:hAnsi="Arial" w:cs="Arial"/>
                <w:bCs/>
                <w:sz w:val="22"/>
                <w:szCs w:val="22"/>
              </w:rPr>
              <w:t xml:space="preserve"> de manipulação e dispensação; u</w:t>
            </w:r>
            <w:r w:rsidRPr="000A64AA">
              <w:rPr>
                <w:rFonts w:ascii="Arial" w:hAnsi="Arial" w:cs="Arial"/>
                <w:bCs/>
                <w:sz w:val="22"/>
                <w:szCs w:val="22"/>
              </w:rPr>
              <w:t xml:space="preserve">tilizar equipamento de proteção individual (EPI); aplicar técnicas de segurança e higiene pessoal; separar material para descarte; seguir procedimentos operacionais padrões; </w:t>
            </w:r>
            <w:r>
              <w:rPr>
                <w:rFonts w:ascii="Arial" w:hAnsi="Arial" w:cs="Arial"/>
                <w:bCs/>
                <w:sz w:val="22"/>
                <w:szCs w:val="22"/>
              </w:rPr>
              <w:t>cumprir prazos estabelecidos; atender usuários; i</w:t>
            </w:r>
            <w:r w:rsidRPr="000A64AA">
              <w:rPr>
                <w:rFonts w:ascii="Arial" w:hAnsi="Arial" w:cs="Arial"/>
                <w:bCs/>
                <w:sz w:val="22"/>
                <w:szCs w:val="22"/>
              </w:rPr>
              <w:t>nterpretar receitas; sugerir genéricos e similares; dispensar medicamentos; orientar consumidores sobre uso correto, reações adversas e conservação dos medicamentos; carimbar receita na substituição do ético pelo genérico ou similar; realizar farmacovigilância; separar medicamento</w:t>
            </w:r>
            <w:r>
              <w:rPr>
                <w:rFonts w:ascii="Arial" w:hAnsi="Arial" w:cs="Arial"/>
                <w:bCs/>
                <w:sz w:val="22"/>
                <w:szCs w:val="22"/>
              </w:rPr>
              <w:t>s em drogarias hospitalares; u</w:t>
            </w:r>
            <w:r w:rsidRPr="000A64AA">
              <w:rPr>
                <w:rFonts w:ascii="Arial" w:hAnsi="Arial" w:cs="Arial"/>
                <w:bCs/>
                <w:sz w:val="22"/>
                <w:szCs w:val="22"/>
              </w:rPr>
              <w:t>tili</w:t>
            </w:r>
            <w:r>
              <w:rPr>
                <w:rFonts w:ascii="Arial" w:hAnsi="Arial" w:cs="Arial"/>
                <w:bCs/>
                <w:sz w:val="22"/>
                <w:szCs w:val="22"/>
              </w:rPr>
              <w:t>zar recursos de informática; p</w:t>
            </w:r>
            <w:r w:rsidRPr="000A64AA">
              <w:rPr>
                <w:rFonts w:ascii="Arial" w:hAnsi="Arial" w:cs="Arial"/>
                <w:bCs/>
                <w:sz w:val="22"/>
                <w:szCs w:val="22"/>
              </w:rPr>
              <w:t>artic</w:t>
            </w:r>
            <w:r>
              <w:rPr>
                <w:rFonts w:ascii="Arial" w:hAnsi="Arial" w:cs="Arial"/>
                <w:bCs/>
                <w:sz w:val="22"/>
                <w:szCs w:val="22"/>
              </w:rPr>
              <w:t>ipar de campanhas sanitárias; e</w:t>
            </w:r>
            <w:r w:rsidRPr="000A64AA">
              <w:rPr>
                <w:rFonts w:ascii="Arial" w:hAnsi="Arial" w:cs="Arial"/>
                <w:bCs/>
                <w:sz w:val="22"/>
                <w:szCs w:val="22"/>
              </w:rPr>
              <w:t>xecutar outras tarefas de mesma natureza e nível de complexidade associadas ao ambiente organizacional.</w:t>
            </w:r>
          </w:p>
        </w:tc>
      </w:tr>
    </w:tbl>
    <w:p w14:paraId="6BEBD4D1" w14:textId="62DA8517" w:rsidR="00DD33A6" w:rsidRDefault="00DD33A6" w:rsidP="00D27567">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D27567" w:rsidRPr="003C2A35" w14:paraId="596FC4D2"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5D70A"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TÉCNICO EM IMOBILIZAÇÃO ORTOPÉDICA</w:t>
            </w:r>
          </w:p>
          <w:p w14:paraId="2DC77F6A" w14:textId="77777777" w:rsidR="00D27567" w:rsidRPr="003C2A35"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u w:color="FF0000"/>
              </w:rPr>
            </w:pPr>
            <w:r w:rsidRPr="000E64B7">
              <w:rPr>
                <w:rFonts w:ascii="Arial" w:hAnsi="Arial" w:cs="Arial"/>
                <w:b/>
                <w:bCs/>
                <w:sz w:val="22"/>
                <w:szCs w:val="22"/>
                <w:u w:color="FF0000"/>
              </w:rPr>
              <w:t>Quantidade</w:t>
            </w:r>
            <w:r w:rsidRPr="000E64B7">
              <w:rPr>
                <w:rFonts w:ascii="Arial" w:hAnsi="Arial" w:cs="Arial"/>
                <w:b/>
                <w:bCs/>
                <w:sz w:val="22"/>
                <w:szCs w:val="22"/>
                <w:u w:color="FF0000"/>
              </w:rPr>
              <w:tab/>
            </w:r>
            <w:r>
              <w:rPr>
                <w:rFonts w:ascii="Arial" w:hAnsi="Arial" w:cs="Arial"/>
                <w:bCs/>
                <w:sz w:val="22"/>
                <w:szCs w:val="22"/>
                <w:u w:color="FF0000"/>
              </w:rPr>
              <w:t>5</w:t>
            </w:r>
            <w:r w:rsidRPr="000E64B7">
              <w:rPr>
                <w:rFonts w:ascii="Arial" w:hAnsi="Arial" w:cs="Arial"/>
                <w:b/>
                <w:bCs/>
                <w:sz w:val="22"/>
                <w:szCs w:val="22"/>
                <w:u w:color="FF0000"/>
              </w:rPr>
              <w:tab/>
              <w:t>Referência Salarial</w:t>
            </w:r>
            <w:r>
              <w:rPr>
                <w:rFonts w:ascii="Arial" w:hAnsi="Arial" w:cs="Arial"/>
                <w:b/>
                <w:bCs/>
                <w:sz w:val="22"/>
                <w:szCs w:val="22"/>
                <w:u w:color="FF0000"/>
              </w:rPr>
              <w:t xml:space="preserve">: </w:t>
            </w:r>
            <w:r>
              <w:rPr>
                <w:rFonts w:ascii="Arial" w:hAnsi="Arial" w:cs="Arial"/>
                <w:sz w:val="22"/>
                <w:szCs w:val="22"/>
                <w:u w:color="FF0000"/>
              </w:rPr>
              <w:t>Quadro 2, Referência 32</w:t>
            </w:r>
          </w:p>
        </w:tc>
      </w:tr>
      <w:tr w:rsidR="00D27567" w:rsidRPr="000E64B7" w14:paraId="09983176" w14:textId="77777777" w:rsidTr="004439A2">
        <w:trPr>
          <w:trHeight w:val="395"/>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DE98C9"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 xml:space="preserve">Forma de Provimento: </w:t>
            </w:r>
            <w:r>
              <w:rPr>
                <w:rFonts w:ascii="Arial" w:hAnsi="Arial" w:cs="Arial"/>
                <w:bCs/>
                <w:sz w:val="22"/>
                <w:szCs w:val="22"/>
                <w:u w:color="FF0000"/>
              </w:rPr>
              <w:t>Concurso Público</w:t>
            </w:r>
          </w:p>
        </w:tc>
      </w:tr>
      <w:tr w:rsidR="00D27567" w:rsidRPr="000E64B7" w14:paraId="6CBCA4BB"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E388F" w14:textId="39957C7E"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 xml:space="preserve">Requisitos: </w:t>
            </w:r>
            <w:r w:rsidR="00412257">
              <w:rPr>
                <w:rFonts w:ascii="Arial" w:hAnsi="Arial" w:cs="Arial"/>
                <w:bCs/>
                <w:sz w:val="22"/>
                <w:szCs w:val="22"/>
                <w:u w:color="FF0000"/>
              </w:rPr>
              <w:t>Ensino Médi</w:t>
            </w:r>
            <w:r w:rsidRPr="00283A99">
              <w:rPr>
                <w:rFonts w:ascii="Arial" w:hAnsi="Arial" w:cs="Arial"/>
                <w:bCs/>
                <w:sz w:val="22"/>
                <w:szCs w:val="22"/>
                <w:u w:color="FF0000"/>
              </w:rPr>
              <w:t>o Completo, Curso Técnico em Imobilização Ortopédica e inscrição ativa no conselho de classe</w:t>
            </w:r>
            <w:r>
              <w:rPr>
                <w:rFonts w:ascii="Arial" w:hAnsi="Arial" w:cs="Arial"/>
                <w:bCs/>
                <w:sz w:val="22"/>
                <w:szCs w:val="22"/>
                <w:u w:color="FF0000"/>
              </w:rPr>
              <w:t xml:space="preserve">; </w:t>
            </w:r>
            <w:r w:rsidRPr="00283A99">
              <w:rPr>
                <w:rFonts w:ascii="Arial" w:hAnsi="Arial" w:cs="Arial"/>
                <w:bCs/>
                <w:sz w:val="22"/>
                <w:szCs w:val="22"/>
                <w:u w:color="FF0000"/>
              </w:rPr>
              <w:t>Manter obrigatoriamente inscrição ativa no conselho de classe, sob pena de falta grave passível de perda do cargo</w:t>
            </w:r>
            <w:r>
              <w:rPr>
                <w:rFonts w:ascii="Arial" w:hAnsi="Arial" w:cs="Arial"/>
                <w:bCs/>
                <w:sz w:val="22"/>
                <w:szCs w:val="22"/>
                <w:u w:color="FF0000"/>
              </w:rPr>
              <w:t>.</w:t>
            </w:r>
          </w:p>
        </w:tc>
      </w:tr>
      <w:tr w:rsidR="00D27567" w:rsidRPr="000E64B7" w14:paraId="57DCD7ED" w14:textId="77777777" w:rsidTr="004439A2">
        <w:trPr>
          <w:trHeight w:val="477"/>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89186"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 xml:space="preserve">Jornada de Trabalho: </w:t>
            </w:r>
            <w:r w:rsidRPr="00283A99">
              <w:rPr>
                <w:rFonts w:ascii="Arial" w:hAnsi="Arial" w:cs="Arial"/>
                <w:b/>
                <w:bCs/>
                <w:sz w:val="22"/>
                <w:szCs w:val="22"/>
                <w:u w:color="FF0000"/>
              </w:rPr>
              <w:t>150 horas/mês</w:t>
            </w:r>
          </w:p>
        </w:tc>
        <w:tc>
          <w:tcPr>
            <w:tcW w:w="4846" w:type="dxa"/>
            <w:tcBorders>
              <w:top w:val="single" w:sz="4" w:space="0" w:color="000000"/>
              <w:left w:val="single" w:sz="4" w:space="0" w:color="000000"/>
              <w:bottom w:val="single" w:sz="4" w:space="0" w:color="000000"/>
              <w:right w:val="single" w:sz="4" w:space="0" w:color="000000"/>
            </w:tcBorders>
          </w:tcPr>
          <w:p w14:paraId="0FC37143"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Pr>
                <w:rFonts w:ascii="Arial" w:hAnsi="Arial" w:cs="Arial"/>
                <w:b/>
                <w:bCs/>
                <w:sz w:val="22"/>
                <w:szCs w:val="22"/>
                <w:u w:color="FF0000"/>
              </w:rPr>
              <w:t xml:space="preserve"> CBO:</w:t>
            </w:r>
            <w:r>
              <w:t xml:space="preserve"> </w:t>
            </w:r>
            <w:r w:rsidRPr="00283A99">
              <w:rPr>
                <w:rFonts w:ascii="Arial" w:hAnsi="Arial" w:cs="Arial"/>
                <w:b/>
                <w:bCs/>
                <w:sz w:val="22"/>
                <w:szCs w:val="22"/>
                <w:u w:color="FF0000"/>
              </w:rPr>
              <w:t>3226-05</w:t>
            </w:r>
          </w:p>
        </w:tc>
      </w:tr>
      <w:tr w:rsidR="00D27567" w:rsidRPr="000E64B7" w14:paraId="13C333E7" w14:textId="77777777" w:rsidTr="004439A2">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8EF7"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ATRIBUIÇÕES</w:t>
            </w:r>
          </w:p>
          <w:p w14:paraId="1CFD7AD7"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u w:color="FF0000"/>
              </w:rPr>
            </w:pPr>
            <w:r w:rsidRPr="000E64B7">
              <w:rPr>
                <w:rFonts w:ascii="Arial" w:hAnsi="Arial" w:cs="Arial"/>
                <w:b/>
                <w:bCs/>
                <w:sz w:val="22"/>
                <w:szCs w:val="22"/>
                <w:u w:color="FF0000"/>
              </w:rPr>
              <w:t>Descrição:</w:t>
            </w:r>
          </w:p>
          <w:p w14:paraId="435E4D2B" w14:textId="77777777" w:rsidR="00D27567" w:rsidRPr="000E64B7" w:rsidRDefault="00D27567" w:rsidP="004439A2">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u w:color="FF0000"/>
              </w:rPr>
            </w:pPr>
            <w:r>
              <w:rPr>
                <w:rFonts w:ascii="Arial" w:hAnsi="Arial" w:cs="Arial"/>
                <w:bCs/>
                <w:sz w:val="22"/>
                <w:szCs w:val="22"/>
                <w:u w:color="FF0000"/>
              </w:rPr>
              <w:t>C</w:t>
            </w:r>
            <w:r w:rsidRPr="00BC1804">
              <w:rPr>
                <w:rFonts w:ascii="Arial" w:hAnsi="Arial" w:cs="Arial"/>
                <w:bCs/>
                <w:sz w:val="22"/>
                <w:szCs w:val="22"/>
                <w:u w:color="FF0000"/>
              </w:rPr>
              <w:t>onfeccionar e retirar aparelhos gessados, talas gessadas (goteiras, calhas) e enfaixamentos com uso de material convencional e sintético</w:t>
            </w:r>
            <w:r>
              <w:rPr>
                <w:rFonts w:ascii="Arial" w:hAnsi="Arial" w:cs="Arial"/>
                <w:bCs/>
                <w:sz w:val="22"/>
                <w:szCs w:val="22"/>
                <w:u w:color="FF0000"/>
              </w:rPr>
              <w:t xml:space="preserve"> (resina de fibra de vidro);</w:t>
            </w:r>
            <w:r w:rsidRPr="00BC1804">
              <w:rPr>
                <w:rFonts w:ascii="Arial" w:hAnsi="Arial" w:cs="Arial"/>
                <w:bCs/>
                <w:sz w:val="22"/>
                <w:szCs w:val="22"/>
                <w:u w:color="FF0000"/>
              </w:rPr>
              <w:t xml:space="preserve"> executar imobilizações com uso de esparadrapo e talas digitais</w:t>
            </w:r>
            <w:r>
              <w:rPr>
                <w:rFonts w:ascii="Arial" w:hAnsi="Arial" w:cs="Arial"/>
                <w:bCs/>
                <w:sz w:val="22"/>
                <w:szCs w:val="22"/>
                <w:u w:color="FF0000"/>
              </w:rPr>
              <w:t xml:space="preserve"> (imobilizações para dedos);</w:t>
            </w:r>
            <w:r w:rsidRPr="00BC1804">
              <w:rPr>
                <w:rFonts w:ascii="Arial" w:hAnsi="Arial" w:cs="Arial"/>
                <w:bCs/>
                <w:sz w:val="22"/>
                <w:szCs w:val="22"/>
                <w:u w:color="FF0000"/>
              </w:rPr>
              <w:t xml:space="preserve"> preparar e executar trações cutâneas, auxiliar o médico ortopedista na instalação de trações esqueléticas e nas manobras de redução manual </w:t>
            </w:r>
            <w:r>
              <w:rPr>
                <w:rFonts w:ascii="Arial" w:hAnsi="Arial" w:cs="Arial"/>
                <w:bCs/>
                <w:sz w:val="22"/>
                <w:szCs w:val="22"/>
                <w:u w:color="FF0000"/>
              </w:rPr>
              <w:t>com uso de anestésico local;</w:t>
            </w:r>
            <w:r w:rsidRPr="00BC1804">
              <w:rPr>
                <w:rFonts w:ascii="Arial" w:hAnsi="Arial" w:cs="Arial"/>
                <w:bCs/>
                <w:sz w:val="22"/>
                <w:szCs w:val="22"/>
                <w:u w:color="FF0000"/>
              </w:rPr>
              <w:t xml:space="preserve"> preparar sala para pequenos procedimentos fora do centro cirúrgico, como pequenas suturas e anestesia local </w:t>
            </w:r>
            <w:r>
              <w:rPr>
                <w:rFonts w:ascii="Arial" w:hAnsi="Arial" w:cs="Arial"/>
                <w:bCs/>
                <w:sz w:val="22"/>
                <w:szCs w:val="22"/>
                <w:u w:color="FF0000"/>
              </w:rPr>
              <w:t xml:space="preserve">para punções e infiltrações; </w:t>
            </w:r>
            <w:r w:rsidRPr="00BC1804">
              <w:rPr>
                <w:rFonts w:ascii="Arial" w:hAnsi="Arial" w:cs="Arial"/>
                <w:bCs/>
                <w:sz w:val="22"/>
                <w:szCs w:val="22"/>
                <w:u w:color="FF0000"/>
              </w:rPr>
              <w:t>comunicar-se oralmente e por escrito, com os usuários e prof</w:t>
            </w:r>
            <w:r>
              <w:rPr>
                <w:rFonts w:ascii="Arial" w:hAnsi="Arial" w:cs="Arial"/>
                <w:bCs/>
                <w:sz w:val="22"/>
                <w:szCs w:val="22"/>
                <w:u w:color="FF0000"/>
              </w:rPr>
              <w:t xml:space="preserve">issionais da área de saúde; </w:t>
            </w:r>
            <w:r w:rsidRPr="00BC1804">
              <w:rPr>
                <w:rFonts w:ascii="Arial" w:hAnsi="Arial" w:cs="Arial"/>
                <w:bCs/>
                <w:sz w:val="22"/>
                <w:szCs w:val="22"/>
                <w:u w:color="FF0000"/>
              </w:rPr>
              <w:t>zelar pela limpeza e conservação de ferramentas, equipamentos</w:t>
            </w:r>
            <w:r>
              <w:rPr>
                <w:rFonts w:ascii="Arial" w:hAnsi="Arial" w:cs="Arial"/>
                <w:bCs/>
                <w:sz w:val="22"/>
                <w:szCs w:val="22"/>
                <w:u w:color="FF0000"/>
              </w:rPr>
              <w:t xml:space="preserve"> e do local de trabalho;</w:t>
            </w:r>
            <w:r w:rsidRPr="00BC1804">
              <w:rPr>
                <w:rFonts w:ascii="Arial" w:hAnsi="Arial" w:cs="Arial"/>
                <w:bCs/>
                <w:sz w:val="22"/>
                <w:szCs w:val="22"/>
                <w:u w:color="FF0000"/>
              </w:rPr>
              <w:t xml:space="preserve"> executar outras tarefas de mesma natureza ou nível de complexidade, associadas à sua especialidade e ambiente organizacional</w:t>
            </w:r>
          </w:p>
        </w:tc>
      </w:tr>
    </w:tbl>
    <w:p w14:paraId="51504E7C" w14:textId="7AA88EC4" w:rsidR="00DD33A6" w:rsidRDefault="00DD33A6" w:rsidP="002C4853">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2C4853" w:rsidRPr="003C2A35" w14:paraId="37D4B377"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5534D"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Pr>
                <w:rFonts w:ascii="Arial" w:hAnsi="Arial" w:cs="Arial"/>
                <w:b/>
                <w:bCs/>
                <w:sz w:val="22"/>
                <w:szCs w:val="22"/>
                <w:u w:color="FF0000"/>
              </w:rPr>
              <w:t>TÉCNICO DE R.X.</w:t>
            </w:r>
          </w:p>
          <w:p w14:paraId="297991A2" w14:textId="77777777" w:rsidR="002C4853" w:rsidRPr="003C2A35"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15</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33</w:t>
            </w:r>
          </w:p>
        </w:tc>
      </w:tr>
      <w:tr w:rsidR="002C4853" w:rsidRPr="00846FBC" w14:paraId="6F8FF41D"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5BE3C"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2C4853" w:rsidRPr="00846FBC" w14:paraId="6A8EDFFF"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4E12B"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684398">
              <w:rPr>
                <w:rFonts w:ascii="Arial" w:hAnsi="Arial" w:cs="Arial"/>
                <w:sz w:val="22"/>
                <w:szCs w:val="22"/>
              </w:rPr>
              <w:t>Ensino Médio Completo, Curso Técnico em RX e inscrição ativa no conselho de classe</w:t>
            </w:r>
            <w:r>
              <w:rPr>
                <w:rFonts w:ascii="Arial" w:hAnsi="Arial" w:cs="Arial"/>
                <w:sz w:val="22"/>
                <w:szCs w:val="22"/>
              </w:rPr>
              <w:t>.</w:t>
            </w:r>
            <w:r>
              <w:t xml:space="preserve"> </w:t>
            </w:r>
            <w:r w:rsidRPr="00C62501">
              <w:rPr>
                <w:rFonts w:ascii="Arial" w:hAnsi="Arial" w:cs="Arial"/>
                <w:sz w:val="22"/>
                <w:szCs w:val="22"/>
              </w:rPr>
              <w:t>Manter obrigatoriamente inscrição ativa no conselho de classe, sob pena de falta grave passível de perda do cargo</w:t>
            </w:r>
          </w:p>
        </w:tc>
      </w:tr>
      <w:tr w:rsidR="002C4853" w:rsidRPr="00846FBC" w14:paraId="379534A0"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42E61"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684398">
              <w:rPr>
                <w:rFonts w:ascii="Arial" w:hAnsi="Arial" w:cs="Arial"/>
                <w:sz w:val="22"/>
                <w:szCs w:val="22"/>
              </w:rPr>
              <w:t>120 horas/mês</w:t>
            </w:r>
          </w:p>
        </w:tc>
        <w:tc>
          <w:tcPr>
            <w:tcW w:w="4846" w:type="dxa"/>
            <w:tcBorders>
              <w:top w:val="single" w:sz="4" w:space="0" w:color="000000"/>
              <w:left w:val="single" w:sz="4" w:space="0" w:color="000000"/>
              <w:bottom w:val="single" w:sz="4" w:space="0" w:color="000000"/>
              <w:right w:val="single" w:sz="4" w:space="0" w:color="000000"/>
            </w:tcBorders>
          </w:tcPr>
          <w:p w14:paraId="1AE3FE08"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t xml:space="preserve"> </w:t>
            </w:r>
            <w:r w:rsidRPr="00684398">
              <w:rPr>
                <w:rFonts w:ascii="Arial" w:hAnsi="Arial" w:cs="Arial"/>
                <w:b/>
                <w:bCs/>
                <w:sz w:val="22"/>
                <w:szCs w:val="22"/>
              </w:rPr>
              <w:t>CBO: 3241-15</w:t>
            </w:r>
          </w:p>
        </w:tc>
      </w:tr>
      <w:tr w:rsidR="002C4853" w:rsidRPr="00A11ECF" w14:paraId="4C58632A"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0AF0B"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5183FCC" w14:textId="77777777" w:rsidR="002C4853" w:rsidRPr="00846FBC"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0E541FE6" w14:textId="77777777" w:rsidR="002C4853" w:rsidRPr="00A11ECF" w:rsidRDefault="002C485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1"/>
                <w:szCs w:val="21"/>
              </w:rPr>
            </w:pPr>
            <w:r w:rsidRPr="00A11ECF">
              <w:rPr>
                <w:rFonts w:ascii="Arial" w:hAnsi="Arial" w:cs="Arial"/>
                <w:bCs/>
                <w:sz w:val="21"/>
                <w:szCs w:val="21"/>
              </w:rPr>
              <w:t>Preparar materiais e equipamentos para exames e radioterapia; preparar pacientes e realizar exames e radioterapia; prestar atendimento aos pacientes fora da sala de exame, realizando as atividades segundo boas práticas, normas e procedimento de biossegurança e código de conduta; supervisionar equipes de trabalho; operar tomógrafo e aparelhos de Raio-X em conformidade com instruções e funcionamento a fim de provocar a descarga de radioatividade correta; organizar equipamento, sala de exame e material, conferindo condições técnicas de equipamentos e acessórios e calibrando o aparelho segundo especificação técnica; organizar os materiais necessários ao exame, bem como câmaras clara e escura; planejar o atendimento de forma a priorizar os pacientes segundo gravidade do caso; conferir exame a ser realizado, identificar o paciente, instruí-lo sobre preparação para o exame e verificar sua aptidão ao exame (contra-indicações); orientar paciente, acompanhantes e auxiliares acerca do exame e procedimentos deste; observar e descrever as condições e reações do paciente durante a realização do exame, orientando-o sobre cuidados após o mesmo; ajustar o aparelho conforme paciente e tipo de exame, adequar a posição deste, imobilizá-lo, se necessário, e proceder ao exame de radiografia; administrar contraste e medicamentos sob supervisão médica e acompanhar as reações do paciente; revelar chapas e filmes radiológicos, observando a qualidade das imagens; processar filme na câmara escura e avaliar a qualidade do exame; controlar radiografias realizadas, registrando números, discriminando tipo e requisitante; prestar atendimento fora da sala de exame, deslocar equipamento, isolar a área de trabalho para exame e determinar a remoção de pessoas não envolvidas no exame; requisitar manutenção, preditiva e corretiva, dos equipamentos; solicitar reposição de material, mantendo-o em perfeitas condições de armazenagem; seguir os procedimentos técnicos de biossegurança e código de conduta; desempenhar outras atividades correlatas e atinentes ao cargo.</w:t>
            </w:r>
          </w:p>
        </w:tc>
      </w:tr>
    </w:tbl>
    <w:p w14:paraId="10DFCEEE" w14:textId="3D58F45B" w:rsidR="00DD33A6" w:rsidRDefault="00DD33A6" w:rsidP="00DA0C33">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DA0C33" w:rsidRPr="003C2A35" w14:paraId="5CED37CD"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9CCBE"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u w:color="FF0000"/>
              </w:rPr>
            </w:pPr>
            <w:r w:rsidRPr="00846FBC">
              <w:rPr>
                <w:rFonts w:ascii="Arial" w:hAnsi="Arial" w:cs="Arial"/>
                <w:b/>
                <w:bCs/>
                <w:sz w:val="22"/>
                <w:szCs w:val="22"/>
                <w:u w:color="FF0000"/>
              </w:rPr>
              <w:t>TÉCNICO EM SEGURANÇA DO TRABALHO</w:t>
            </w:r>
          </w:p>
          <w:p w14:paraId="31106486" w14:textId="77777777" w:rsidR="00DA0C33" w:rsidRPr="003C2A35"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04</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34</w:t>
            </w:r>
          </w:p>
        </w:tc>
      </w:tr>
      <w:tr w:rsidR="00DA0C33" w:rsidRPr="00846FBC" w14:paraId="171FD1F0"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2AC7C"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DA0C33" w:rsidRPr="00846FBC" w14:paraId="4B12D283"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5A334"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ED0CEE">
              <w:rPr>
                <w:rFonts w:ascii="Arial" w:hAnsi="Arial" w:cs="Arial"/>
                <w:sz w:val="22"/>
                <w:szCs w:val="22"/>
              </w:rPr>
              <w:t>Ensino Médio Completo, Curso Técnico em Segurança do Trabalho</w:t>
            </w:r>
            <w:r>
              <w:rPr>
                <w:rFonts w:ascii="Arial" w:hAnsi="Arial" w:cs="Arial"/>
                <w:sz w:val="22"/>
                <w:szCs w:val="22"/>
              </w:rPr>
              <w:t xml:space="preserve">; </w:t>
            </w:r>
            <w:r w:rsidRPr="00ED0CEE">
              <w:rPr>
                <w:rFonts w:ascii="Arial" w:hAnsi="Arial" w:cs="Arial"/>
                <w:sz w:val="22"/>
                <w:szCs w:val="22"/>
              </w:rPr>
              <w:t>Manter obrigatoriamente inscrição ativa no conselho de classe, sob pena de falta grave passível de perda do cargo</w:t>
            </w:r>
            <w:r>
              <w:rPr>
                <w:rFonts w:ascii="Arial" w:hAnsi="Arial" w:cs="Arial"/>
                <w:sz w:val="22"/>
                <w:szCs w:val="22"/>
              </w:rPr>
              <w:t>.</w:t>
            </w:r>
          </w:p>
        </w:tc>
      </w:tr>
      <w:tr w:rsidR="00DA0C33" w:rsidRPr="00082B56" w14:paraId="52AC1550"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2D684"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ED0CEE">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4F8C4125" w14:textId="77777777" w:rsidR="00DA0C33" w:rsidRPr="00082B56"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rPr>
            </w:pPr>
            <w:r w:rsidRPr="00082B56">
              <w:rPr>
                <w:rFonts w:ascii="Arial" w:hAnsi="Arial" w:cs="Arial"/>
                <w:b/>
                <w:sz w:val="22"/>
                <w:szCs w:val="22"/>
              </w:rPr>
              <w:t>CBO: 3516-05</w:t>
            </w:r>
          </w:p>
        </w:tc>
      </w:tr>
      <w:tr w:rsidR="00DA0C33" w:rsidRPr="00846FBC" w14:paraId="62AD53E5"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BA74FB"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42268FA2" w14:textId="77777777" w:rsidR="00DA0C33" w:rsidRPr="00846FBC" w:rsidRDefault="00DA0C3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1442D335" w14:textId="36D5C212" w:rsidR="00DA0C33" w:rsidRPr="005B7142" w:rsidRDefault="00DA0C33" w:rsidP="005B7142">
            <w:pPr>
              <w:pStyle w:val="Corpo"/>
              <w:pBdr>
                <w:top w:val="none" w:sz="0" w:space="0" w:color="auto"/>
                <w:left w:val="none" w:sz="0" w:space="0" w:color="auto"/>
                <w:bottom w:val="none" w:sz="0" w:space="0" w:color="auto"/>
                <w:right w:val="none" w:sz="0" w:space="0" w:color="auto"/>
                <w:bar w:val="none" w:sz="0" w:color="auto"/>
              </w:pBdr>
              <w:spacing w:line="360" w:lineRule="auto"/>
              <w:jc w:val="both"/>
              <w:rPr>
                <w:sz w:val="22"/>
                <w:szCs w:val="22"/>
                <w:lang w:val="pt-BR"/>
              </w:rPr>
            </w:pPr>
            <w:r w:rsidRPr="00846FBC">
              <w:rPr>
                <w:rFonts w:ascii="Arial" w:hAnsi="Arial" w:cs="Arial"/>
                <w:sz w:val="22"/>
                <w:szCs w:val="22"/>
                <w:lang w:val="pt-PT"/>
              </w:rPr>
              <w:t>Realizar</w:t>
            </w:r>
            <w:r w:rsidRPr="002249D9">
              <w:rPr>
                <w:rFonts w:ascii="Arial" w:hAnsi="Arial" w:cs="Arial"/>
                <w:sz w:val="22"/>
                <w:szCs w:val="22"/>
                <w:lang w:val="pt-BR"/>
              </w:rPr>
              <w:t xml:space="preserve"> inspeções rotineiras nas diversas áreas e</w:t>
            </w:r>
            <w:r w:rsidR="005B7142">
              <w:rPr>
                <w:rFonts w:ascii="Arial" w:hAnsi="Arial" w:cs="Arial"/>
                <w:sz w:val="22"/>
                <w:szCs w:val="22"/>
                <w:lang w:val="pt-BR"/>
              </w:rPr>
              <w:t xml:space="preserve"> </w:t>
            </w:r>
            <w:r w:rsidRPr="002249D9">
              <w:rPr>
                <w:rFonts w:ascii="Arial" w:hAnsi="Arial" w:cs="Arial"/>
                <w:sz w:val="22"/>
                <w:szCs w:val="22"/>
                <w:lang w:val="pt-BR"/>
              </w:rPr>
              <w:t>equipamentos do município, com vistas a segurança e a saúde dos servidores; atender e</w:t>
            </w:r>
            <w:r w:rsidRPr="00846FBC">
              <w:rPr>
                <w:rFonts w:ascii="Arial" w:hAnsi="Arial" w:cs="Arial"/>
                <w:sz w:val="22"/>
                <w:szCs w:val="22"/>
                <w:lang w:val="pt-PT"/>
              </w:rPr>
              <w:t>,</w:t>
            </w:r>
            <w:r w:rsidRPr="002249D9">
              <w:rPr>
                <w:rFonts w:ascii="Arial" w:hAnsi="Arial" w:cs="Arial"/>
                <w:sz w:val="22"/>
                <w:szCs w:val="22"/>
                <w:lang w:val="pt-BR"/>
              </w:rPr>
              <w:t>encaminhar servidores acidentados, em conjunto com profissionais da área de</w:t>
            </w:r>
            <w:r w:rsidR="005B7142">
              <w:rPr>
                <w:rFonts w:ascii="Arial" w:hAnsi="Arial" w:cs="Arial"/>
                <w:sz w:val="22"/>
                <w:szCs w:val="22"/>
                <w:lang w:val="pt-BR"/>
              </w:rPr>
              <w:t xml:space="preserve"> </w:t>
            </w:r>
            <w:r w:rsidRPr="002249D9">
              <w:rPr>
                <w:rFonts w:ascii="Arial" w:hAnsi="Arial" w:cs="Arial"/>
                <w:sz w:val="22"/>
                <w:szCs w:val="22"/>
                <w:lang w:val="pt-BR"/>
              </w:rPr>
              <w:t>enfermagem; analisar os acidentes de trabalho, investigando as causas, a fim de propor</w:t>
            </w:r>
            <w:r w:rsidR="005B7142">
              <w:rPr>
                <w:rFonts w:ascii="Arial" w:hAnsi="Arial" w:cs="Arial"/>
                <w:sz w:val="22"/>
                <w:szCs w:val="22"/>
                <w:lang w:val="pt-BR"/>
              </w:rPr>
              <w:t xml:space="preserve"> </w:t>
            </w:r>
            <w:r w:rsidRPr="002249D9">
              <w:rPr>
                <w:rFonts w:ascii="Arial" w:hAnsi="Arial" w:cs="Arial"/>
                <w:sz w:val="22"/>
                <w:szCs w:val="22"/>
                <w:lang w:val="pt-BR"/>
              </w:rPr>
              <w:t>medidas preventivas e corretivas; inspecionar o funcionamento e observar a utilização dos</w:t>
            </w:r>
            <w:r w:rsidR="005B7142">
              <w:rPr>
                <w:rFonts w:ascii="Arial" w:hAnsi="Arial" w:cs="Arial"/>
                <w:sz w:val="22"/>
                <w:szCs w:val="22"/>
                <w:lang w:val="pt-BR"/>
              </w:rPr>
              <w:t xml:space="preserve"> </w:t>
            </w:r>
            <w:r w:rsidRPr="002249D9">
              <w:rPr>
                <w:rFonts w:ascii="Arial" w:hAnsi="Arial" w:cs="Arial"/>
                <w:sz w:val="22"/>
                <w:szCs w:val="22"/>
                <w:lang w:val="pt-BR"/>
              </w:rPr>
              <w:t>equipamentos de segurança; supervisionar as atividades de combate a incêndios e</w:t>
            </w:r>
            <w:r w:rsidR="005B7142">
              <w:rPr>
                <w:rFonts w:ascii="Arial" w:hAnsi="Arial" w:cs="Arial"/>
                <w:sz w:val="22"/>
                <w:szCs w:val="22"/>
                <w:lang w:val="pt-BR"/>
              </w:rPr>
              <w:t xml:space="preserve"> </w:t>
            </w:r>
            <w:r w:rsidRPr="002249D9">
              <w:rPr>
                <w:rFonts w:ascii="Arial" w:hAnsi="Arial" w:cs="Arial"/>
                <w:sz w:val="22"/>
                <w:szCs w:val="22"/>
                <w:lang w:val="pt-BR"/>
              </w:rPr>
              <w:t>salvamentos; velar pela guarda, conservação, higiene e economia dos materiais a si</w:t>
            </w:r>
            <w:r w:rsidR="005B7142">
              <w:rPr>
                <w:rFonts w:ascii="Arial" w:hAnsi="Arial" w:cs="Arial"/>
                <w:sz w:val="22"/>
                <w:szCs w:val="22"/>
                <w:lang w:val="pt-BR"/>
              </w:rPr>
              <w:t xml:space="preserve"> </w:t>
            </w:r>
            <w:r w:rsidRPr="002249D9">
              <w:rPr>
                <w:rFonts w:ascii="Arial" w:hAnsi="Arial" w:cs="Arial"/>
                <w:sz w:val="22"/>
                <w:szCs w:val="22"/>
                <w:lang w:val="pt-BR"/>
              </w:rPr>
              <w:t>confiados, recolhendo-os e armazenando-os adequadamente ao final de cada expediente;</w:t>
            </w:r>
            <w:r w:rsidR="005B7142">
              <w:rPr>
                <w:rFonts w:ascii="Arial" w:hAnsi="Arial" w:cs="Arial"/>
                <w:sz w:val="22"/>
                <w:szCs w:val="22"/>
                <w:lang w:val="pt-BR"/>
              </w:rPr>
              <w:t xml:space="preserve"> </w:t>
            </w:r>
            <w:r w:rsidRPr="002249D9">
              <w:rPr>
                <w:rFonts w:ascii="Arial" w:hAnsi="Arial" w:cs="Arial"/>
                <w:sz w:val="22"/>
                <w:szCs w:val="22"/>
                <w:lang w:val="pt-BR"/>
              </w:rPr>
              <w:t>primar pela qualidade dos serviços executados; guardar sigilo das atividades inerentes as</w:t>
            </w:r>
            <w:r w:rsidR="00412257">
              <w:rPr>
                <w:rFonts w:ascii="Arial" w:hAnsi="Arial" w:cs="Arial"/>
                <w:sz w:val="22"/>
                <w:szCs w:val="22"/>
                <w:lang w:val="pt-BR"/>
              </w:rPr>
              <w:t xml:space="preserve"> </w:t>
            </w:r>
            <w:r w:rsidRPr="002249D9">
              <w:rPr>
                <w:rFonts w:ascii="Arial" w:hAnsi="Arial" w:cs="Arial"/>
                <w:sz w:val="22"/>
                <w:szCs w:val="22"/>
                <w:lang w:val="pt-BR"/>
              </w:rPr>
              <w:t>atribuições do cargo, levando ao conhecimento do superior hierárquico informações ou</w:t>
            </w:r>
            <w:r w:rsidR="005B7142">
              <w:rPr>
                <w:rFonts w:ascii="Arial" w:hAnsi="Arial" w:cs="Arial"/>
                <w:sz w:val="22"/>
                <w:szCs w:val="22"/>
                <w:lang w:val="pt-BR"/>
              </w:rPr>
              <w:t xml:space="preserve"> </w:t>
            </w:r>
            <w:r w:rsidRPr="002249D9">
              <w:rPr>
                <w:rFonts w:ascii="Arial" w:hAnsi="Arial" w:cs="Arial"/>
                <w:sz w:val="22"/>
                <w:szCs w:val="22"/>
                <w:lang w:val="pt-BR"/>
              </w:rPr>
              <w:t>notícias de interesse do serviço público ou particular que possa interferir no regular</w:t>
            </w:r>
            <w:r w:rsidR="005B7142">
              <w:rPr>
                <w:rFonts w:ascii="Arial" w:hAnsi="Arial" w:cs="Arial"/>
                <w:sz w:val="22"/>
                <w:szCs w:val="22"/>
                <w:lang w:val="pt-BR"/>
              </w:rPr>
              <w:t xml:space="preserve"> </w:t>
            </w:r>
            <w:r w:rsidRPr="002249D9">
              <w:rPr>
                <w:rFonts w:ascii="Arial" w:hAnsi="Arial" w:cs="Arial"/>
                <w:sz w:val="22"/>
                <w:szCs w:val="22"/>
                <w:lang w:val="pt-BR"/>
              </w:rPr>
              <w:t>andamento do serviço público; apresentação de relatórios semestrais das atividades para</w:t>
            </w:r>
            <w:r w:rsidR="005B7142">
              <w:rPr>
                <w:rFonts w:ascii="Arial" w:hAnsi="Arial" w:cs="Arial"/>
                <w:sz w:val="22"/>
                <w:szCs w:val="22"/>
                <w:lang w:val="pt-BR"/>
              </w:rPr>
              <w:t xml:space="preserve"> </w:t>
            </w:r>
            <w:r w:rsidRPr="002249D9">
              <w:rPr>
                <w:rFonts w:ascii="Arial" w:hAnsi="Arial" w:cs="Arial"/>
                <w:sz w:val="22"/>
                <w:szCs w:val="22"/>
                <w:lang w:val="pt-BR"/>
              </w:rPr>
              <w:t>análise; outras funções afins e correlatas ao cargo que lhes forem solicitadas pelo</w:t>
            </w:r>
            <w:r w:rsidR="005B7142">
              <w:rPr>
                <w:rFonts w:ascii="Arial" w:hAnsi="Arial" w:cs="Arial"/>
                <w:sz w:val="22"/>
                <w:szCs w:val="22"/>
                <w:lang w:val="pt-BR"/>
              </w:rPr>
              <w:t xml:space="preserve"> </w:t>
            </w:r>
            <w:r w:rsidRPr="002249D9">
              <w:rPr>
                <w:rFonts w:ascii="Arial" w:hAnsi="Arial" w:cs="Arial"/>
                <w:sz w:val="22"/>
                <w:szCs w:val="22"/>
                <w:lang w:val="pt-BR"/>
              </w:rPr>
              <w:t>superior hierárquico</w:t>
            </w:r>
            <w:r w:rsidRPr="00846FBC">
              <w:rPr>
                <w:rFonts w:ascii="Arial" w:hAnsi="Arial" w:cs="Arial"/>
                <w:sz w:val="22"/>
                <w:szCs w:val="22"/>
                <w:lang w:val="pt-PT"/>
              </w:rPr>
              <w:t>.</w:t>
            </w:r>
          </w:p>
        </w:tc>
      </w:tr>
    </w:tbl>
    <w:p w14:paraId="751238CE" w14:textId="2BBF44CE" w:rsidR="00DD33A6" w:rsidRDefault="00DD33A6" w:rsidP="00FF5F02">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7658E8" w:rsidRPr="000A64AA" w14:paraId="7CC44C00"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8B642" w14:textId="52536366" w:rsidR="007658E8" w:rsidRPr="00846FBC"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3C2A35">
              <w:rPr>
                <w:rFonts w:ascii="Arial" w:hAnsi="Arial" w:cs="Arial"/>
                <w:b/>
                <w:bCs/>
                <w:sz w:val="22"/>
                <w:szCs w:val="22"/>
                <w:u w:color="FF0000"/>
              </w:rPr>
              <w:t>TELEFONISTA</w:t>
            </w:r>
          </w:p>
          <w:p w14:paraId="55C4DFA3" w14:textId="653B4967" w:rsidR="007658E8" w:rsidRPr="007658E8"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01</w:t>
            </w:r>
            <w:r w:rsidRPr="00846FBC">
              <w:rPr>
                <w:rFonts w:ascii="Arial" w:hAnsi="Arial" w:cs="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2, Referência 35</w:t>
            </w:r>
          </w:p>
        </w:tc>
      </w:tr>
      <w:tr w:rsidR="007658E8" w:rsidRPr="00846FBC" w14:paraId="7037C905"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48966" w14:textId="473B0751" w:rsidR="007658E8" w:rsidRPr="00846FBC"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xml:space="preserve">: </w:t>
            </w:r>
            <w:r w:rsidR="00474C98">
              <w:rPr>
                <w:rFonts w:ascii="Arial" w:hAnsi="Arial" w:cs="Arial"/>
                <w:sz w:val="22"/>
                <w:szCs w:val="22"/>
              </w:rPr>
              <w:t>Concurso Público</w:t>
            </w:r>
          </w:p>
        </w:tc>
      </w:tr>
      <w:tr w:rsidR="007658E8" w:rsidRPr="00C60C49" w14:paraId="3B7645DF" w14:textId="77777777" w:rsidTr="00FA3A33">
        <w:trPr>
          <w:trHeight w:val="498"/>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7C326" w14:textId="409AEEC6" w:rsidR="007658E8" w:rsidRPr="00C60C49"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FD7C49">
              <w:rPr>
                <w:rFonts w:ascii="Arial" w:hAnsi="Arial" w:cs="Arial"/>
                <w:sz w:val="22"/>
                <w:szCs w:val="22"/>
              </w:rPr>
              <w:t xml:space="preserve">Ensino Médio </w:t>
            </w:r>
            <w:r w:rsidR="00ED74EA">
              <w:rPr>
                <w:rFonts w:ascii="Arial" w:hAnsi="Arial" w:cs="Arial"/>
                <w:sz w:val="22"/>
                <w:szCs w:val="22"/>
              </w:rPr>
              <w:t>Completo</w:t>
            </w:r>
            <w:r w:rsidRPr="00846FBC">
              <w:rPr>
                <w:rFonts w:ascii="Arial" w:hAnsi="Arial" w:cs="Arial"/>
                <w:sz w:val="22"/>
                <w:szCs w:val="22"/>
              </w:rPr>
              <w:t xml:space="preserve"> </w:t>
            </w:r>
          </w:p>
        </w:tc>
      </w:tr>
      <w:tr w:rsidR="007658E8" w:rsidRPr="00C60C49" w14:paraId="1414C2F7"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35746" w14:textId="77777777" w:rsidR="007658E8" w:rsidRPr="00C60C49"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FD7C49">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5517FB69" w14:textId="133FFCD4" w:rsidR="007658E8" w:rsidRPr="008A7147"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b/>
                <w:bCs/>
              </w:rPr>
            </w:pPr>
            <w:r w:rsidRPr="008A7147">
              <w:rPr>
                <w:rFonts w:ascii="Arial" w:hAnsi="Arial" w:cs="Arial"/>
                <w:b/>
                <w:bCs/>
                <w:sz w:val="22"/>
                <w:szCs w:val="22"/>
              </w:rPr>
              <w:t xml:space="preserve">CBO: </w:t>
            </w:r>
            <w:r w:rsidR="008A7147" w:rsidRPr="008A7147">
              <w:rPr>
                <w:rFonts w:ascii="Arial" w:hAnsi="Arial" w:cs="Arial"/>
                <w:b/>
                <w:bCs/>
                <w:sz w:val="22"/>
                <w:szCs w:val="22"/>
              </w:rPr>
              <w:t>4222-05</w:t>
            </w:r>
          </w:p>
        </w:tc>
      </w:tr>
      <w:tr w:rsidR="007658E8" w:rsidRPr="000A64AA" w14:paraId="4E4B279C"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882CB5" w14:textId="77777777" w:rsidR="007658E8" w:rsidRPr="00846FBC"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22817B0" w14:textId="77777777" w:rsidR="007658E8" w:rsidRPr="00846FBC" w:rsidRDefault="007658E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6B198D35" w14:textId="4995D654" w:rsidR="007658E8" w:rsidRPr="000A64AA" w:rsidRDefault="00F70C18"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F70C18">
              <w:rPr>
                <w:rFonts w:ascii="Arial" w:hAnsi="Arial" w:cs="Arial"/>
                <w:bCs/>
                <w:sz w:val="22"/>
                <w:szCs w:val="22"/>
              </w:rPr>
              <w:t>Atender, transferir, cadastrar e completar chamadas telefônicas; efetuar ligações locais, interurbanas e internacionais, observadas as normas estabelecidas; elaborar relatórios semanais e mensais sobre as ligações completadas através dos ramais; comunicar imediatamente à empresa responsável, quaisquer defeitos verificados nos equipamentos utilizados; anotar e transmitir recados, na impossibilidade de transferir a ligação ao ramal solicitado; atender com urbanidade a todas as chamadas telefônicas para a Prefeitura; manter cadastro atualizado dos telefones mais solicitados pelos usuários; prestar informações sobre números de telefone dos órgãos públicos; arquivar documentos e relatórios do setor; conservar os equipamentos que utiliza; executar quaisquer outras tarefas típicas do cargo e/ou do órgão de lotação;</w:t>
            </w:r>
          </w:p>
        </w:tc>
      </w:tr>
    </w:tbl>
    <w:p w14:paraId="571A2774" w14:textId="108CA1B5" w:rsidR="00DD33A6" w:rsidRDefault="00DD33A6" w:rsidP="00FF5F02">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1E22A3" w:rsidRPr="000A64AA" w14:paraId="15A5D561"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7A0CE2" w14:textId="77777777" w:rsidR="001E22A3" w:rsidRPr="00846FBC"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u w:color="FF0000"/>
              </w:rPr>
            </w:pPr>
            <w:r w:rsidRPr="003C2A35">
              <w:rPr>
                <w:rFonts w:ascii="Arial" w:hAnsi="Arial" w:cs="Arial"/>
                <w:b/>
                <w:bCs/>
                <w:sz w:val="22"/>
                <w:szCs w:val="22"/>
                <w:u w:color="FF0000"/>
              </w:rPr>
              <w:t>TELEFONISTA</w:t>
            </w:r>
            <w:r w:rsidRPr="00846FBC">
              <w:rPr>
                <w:rFonts w:ascii="Arial" w:hAnsi="Arial" w:cs="Arial"/>
                <w:b/>
                <w:bCs/>
                <w:sz w:val="22"/>
                <w:szCs w:val="22"/>
                <w:u w:color="FF0000"/>
              </w:rPr>
              <w:t xml:space="preserve"> PABX</w:t>
            </w:r>
          </w:p>
          <w:p w14:paraId="084D398F" w14:textId="46C6D36B" w:rsidR="001E22A3" w:rsidRPr="007658E8"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03</w:t>
            </w:r>
            <w:r w:rsidRPr="00846FBC">
              <w:rPr>
                <w:rFonts w:ascii="Arial" w:hAnsi="Arial" w:cs="Arial"/>
                <w:sz w:val="22"/>
                <w:szCs w:val="22"/>
              </w:rPr>
              <w:tab/>
            </w:r>
            <w:r w:rsidRPr="00846FBC">
              <w:rPr>
                <w:rFonts w:ascii="Arial" w:hAnsi="Arial" w:cs="Arial"/>
                <w:b/>
                <w:bCs/>
                <w:sz w:val="22"/>
                <w:szCs w:val="22"/>
              </w:rPr>
              <w:t>Referência Salarial</w:t>
            </w:r>
            <w:r w:rsidR="007658E8">
              <w:rPr>
                <w:rFonts w:ascii="Arial" w:hAnsi="Arial" w:cs="Arial"/>
                <w:b/>
                <w:bCs/>
                <w:sz w:val="22"/>
                <w:szCs w:val="22"/>
              </w:rPr>
              <w:t xml:space="preserve">: </w:t>
            </w:r>
            <w:r w:rsidR="007658E8">
              <w:rPr>
                <w:rFonts w:ascii="Arial" w:hAnsi="Arial" w:cs="Arial"/>
                <w:sz w:val="22"/>
                <w:szCs w:val="22"/>
              </w:rPr>
              <w:t>Quadro 2, Referência 36</w:t>
            </w:r>
          </w:p>
        </w:tc>
      </w:tr>
      <w:tr w:rsidR="001E22A3" w:rsidRPr="00846FBC" w14:paraId="58D196FC"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7A715" w14:textId="77777777" w:rsidR="001E22A3" w:rsidRPr="00846FBC"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1E22A3" w:rsidRPr="00C60C49" w14:paraId="65527185" w14:textId="77777777" w:rsidTr="00FA3A33">
        <w:trPr>
          <w:trHeight w:val="498"/>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A30E3" w14:textId="77777777" w:rsidR="001E22A3" w:rsidRPr="00C60C49"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FD7C49">
              <w:rPr>
                <w:rFonts w:ascii="Arial" w:hAnsi="Arial" w:cs="Arial"/>
                <w:sz w:val="22"/>
                <w:szCs w:val="22"/>
              </w:rPr>
              <w:t>Ensino Médio Completo e Conhecimentos Básicos em Informática</w:t>
            </w:r>
            <w:r w:rsidRPr="00846FBC">
              <w:rPr>
                <w:rFonts w:ascii="Arial" w:hAnsi="Arial" w:cs="Arial"/>
                <w:sz w:val="22"/>
                <w:szCs w:val="22"/>
              </w:rPr>
              <w:t xml:space="preserve"> </w:t>
            </w:r>
          </w:p>
        </w:tc>
      </w:tr>
      <w:tr w:rsidR="001E22A3" w:rsidRPr="00C60C49" w14:paraId="4CA15C50"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9DB4D" w14:textId="77777777" w:rsidR="001E22A3" w:rsidRPr="00C60C49"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FD7C49">
              <w:rPr>
                <w:rFonts w:ascii="Arial" w:hAnsi="Arial" w:cs="Arial"/>
                <w:sz w:val="22"/>
                <w:szCs w:val="22"/>
              </w:rPr>
              <w:t>150 horas/mês</w:t>
            </w:r>
          </w:p>
        </w:tc>
        <w:tc>
          <w:tcPr>
            <w:tcW w:w="4846" w:type="dxa"/>
            <w:tcBorders>
              <w:top w:val="single" w:sz="4" w:space="0" w:color="000000"/>
              <w:left w:val="single" w:sz="4" w:space="0" w:color="000000"/>
              <w:bottom w:val="single" w:sz="4" w:space="0" w:color="000000"/>
              <w:right w:val="single" w:sz="4" w:space="0" w:color="000000"/>
            </w:tcBorders>
          </w:tcPr>
          <w:p w14:paraId="0EBEE69A" w14:textId="77777777" w:rsidR="001E22A3" w:rsidRPr="00C60C49"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FD7C49">
              <w:rPr>
                <w:rFonts w:ascii="Arial" w:hAnsi="Arial" w:cs="Arial"/>
                <w:sz w:val="22"/>
                <w:szCs w:val="22"/>
              </w:rPr>
              <w:t>CBO: 150 horas/mês</w:t>
            </w:r>
          </w:p>
        </w:tc>
      </w:tr>
      <w:tr w:rsidR="001E22A3" w:rsidRPr="000A64AA" w14:paraId="499B6562"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5F5602" w14:textId="77777777" w:rsidR="001E22A3" w:rsidRPr="00846FBC"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1573689D" w14:textId="77777777" w:rsidR="001E22A3" w:rsidRPr="00846FBC"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0781195E" w14:textId="77777777" w:rsidR="001E22A3"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0A64AA">
              <w:rPr>
                <w:rFonts w:ascii="Arial" w:hAnsi="Arial" w:cs="Arial"/>
                <w:bCs/>
                <w:sz w:val="22"/>
                <w:szCs w:val="22"/>
              </w:rPr>
              <w:t>Participar na elaboração de</w:t>
            </w:r>
            <w:r>
              <w:rPr>
                <w:rFonts w:ascii="Arial" w:hAnsi="Arial" w:cs="Arial"/>
                <w:bCs/>
                <w:sz w:val="22"/>
                <w:szCs w:val="22"/>
              </w:rPr>
              <w:t xml:space="preserve"> projetos de telecomunicações: c</w:t>
            </w:r>
            <w:r w:rsidRPr="000A64AA">
              <w:rPr>
                <w:rFonts w:ascii="Arial" w:hAnsi="Arial" w:cs="Arial"/>
                <w:bCs/>
                <w:sz w:val="22"/>
                <w:szCs w:val="22"/>
              </w:rPr>
              <w:t>onsultar especificações e normas técnicas; interpretar especificações e normas técnicas; levantar dados e informações do projeto ; avaliar entroncamento; redimensionar a rede; redimensionar equipamentos; definir plataforma de equipamentos ; configurar equipamentos no projeto ; especificar equipamentos (comutação, transmissão, rede e comunicação de dados); especificar mão-de-obra ; quantificar os materiais, equipamentos e mão-de-obra; levantar o custo do projeto; elab</w:t>
            </w:r>
            <w:r>
              <w:rPr>
                <w:rFonts w:ascii="Arial" w:hAnsi="Arial" w:cs="Arial"/>
                <w:bCs/>
                <w:sz w:val="22"/>
                <w:szCs w:val="22"/>
              </w:rPr>
              <w:t>orar esquemas para projetos; i</w:t>
            </w:r>
            <w:r w:rsidRPr="000A64AA">
              <w:rPr>
                <w:rFonts w:ascii="Arial" w:hAnsi="Arial" w:cs="Arial"/>
                <w:bCs/>
                <w:sz w:val="22"/>
                <w:szCs w:val="22"/>
              </w:rPr>
              <w:t>nstalar</w:t>
            </w:r>
            <w:r>
              <w:rPr>
                <w:rFonts w:ascii="Arial" w:hAnsi="Arial" w:cs="Arial"/>
                <w:bCs/>
                <w:sz w:val="22"/>
                <w:szCs w:val="22"/>
              </w:rPr>
              <w:t xml:space="preserve"> sistemas de telecomunicações; v</w:t>
            </w:r>
            <w:r w:rsidRPr="000A64AA">
              <w:rPr>
                <w:rFonts w:ascii="Arial" w:hAnsi="Arial" w:cs="Arial"/>
                <w:bCs/>
                <w:sz w:val="22"/>
                <w:szCs w:val="22"/>
              </w:rPr>
              <w:t xml:space="preserve">erificar o fornecimento de energia; verificar a infra-estrutura; consultar manual de instalação; avaliar as interfaces dos equipamentos e componentes; fixar componentes de sistemas de telecomunicações; instalar cabeamento; efetuar </w:t>
            </w:r>
          </w:p>
          <w:p w14:paraId="7EB6E5D0" w14:textId="77777777" w:rsidR="001E22A3" w:rsidRPr="000A64AA" w:rsidRDefault="001E22A3"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0A64AA">
              <w:rPr>
                <w:rFonts w:ascii="Arial" w:hAnsi="Arial" w:cs="Arial"/>
                <w:bCs/>
                <w:sz w:val="22"/>
                <w:szCs w:val="22"/>
              </w:rPr>
              <w:t>interligações dos equipamentos; testar conexões; verificar alimentação do sistema; ativar o</w:t>
            </w:r>
            <w:r>
              <w:rPr>
                <w:rFonts w:ascii="Arial" w:hAnsi="Arial" w:cs="Arial"/>
                <w:bCs/>
                <w:sz w:val="22"/>
                <w:szCs w:val="22"/>
              </w:rPr>
              <w:t xml:space="preserve"> sistema; t</w:t>
            </w:r>
            <w:r w:rsidRPr="000A64AA">
              <w:rPr>
                <w:rFonts w:ascii="Arial" w:hAnsi="Arial" w:cs="Arial"/>
                <w:bCs/>
                <w:sz w:val="22"/>
                <w:szCs w:val="22"/>
              </w:rPr>
              <w:t>estar</w:t>
            </w:r>
            <w:r>
              <w:rPr>
                <w:rFonts w:ascii="Arial" w:hAnsi="Arial" w:cs="Arial"/>
                <w:bCs/>
                <w:sz w:val="22"/>
                <w:szCs w:val="22"/>
              </w:rPr>
              <w:t xml:space="preserve"> sistemas de telecomunicações; a</w:t>
            </w:r>
            <w:r w:rsidRPr="000A64AA">
              <w:rPr>
                <w:rFonts w:ascii="Arial" w:hAnsi="Arial" w:cs="Arial"/>
                <w:bCs/>
                <w:sz w:val="22"/>
                <w:szCs w:val="22"/>
              </w:rPr>
              <w:t>valiar condições de funcionamento dos equipamentos; programar o sistema de telecomunicações; configurar o sistema de acordo com as especificações do projeto; efetuar testes de funcionamento de acordo com especificações; medir, aferindo as condições de funcionamento através de instrumentos; efetuar ajustes do sistema; substituir componentes do sistema; instruir o usuário final na utilização de s</w:t>
            </w:r>
            <w:r>
              <w:rPr>
                <w:rFonts w:ascii="Arial" w:hAnsi="Arial" w:cs="Arial"/>
                <w:bCs/>
                <w:sz w:val="22"/>
                <w:szCs w:val="22"/>
              </w:rPr>
              <w:t>istemas de telecomunicações; r</w:t>
            </w:r>
            <w:r w:rsidRPr="000A64AA">
              <w:rPr>
                <w:rFonts w:ascii="Arial" w:hAnsi="Arial" w:cs="Arial"/>
                <w:bCs/>
                <w:sz w:val="22"/>
                <w:szCs w:val="22"/>
              </w:rPr>
              <w:t>ealizar manutenções preventiva e corretiva dos equ</w:t>
            </w:r>
            <w:r>
              <w:rPr>
                <w:rFonts w:ascii="Arial" w:hAnsi="Arial" w:cs="Arial"/>
                <w:bCs/>
                <w:sz w:val="22"/>
                <w:szCs w:val="22"/>
              </w:rPr>
              <w:t>ipamentos de telecomunicações; v</w:t>
            </w:r>
            <w:r w:rsidRPr="000A64AA">
              <w:rPr>
                <w:rFonts w:ascii="Arial" w:hAnsi="Arial" w:cs="Arial"/>
                <w:bCs/>
                <w:sz w:val="22"/>
                <w:szCs w:val="22"/>
              </w:rPr>
              <w:t>erificar o funcionamento dos equipamentos de telecomunicações; executar rotinas de teste; Identificar falhas no sistema de telecomunicações; corrigir as falhas do sistema de telecomunicações; reprogramar o sistema de telecomunicações; configurar os softwares do equipamento; acom</w:t>
            </w:r>
            <w:r>
              <w:rPr>
                <w:rFonts w:ascii="Arial" w:hAnsi="Arial" w:cs="Arial"/>
                <w:bCs/>
                <w:sz w:val="22"/>
                <w:szCs w:val="22"/>
              </w:rPr>
              <w:t>panhar teste de laboratório; s</w:t>
            </w:r>
            <w:r w:rsidRPr="000A64AA">
              <w:rPr>
                <w:rFonts w:ascii="Arial" w:hAnsi="Arial" w:cs="Arial"/>
                <w:bCs/>
                <w:sz w:val="22"/>
                <w:szCs w:val="22"/>
              </w:rPr>
              <w:t>upervisionar tecnicamente processos e serviços de telecomunicações: Distribuir tarefas para equipes de trabalho; fornecer dados para a área de desenvolvimento tecnológico; detectar necessidades de expansão e ou redimensionamento de sistemas; supervisionar o cumprimento do cronograma físico-financeiro; acompanhar serviços de inst</w:t>
            </w:r>
            <w:r>
              <w:rPr>
                <w:rFonts w:ascii="Arial" w:hAnsi="Arial" w:cs="Arial"/>
                <w:bCs/>
                <w:sz w:val="22"/>
                <w:szCs w:val="22"/>
              </w:rPr>
              <w:t>alação de redes telefônicas; r</w:t>
            </w:r>
            <w:r w:rsidRPr="000A64AA">
              <w:rPr>
                <w:rFonts w:ascii="Arial" w:hAnsi="Arial" w:cs="Arial"/>
                <w:bCs/>
                <w:sz w:val="22"/>
                <w:szCs w:val="22"/>
              </w:rPr>
              <w:t>eparar equipamentos: Identificar a instrumentação necessária; avaliar a necessidade de conserto; efetuar ajustes; trocar compone</w:t>
            </w:r>
            <w:r>
              <w:rPr>
                <w:rFonts w:ascii="Arial" w:hAnsi="Arial" w:cs="Arial"/>
                <w:bCs/>
                <w:sz w:val="22"/>
                <w:szCs w:val="22"/>
              </w:rPr>
              <w:t>ntes; ministrar treinamento; c</w:t>
            </w:r>
            <w:r w:rsidRPr="000A64AA">
              <w:rPr>
                <w:rFonts w:ascii="Arial" w:hAnsi="Arial" w:cs="Arial"/>
                <w:bCs/>
                <w:sz w:val="22"/>
                <w:szCs w:val="22"/>
              </w:rPr>
              <w:t>ontribuir para o desenvolvimento de habilidades específicas na equipe; capacitar na utilização de tecnologia de telecomunicação; ministrar treinamento em novas tecnologias; treinar usuário final; treinar, orientar e avaliar desempenho de equipe de trabalho; ministrar tr</w:t>
            </w:r>
            <w:r>
              <w:rPr>
                <w:rFonts w:ascii="Arial" w:hAnsi="Arial" w:cs="Arial"/>
                <w:bCs/>
                <w:sz w:val="22"/>
                <w:szCs w:val="22"/>
              </w:rPr>
              <w:t>einamento em área específica; elaborar documentação técnica; a</w:t>
            </w:r>
            <w:r w:rsidRPr="000A64AA">
              <w:rPr>
                <w:rFonts w:ascii="Arial" w:hAnsi="Arial" w:cs="Arial"/>
                <w:bCs/>
                <w:sz w:val="22"/>
                <w:szCs w:val="22"/>
              </w:rPr>
              <w:t>nalisar relatórios técnicos; elaborar rotinas de teste; especificar planos de trabalho; elaborar relatórios de de</w:t>
            </w:r>
            <w:r>
              <w:rPr>
                <w:rFonts w:ascii="Arial" w:hAnsi="Arial" w:cs="Arial"/>
                <w:bCs/>
                <w:sz w:val="22"/>
                <w:szCs w:val="22"/>
              </w:rPr>
              <w:t>sempenho; elaborar esquemas; u</w:t>
            </w:r>
            <w:r w:rsidRPr="000A64AA">
              <w:rPr>
                <w:rFonts w:ascii="Arial" w:hAnsi="Arial" w:cs="Arial"/>
                <w:bCs/>
                <w:sz w:val="22"/>
                <w:szCs w:val="22"/>
              </w:rPr>
              <w:t>ti</w:t>
            </w:r>
            <w:r>
              <w:rPr>
                <w:rFonts w:ascii="Arial" w:hAnsi="Arial" w:cs="Arial"/>
                <w:bCs/>
                <w:sz w:val="22"/>
                <w:szCs w:val="22"/>
              </w:rPr>
              <w:t>lizar recursos de informática; e</w:t>
            </w:r>
            <w:r w:rsidRPr="000A64AA">
              <w:rPr>
                <w:rFonts w:ascii="Arial" w:hAnsi="Arial" w:cs="Arial"/>
                <w:bCs/>
                <w:sz w:val="22"/>
                <w:szCs w:val="22"/>
              </w:rPr>
              <w:t>xecutar outras tarefas de mesma natureza e nível de complexidade associadas ao ambiente organizacional.</w:t>
            </w:r>
          </w:p>
        </w:tc>
      </w:tr>
    </w:tbl>
    <w:p w14:paraId="21686748" w14:textId="346B8765" w:rsidR="00DD33A6" w:rsidRDefault="00DD33A6" w:rsidP="005B5716">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2"/>
        <w:gridCol w:w="4961"/>
      </w:tblGrid>
      <w:tr w:rsidR="005B5716" w:rsidRPr="003C2A35" w14:paraId="6CD16AF2" w14:textId="77777777" w:rsidTr="00FA3A33">
        <w:trPr>
          <w:trHeight w:val="73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56DBE" w14:textId="77777777" w:rsidR="005B5716" w:rsidRPr="00846FBC"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b/>
                <w:bCs/>
                <w:sz w:val="22"/>
                <w:szCs w:val="22"/>
              </w:rPr>
            </w:pPr>
            <w:r>
              <w:rPr>
                <w:rFonts w:ascii="Arial" w:hAnsi="Arial" w:cs="Arial"/>
                <w:b/>
                <w:bCs/>
                <w:sz w:val="22"/>
                <w:szCs w:val="22"/>
              </w:rPr>
              <w:t>TERAPÊ</w:t>
            </w:r>
            <w:r w:rsidRPr="00846FBC">
              <w:rPr>
                <w:rFonts w:ascii="Arial" w:hAnsi="Arial" w:cs="Arial"/>
                <w:b/>
                <w:bCs/>
                <w:sz w:val="22"/>
                <w:szCs w:val="22"/>
              </w:rPr>
              <w:t>UTA OCUPACIONAL</w:t>
            </w:r>
          </w:p>
          <w:p w14:paraId="7F2FEE2F" w14:textId="77777777" w:rsidR="005B5716" w:rsidRPr="003C2A35"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sidRPr="00846FBC">
              <w:rPr>
                <w:rFonts w:ascii="Arial" w:hAnsi="Arial" w:cs="Arial"/>
                <w:b/>
                <w:bCs/>
                <w:sz w:val="22"/>
                <w:szCs w:val="22"/>
              </w:rPr>
              <w:t>Quantidade</w:t>
            </w:r>
            <w:r w:rsidRPr="00846FBC">
              <w:rPr>
                <w:rFonts w:ascii="Arial" w:hAnsi="Arial" w:cs="Arial"/>
                <w:b/>
                <w:bCs/>
                <w:sz w:val="22"/>
                <w:szCs w:val="22"/>
              </w:rPr>
              <w:tab/>
            </w:r>
            <w:r>
              <w:rPr>
                <w:rFonts w:ascii="Arial" w:hAnsi="Arial" w:cs="Arial"/>
                <w:sz w:val="22"/>
                <w:szCs w:val="22"/>
              </w:rPr>
              <w:t>04</w:t>
            </w:r>
            <w:r w:rsidRPr="00846FBC">
              <w:rPr>
                <w:rFonts w:ascii="Arial" w:hAnsi="Arial" w:cs="Arial"/>
                <w:sz w:val="22"/>
                <w:szCs w:val="22"/>
              </w:rPr>
              <w:tab/>
            </w:r>
            <w:r>
              <w:rPr>
                <w:rFonts w:ascii="Arial" w:hAnsi="Arial" w:cs="Arial"/>
                <w:b/>
                <w:bCs/>
                <w:sz w:val="22"/>
                <w:szCs w:val="22"/>
              </w:rPr>
              <w:t xml:space="preserve">Referência Salarial: </w:t>
            </w:r>
            <w:r>
              <w:rPr>
                <w:rFonts w:ascii="Arial" w:hAnsi="Arial" w:cs="Arial"/>
                <w:sz w:val="22"/>
                <w:szCs w:val="22"/>
              </w:rPr>
              <w:t>Quadro 1, Referência 31</w:t>
            </w:r>
          </w:p>
        </w:tc>
      </w:tr>
      <w:tr w:rsidR="005B5716" w:rsidRPr="00C60C49" w14:paraId="6BC91525" w14:textId="77777777" w:rsidTr="00FA3A33">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0B914" w14:textId="77777777" w:rsidR="005B5716" w:rsidRPr="00C60C49"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t xml:space="preserve">: </w:t>
            </w:r>
            <w:r w:rsidRPr="00CF159D">
              <w:rPr>
                <w:rFonts w:ascii="Arial" w:hAnsi="Arial" w:cs="Arial"/>
                <w:sz w:val="22"/>
                <w:szCs w:val="22"/>
              </w:rPr>
              <w:t>Concurso Público</w:t>
            </w:r>
          </w:p>
        </w:tc>
      </w:tr>
      <w:tr w:rsidR="005B5716" w:rsidRPr="00C60C49" w14:paraId="711A70CB" w14:textId="77777777" w:rsidTr="00FA3A33">
        <w:trPr>
          <w:trHeight w:val="280"/>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D2754" w14:textId="77777777" w:rsidR="005B5716" w:rsidRPr="00C60C49"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Pr>
                <w:rFonts w:ascii="Arial" w:hAnsi="Arial" w:cs="Arial"/>
                <w:sz w:val="22"/>
                <w:szCs w:val="22"/>
              </w:rPr>
              <w:t xml:space="preserve"> </w:t>
            </w:r>
            <w:r w:rsidRPr="00CF159D">
              <w:rPr>
                <w:rFonts w:ascii="Arial" w:hAnsi="Arial" w:cs="Arial"/>
                <w:sz w:val="22"/>
                <w:szCs w:val="22"/>
              </w:rPr>
              <w:t>Graduação em Terapia Ocupacional e inscrição ativa no conselho de classe</w:t>
            </w:r>
          </w:p>
        </w:tc>
      </w:tr>
      <w:tr w:rsidR="005B5716" w:rsidRPr="00CF159D" w14:paraId="53C628F2" w14:textId="77777777" w:rsidTr="00FA3A33">
        <w:trPr>
          <w:trHeight w:val="253"/>
          <w:jc w:val="center"/>
        </w:trPr>
        <w:tc>
          <w:tcPr>
            <w:tcW w:w="50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60D31" w14:textId="77777777" w:rsidR="005B5716" w:rsidRPr="00C60C49"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CA272A">
              <w:rPr>
                <w:rFonts w:ascii="Arial" w:hAnsi="Arial" w:cs="Arial"/>
                <w:sz w:val="22"/>
                <w:szCs w:val="22"/>
              </w:rPr>
              <w:t>100 horas/mês</w:t>
            </w:r>
          </w:p>
        </w:tc>
        <w:tc>
          <w:tcPr>
            <w:tcW w:w="5017" w:type="dxa"/>
            <w:tcBorders>
              <w:top w:val="single" w:sz="4" w:space="0" w:color="000000"/>
              <w:left w:val="single" w:sz="4" w:space="0" w:color="000000"/>
              <w:bottom w:val="single" w:sz="4" w:space="0" w:color="000000"/>
              <w:right w:val="single" w:sz="4" w:space="0" w:color="000000"/>
            </w:tcBorders>
          </w:tcPr>
          <w:p w14:paraId="4C14C493" w14:textId="77777777" w:rsidR="005B5716" w:rsidRPr="00CF159D"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t xml:space="preserve"> </w:t>
            </w:r>
            <w:r w:rsidRPr="00CF159D">
              <w:rPr>
                <w:rFonts w:ascii="Arial" w:hAnsi="Arial" w:cs="Arial"/>
                <w:sz w:val="22"/>
                <w:szCs w:val="22"/>
              </w:rPr>
              <w:t>CBO: 2239-05</w:t>
            </w:r>
          </w:p>
        </w:tc>
      </w:tr>
      <w:tr w:rsidR="005B5716" w:rsidRPr="002249D9" w14:paraId="1D94DA5D" w14:textId="77777777" w:rsidTr="00FA3A33">
        <w:trPr>
          <w:trHeight w:val="253"/>
          <w:jc w:val="center"/>
        </w:trPr>
        <w:tc>
          <w:tcPr>
            <w:tcW w:w="1003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1DBB2E" w14:textId="77777777" w:rsidR="005B5716" w:rsidRPr="00846FBC"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33A2C9CD" w14:textId="77777777" w:rsidR="005B5716" w:rsidRPr="00846FBC" w:rsidRDefault="005B5716"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Descrição:</w:t>
            </w:r>
          </w:p>
          <w:p w14:paraId="07247B24" w14:textId="7D0D4DA2" w:rsidR="005B5716" w:rsidRPr="002249D9" w:rsidRDefault="005B5716" w:rsidP="001025CF">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lang w:val="pt-BR"/>
              </w:rPr>
            </w:pPr>
            <w:r w:rsidRPr="00846FBC">
              <w:rPr>
                <w:rFonts w:ascii="Arial" w:hAnsi="Arial" w:cs="Arial"/>
                <w:sz w:val="22"/>
                <w:szCs w:val="22"/>
                <w:lang w:val="pt-PT"/>
              </w:rPr>
              <w:t>Avaliar,</w:t>
            </w:r>
            <w:r w:rsidRPr="002249D9">
              <w:rPr>
                <w:rFonts w:ascii="Arial" w:hAnsi="Arial" w:cs="Arial"/>
                <w:sz w:val="22"/>
                <w:szCs w:val="22"/>
                <w:lang w:val="pt-BR"/>
              </w:rPr>
              <w:t xml:space="preserve"> reavaliar e promover alta terapêutica ocupacional; elaborar diagnósticos, tratamento e prognóstico terapêutico ocupacional; desempenhar atividades</w:t>
            </w:r>
            <w:r w:rsidR="005B7142">
              <w:rPr>
                <w:rFonts w:ascii="Arial" w:hAnsi="Arial" w:cs="Arial"/>
                <w:sz w:val="22"/>
                <w:szCs w:val="22"/>
                <w:lang w:val="pt-BR"/>
              </w:rPr>
              <w:t xml:space="preserve"> </w:t>
            </w:r>
            <w:r w:rsidRPr="002249D9">
              <w:rPr>
                <w:rFonts w:ascii="Arial" w:hAnsi="Arial" w:cs="Arial"/>
                <w:sz w:val="22"/>
                <w:szCs w:val="22"/>
                <w:lang w:val="pt-BR"/>
              </w:rPr>
              <w:t>de planejamento, organização e gestão em serviço; emitir laudos, atestados e relatórios terapêuticos ocupacionais; prescrever e analisar órtese/prótese; avaliar e executar atividades a serem desenvolvidas na instituição por residentes, estagiários ou voluntários;</w:t>
            </w:r>
            <w:r w:rsidR="005B7142">
              <w:rPr>
                <w:rFonts w:ascii="Arial" w:hAnsi="Arial" w:cs="Arial"/>
                <w:sz w:val="22"/>
                <w:szCs w:val="22"/>
                <w:lang w:val="pt-BR"/>
              </w:rPr>
              <w:t xml:space="preserve"> </w:t>
            </w:r>
            <w:r w:rsidRPr="002249D9">
              <w:rPr>
                <w:rFonts w:ascii="Arial" w:hAnsi="Arial" w:cs="Arial"/>
                <w:sz w:val="22"/>
                <w:szCs w:val="22"/>
                <w:lang w:val="pt-BR"/>
              </w:rPr>
              <w:t>planejar e organizar qualificação, capacitação e treinamento dos técnicos e demais servidores lotados no órgão em que atua e demais campos da administração municipal,</w:t>
            </w:r>
            <w:r w:rsidR="005B7142">
              <w:rPr>
                <w:rFonts w:ascii="Arial" w:hAnsi="Arial" w:cs="Arial"/>
                <w:sz w:val="22"/>
                <w:szCs w:val="22"/>
                <w:lang w:val="pt-BR"/>
              </w:rPr>
              <w:t xml:space="preserve"> </w:t>
            </w:r>
            <w:r w:rsidRPr="002249D9">
              <w:rPr>
                <w:rFonts w:ascii="Arial" w:hAnsi="Arial" w:cs="Arial"/>
                <w:sz w:val="22"/>
                <w:szCs w:val="22"/>
                <w:lang w:val="pt-BR"/>
              </w:rPr>
              <w:t>quando solicitado; velar pela guarda, conservação, higiene e economia dos materiais a si confiados, recolhendo-os e armazenando-os adequadamente ao final de cada expediente; primar pela qualidade dos serviços executados; guardar sigilo das atividades inerentes as atribuições do cargo, levando ao conhecimento do superior hierárquico informações ou notícias de interesse do serviço público ou particular que possa interferir no regular andamento do serviço público; apresentação de relatórios semestrais das atividades para</w:t>
            </w:r>
            <w:r w:rsidR="005B7142">
              <w:rPr>
                <w:rFonts w:ascii="Arial" w:hAnsi="Arial" w:cs="Arial"/>
                <w:sz w:val="22"/>
                <w:szCs w:val="22"/>
                <w:lang w:val="pt-BR"/>
              </w:rPr>
              <w:t xml:space="preserve"> </w:t>
            </w:r>
            <w:r w:rsidRPr="002249D9">
              <w:rPr>
                <w:rFonts w:ascii="Arial" w:hAnsi="Arial" w:cs="Arial"/>
                <w:sz w:val="22"/>
                <w:szCs w:val="22"/>
                <w:lang w:val="pt-BR"/>
              </w:rPr>
              <w:t>análise; outras funções afins e correlatas ao cargo que lhes forem solicitadas pelo</w:t>
            </w:r>
            <w:r w:rsidR="005B7142">
              <w:rPr>
                <w:rFonts w:ascii="Arial" w:hAnsi="Arial" w:cs="Arial"/>
                <w:sz w:val="22"/>
                <w:szCs w:val="22"/>
                <w:lang w:val="pt-BR"/>
              </w:rPr>
              <w:t xml:space="preserve"> </w:t>
            </w:r>
            <w:r w:rsidRPr="002249D9">
              <w:rPr>
                <w:rFonts w:ascii="Arial" w:hAnsi="Arial" w:cs="Arial"/>
                <w:sz w:val="22"/>
                <w:szCs w:val="22"/>
                <w:lang w:val="pt-BR"/>
              </w:rPr>
              <w:t>superior hierárquico;</w:t>
            </w:r>
            <w:r w:rsidR="005B7142">
              <w:rPr>
                <w:rFonts w:ascii="Arial" w:hAnsi="Arial" w:cs="Arial"/>
                <w:sz w:val="22"/>
                <w:szCs w:val="22"/>
                <w:lang w:val="pt-BR"/>
              </w:rPr>
              <w:t xml:space="preserve"> </w:t>
            </w:r>
            <w:r w:rsidRPr="002249D9">
              <w:rPr>
                <w:rFonts w:ascii="Arial" w:hAnsi="Arial" w:cs="Arial"/>
                <w:sz w:val="22"/>
                <w:szCs w:val="22"/>
                <w:lang w:val="pt-BR"/>
              </w:rPr>
              <w:t>atuar em equipe multiprofissional; atuar em projetos</w:t>
            </w:r>
            <w:r w:rsidRPr="00846FBC">
              <w:rPr>
                <w:rFonts w:ascii="Arial" w:hAnsi="Arial" w:cs="Arial"/>
                <w:sz w:val="22"/>
                <w:szCs w:val="22"/>
                <w:lang w:val="pt-PT"/>
              </w:rPr>
              <w:t>.</w:t>
            </w:r>
          </w:p>
        </w:tc>
      </w:tr>
    </w:tbl>
    <w:p w14:paraId="3D4EFC57" w14:textId="4182ED47" w:rsidR="00DD33A6" w:rsidRDefault="00DD33A6" w:rsidP="00C170C1">
      <w:pPr>
        <w:jc w:val="both"/>
        <w:rPr>
          <w:rFonts w:ascii="Arial" w:hAnsi="Arial" w:cs="Arial"/>
          <w:sz w:val="24"/>
          <w:szCs w:val="24"/>
        </w:rPr>
      </w:pPr>
    </w:p>
    <w:p w14:paraId="56D5943C" w14:textId="5AA49AA9" w:rsidR="00412257" w:rsidRDefault="00412257" w:rsidP="00C170C1">
      <w:pPr>
        <w:jc w:val="both"/>
        <w:rPr>
          <w:rFonts w:ascii="Arial" w:hAnsi="Arial" w:cs="Arial"/>
          <w:sz w:val="24"/>
          <w:szCs w:val="24"/>
        </w:rPr>
      </w:pPr>
    </w:p>
    <w:p w14:paraId="77CE2F91" w14:textId="77777777" w:rsidR="00412257" w:rsidRDefault="00412257" w:rsidP="00C170C1">
      <w:pPr>
        <w:jc w:val="both"/>
        <w:rPr>
          <w:rFonts w:ascii="Arial" w:hAnsi="Arial" w:cs="Arial"/>
          <w:sz w:val="24"/>
          <w:szCs w:val="24"/>
        </w:rPr>
      </w:pPr>
    </w:p>
    <w:tbl>
      <w:tblPr>
        <w:tblStyle w:val="Tabelacomgrade"/>
        <w:tblW w:w="9923" w:type="dxa"/>
        <w:jc w:val="center"/>
        <w:tblLook w:val="04A0" w:firstRow="1" w:lastRow="0" w:firstColumn="1" w:lastColumn="0" w:noHBand="0" w:noVBand="1"/>
      </w:tblPr>
      <w:tblGrid>
        <w:gridCol w:w="4961"/>
        <w:gridCol w:w="4962"/>
      </w:tblGrid>
      <w:tr w:rsidR="00C170C1" w:rsidRPr="003C2A35" w14:paraId="3E8FFB0C" w14:textId="77777777" w:rsidTr="00FA3A33">
        <w:trPr>
          <w:jc w:val="center"/>
        </w:trPr>
        <w:tc>
          <w:tcPr>
            <w:tcW w:w="9639" w:type="dxa"/>
            <w:gridSpan w:val="2"/>
          </w:tcPr>
          <w:p w14:paraId="52753ED8" w14:textId="77777777" w:rsidR="00C170C1"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TOPÓGRAFO</w:t>
            </w:r>
          </w:p>
          <w:p w14:paraId="76F8B6F6" w14:textId="77777777" w:rsidR="00C170C1" w:rsidRPr="003C2A35"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2"/>
                <w:szCs w:val="22"/>
              </w:rPr>
            </w:pPr>
            <w:r>
              <w:rPr>
                <w:rFonts w:ascii="Arial" w:hAnsi="Arial" w:cs="Arial"/>
                <w:b/>
                <w:bCs/>
                <w:sz w:val="22"/>
                <w:szCs w:val="22"/>
              </w:rPr>
              <w:t xml:space="preserve">Quantidade </w:t>
            </w:r>
            <w:r>
              <w:rPr>
                <w:rFonts w:ascii="Arial" w:hAnsi="Arial" w:cs="Arial"/>
                <w:bCs/>
                <w:sz w:val="22"/>
                <w:szCs w:val="22"/>
              </w:rPr>
              <w:t>02</w:t>
            </w:r>
            <w:r>
              <w:rPr>
                <w:rFonts w:ascii="Arial" w:hAnsi="Arial" w:cs="Arial"/>
                <w:b/>
                <w:bCs/>
                <w:sz w:val="22"/>
                <w:szCs w:val="22"/>
              </w:rPr>
              <w:t xml:space="preserve">   Referência Salarial: </w:t>
            </w:r>
            <w:r>
              <w:rPr>
                <w:rFonts w:ascii="Arial" w:hAnsi="Arial" w:cs="Arial"/>
                <w:sz w:val="22"/>
                <w:szCs w:val="22"/>
              </w:rPr>
              <w:t>Quadro 2, Referência 37</w:t>
            </w:r>
          </w:p>
        </w:tc>
      </w:tr>
      <w:tr w:rsidR="00C170C1" w:rsidRPr="004A425E" w14:paraId="499CF746" w14:textId="77777777" w:rsidTr="00FA3A33">
        <w:trPr>
          <w:jc w:val="center"/>
        </w:trPr>
        <w:tc>
          <w:tcPr>
            <w:tcW w:w="9639" w:type="dxa"/>
            <w:gridSpan w:val="2"/>
          </w:tcPr>
          <w:p w14:paraId="349EC29E" w14:textId="77777777" w:rsidR="00C170C1" w:rsidRPr="004A425E"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Pr>
                <w:rFonts w:ascii="Arial" w:hAnsi="Arial" w:cs="Arial"/>
                <w:b/>
                <w:bCs/>
                <w:sz w:val="22"/>
                <w:szCs w:val="22"/>
              </w:rPr>
              <w:t>Forma de Provimento:</w:t>
            </w:r>
            <w:r>
              <w:rPr>
                <w:rFonts w:ascii="Arial" w:hAnsi="Arial" w:cs="Arial"/>
                <w:bCs/>
                <w:sz w:val="22"/>
                <w:szCs w:val="22"/>
              </w:rPr>
              <w:t xml:space="preserve"> Concurso Público</w:t>
            </w:r>
          </w:p>
        </w:tc>
      </w:tr>
      <w:tr w:rsidR="00C170C1" w:rsidRPr="00DF7933" w14:paraId="5EF28B4F" w14:textId="77777777" w:rsidTr="00FA3A33">
        <w:trPr>
          <w:jc w:val="center"/>
        </w:trPr>
        <w:tc>
          <w:tcPr>
            <w:tcW w:w="9639" w:type="dxa"/>
            <w:gridSpan w:val="2"/>
          </w:tcPr>
          <w:p w14:paraId="25C70409" w14:textId="75748B25" w:rsidR="00C170C1" w:rsidRPr="00DF7933"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Requisitos: </w:t>
            </w:r>
            <w:r w:rsidR="00412257">
              <w:rPr>
                <w:rFonts w:ascii="Arial" w:hAnsi="Arial" w:cs="Arial"/>
                <w:bCs/>
                <w:sz w:val="22"/>
                <w:szCs w:val="22"/>
              </w:rPr>
              <w:t>Ensino Médi</w:t>
            </w:r>
            <w:r w:rsidRPr="004A425E">
              <w:rPr>
                <w:rFonts w:ascii="Arial" w:hAnsi="Arial" w:cs="Arial"/>
                <w:bCs/>
                <w:sz w:val="22"/>
                <w:szCs w:val="22"/>
              </w:rPr>
              <w:t>o Completo, Curso Técnico em Topografia e Conhecimentos Básicos em Informática</w:t>
            </w:r>
            <w:r>
              <w:rPr>
                <w:rFonts w:ascii="Arial" w:hAnsi="Arial" w:cs="Arial"/>
                <w:bCs/>
                <w:sz w:val="22"/>
                <w:szCs w:val="22"/>
              </w:rPr>
              <w:t>.</w:t>
            </w:r>
          </w:p>
        </w:tc>
      </w:tr>
      <w:tr w:rsidR="00C170C1" w:rsidRPr="00DF7933" w14:paraId="07F423ED" w14:textId="77777777" w:rsidTr="00FA3A33">
        <w:trPr>
          <w:jc w:val="center"/>
        </w:trPr>
        <w:tc>
          <w:tcPr>
            <w:tcW w:w="4819" w:type="dxa"/>
          </w:tcPr>
          <w:p w14:paraId="19D73ED4" w14:textId="77777777" w:rsidR="00C170C1" w:rsidRPr="00DF7933"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Jornada de Trabalho: </w:t>
            </w:r>
            <w:r w:rsidRPr="004A425E">
              <w:rPr>
                <w:rFonts w:ascii="Arial" w:hAnsi="Arial" w:cs="Arial"/>
                <w:bCs/>
                <w:sz w:val="22"/>
                <w:szCs w:val="22"/>
              </w:rPr>
              <w:t>200 horas/mês</w:t>
            </w:r>
          </w:p>
        </w:tc>
        <w:tc>
          <w:tcPr>
            <w:tcW w:w="4820" w:type="dxa"/>
          </w:tcPr>
          <w:p w14:paraId="7191F86B" w14:textId="77777777" w:rsidR="00C170C1" w:rsidRPr="00DF7933"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 xml:space="preserve">CBO: </w:t>
            </w:r>
            <w:r w:rsidRPr="004A425E">
              <w:rPr>
                <w:rFonts w:ascii="Arial" w:hAnsi="Arial" w:cs="Arial"/>
                <w:b/>
                <w:bCs/>
                <w:sz w:val="22"/>
                <w:szCs w:val="22"/>
              </w:rPr>
              <w:t>3123-20</w:t>
            </w:r>
          </w:p>
        </w:tc>
      </w:tr>
      <w:tr w:rsidR="00C170C1" w:rsidRPr="004A425E" w14:paraId="4AFE3C6F" w14:textId="77777777" w:rsidTr="00FA3A33">
        <w:trPr>
          <w:jc w:val="center"/>
        </w:trPr>
        <w:tc>
          <w:tcPr>
            <w:tcW w:w="9639" w:type="dxa"/>
            <w:gridSpan w:val="2"/>
          </w:tcPr>
          <w:p w14:paraId="3C12E2BC" w14:textId="77777777" w:rsidR="00C170C1"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ATRIBUIÇÕES</w:t>
            </w:r>
          </w:p>
          <w:p w14:paraId="3B912382" w14:textId="77777777" w:rsidR="00C170C1"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Pr>
                <w:rFonts w:ascii="Arial" w:hAnsi="Arial" w:cs="Arial"/>
                <w:b/>
                <w:bCs/>
                <w:sz w:val="22"/>
                <w:szCs w:val="22"/>
              </w:rPr>
              <w:t>Descrições:</w:t>
            </w:r>
          </w:p>
          <w:p w14:paraId="4A0C0A91" w14:textId="77777777" w:rsidR="00C170C1" w:rsidRPr="004A425E" w:rsidRDefault="00C170C1"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4A425E">
              <w:rPr>
                <w:rFonts w:ascii="Arial" w:hAnsi="Arial" w:cs="Arial"/>
                <w:sz w:val="22"/>
                <w:szCs w:val="22"/>
              </w:rPr>
              <w:t>Efetuar o reconhecimento básico da área programada para elaborar traçados técnicos; Executar os trabalhos topográficos relativos a balizamento, colocação de estacas, referências de nível e outros; Realizar levantamentos topográficos na área demarcada, registrando os dados obtidos; Elaborar plantas, esboços, relatórios técnicos, cartas topográficas e aerofotogramétricas; Promover o aferimento dos instrumentos utilizados; Zelar pela manutenção e guarda dos instrumentos; Realizar cálculos topográficos e desenhos; Elaborar e analisar documentos cartográficos; Executar tarefas pertinentes à área de atuação, utilizando-se de equipamentos e programas de informática; Executar outras tarefas para o desenvolvimento das atividades do setor, inerentes à sua função.</w:t>
            </w:r>
          </w:p>
        </w:tc>
      </w:tr>
    </w:tbl>
    <w:p w14:paraId="1A335E83" w14:textId="6D3F6216" w:rsidR="00DD33A6" w:rsidRPr="00226126" w:rsidRDefault="00DD33A6" w:rsidP="00FA3A33">
      <w:pPr>
        <w:jc w:val="both"/>
        <w:rPr>
          <w:rFonts w:ascii="Arial" w:hAnsi="Arial" w:cs="Arial"/>
          <w:sz w:val="24"/>
          <w:szCs w:val="24"/>
        </w:rPr>
      </w:pPr>
    </w:p>
    <w:tbl>
      <w:tblPr>
        <w:tblW w:w="99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4961"/>
        <w:gridCol w:w="4962"/>
      </w:tblGrid>
      <w:tr w:rsidR="00796C1C" w:rsidRPr="003C2A35" w14:paraId="6CF5019A"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0C7A4" w14:textId="77777777" w:rsidR="00796C1C" w:rsidRPr="00846FBC"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TRATORISTA</w:t>
            </w:r>
          </w:p>
          <w:p w14:paraId="2277E766" w14:textId="77777777" w:rsidR="00796C1C" w:rsidRPr="003C2A35"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Quantidade</w:t>
            </w:r>
            <w:r w:rsidRPr="00846FBC">
              <w:rPr>
                <w:rFonts w:ascii="Arial" w:hAnsi="Arial" w:cs="Arial"/>
                <w:b/>
                <w:bCs/>
                <w:sz w:val="22"/>
                <w:szCs w:val="22"/>
              </w:rPr>
              <w:tab/>
              <w:t>05</w:t>
            </w:r>
            <w:r w:rsidRPr="00846FBC">
              <w:rPr>
                <w:rFonts w:ascii="Arial" w:hAnsi="Arial"/>
                <w:sz w:val="22"/>
                <w:szCs w:val="22"/>
              </w:rPr>
              <w:tab/>
            </w:r>
            <w:r w:rsidRPr="00846FBC">
              <w:rPr>
                <w:rFonts w:ascii="Arial" w:hAnsi="Arial" w:cs="Arial"/>
                <w:b/>
                <w:bCs/>
                <w:sz w:val="22"/>
                <w:szCs w:val="22"/>
              </w:rPr>
              <w:t>Referência Salarial</w:t>
            </w:r>
            <w:r>
              <w:rPr>
                <w:rFonts w:ascii="Arial" w:hAnsi="Arial" w:cs="Arial"/>
                <w:b/>
                <w:bCs/>
                <w:sz w:val="22"/>
                <w:szCs w:val="22"/>
              </w:rPr>
              <w:t xml:space="preserve">: </w:t>
            </w:r>
            <w:r>
              <w:rPr>
                <w:rFonts w:ascii="Arial" w:hAnsi="Arial" w:cs="Arial"/>
                <w:sz w:val="22"/>
                <w:szCs w:val="22"/>
              </w:rPr>
              <w:t>Quadro 3, Referência 9</w:t>
            </w:r>
          </w:p>
        </w:tc>
      </w:tr>
      <w:tr w:rsidR="00796C1C" w:rsidRPr="00C60C49" w14:paraId="7F3DB0C1"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B7113" w14:textId="77777777" w:rsidR="00796C1C" w:rsidRPr="00C60C49"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Forma de Provimento</w:t>
            </w:r>
            <w:r>
              <w:rPr>
                <w:rFonts w:ascii="Arial" w:hAnsi="Arial" w:cs="Arial"/>
                <w:sz w:val="22"/>
                <w:szCs w:val="22"/>
              </w:rPr>
              <w:t>: Concurso Público</w:t>
            </w:r>
          </w:p>
        </w:tc>
      </w:tr>
      <w:tr w:rsidR="00796C1C" w:rsidRPr="00C60C49" w14:paraId="719EA511" w14:textId="77777777" w:rsidTr="00FA3A33">
        <w:trPr>
          <w:trHeight w:val="73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2C78F" w14:textId="77777777" w:rsidR="00796C1C" w:rsidRPr="00C60C49"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Requisitos:</w:t>
            </w:r>
            <w:r w:rsidRPr="00846FBC">
              <w:rPr>
                <w:rFonts w:ascii="Arial" w:hAnsi="Arial" w:cs="Arial"/>
                <w:sz w:val="22"/>
                <w:szCs w:val="22"/>
              </w:rPr>
              <w:t xml:space="preserve"> </w:t>
            </w:r>
            <w:r w:rsidRPr="00681E4F">
              <w:rPr>
                <w:rFonts w:ascii="Arial" w:hAnsi="Arial" w:cs="Arial"/>
                <w:sz w:val="22"/>
                <w:szCs w:val="22"/>
              </w:rPr>
              <w:t>Ensino Fundamental Completo</w:t>
            </w:r>
            <w:r>
              <w:rPr>
                <w:rFonts w:ascii="Arial" w:hAnsi="Arial" w:cs="Arial"/>
                <w:sz w:val="22"/>
                <w:szCs w:val="22"/>
              </w:rPr>
              <w:t xml:space="preserve">; </w:t>
            </w:r>
            <w:r w:rsidRPr="00681E4F">
              <w:rPr>
                <w:rFonts w:ascii="Arial" w:hAnsi="Arial" w:cs="Arial"/>
                <w:sz w:val="22"/>
                <w:szCs w:val="22"/>
              </w:rPr>
              <w:t>Ser habilitado em conduzir veículo com no mínimo letra C e manter essa habilitação sob pena de falta grave e perda do cargo</w:t>
            </w:r>
          </w:p>
        </w:tc>
      </w:tr>
      <w:tr w:rsidR="00796C1C" w:rsidRPr="00C60C49" w14:paraId="7877A4DB" w14:textId="77777777" w:rsidTr="00FA3A33">
        <w:trPr>
          <w:trHeight w:val="253"/>
          <w:jc w:val="center"/>
        </w:trPr>
        <w:tc>
          <w:tcPr>
            <w:tcW w:w="48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2F8192" w14:textId="77777777" w:rsidR="00796C1C" w:rsidRPr="00C60C49"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846FBC">
              <w:rPr>
                <w:rFonts w:ascii="Arial" w:hAnsi="Arial" w:cs="Arial"/>
                <w:b/>
                <w:bCs/>
                <w:sz w:val="22"/>
                <w:szCs w:val="22"/>
              </w:rPr>
              <w:t>Jornada de Trabalho</w:t>
            </w:r>
            <w:r w:rsidRPr="00846FBC">
              <w:rPr>
                <w:rFonts w:ascii="Arial" w:hAnsi="Arial" w:cs="Arial"/>
                <w:sz w:val="22"/>
                <w:szCs w:val="22"/>
              </w:rPr>
              <w:t xml:space="preserve">: </w:t>
            </w:r>
            <w:r w:rsidRPr="00681E4F">
              <w:rPr>
                <w:rFonts w:ascii="Arial" w:hAnsi="Arial" w:cs="Arial"/>
                <w:sz w:val="22"/>
                <w:szCs w:val="22"/>
              </w:rPr>
              <w:t>200 horas/mês</w:t>
            </w:r>
          </w:p>
        </w:tc>
        <w:tc>
          <w:tcPr>
            <w:tcW w:w="4846" w:type="dxa"/>
            <w:tcBorders>
              <w:top w:val="single" w:sz="4" w:space="0" w:color="000000"/>
              <w:left w:val="single" w:sz="4" w:space="0" w:color="000000"/>
              <w:bottom w:val="single" w:sz="4" w:space="0" w:color="000000"/>
              <w:right w:val="single" w:sz="4" w:space="0" w:color="000000"/>
            </w:tcBorders>
          </w:tcPr>
          <w:p w14:paraId="2F8ABCBE" w14:textId="77777777" w:rsidR="00796C1C" w:rsidRPr="00C60C49"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pPr>
            <w:r w:rsidRPr="00681E4F">
              <w:rPr>
                <w:rFonts w:ascii="Arial" w:hAnsi="Arial" w:cs="Arial"/>
                <w:b/>
                <w:bCs/>
                <w:sz w:val="22"/>
                <w:szCs w:val="22"/>
              </w:rPr>
              <w:t>CBO:</w:t>
            </w:r>
            <w:r>
              <w:rPr>
                <w:rFonts w:ascii="Arial" w:hAnsi="Arial" w:cs="Arial"/>
                <w:b/>
                <w:bCs/>
                <w:sz w:val="22"/>
                <w:szCs w:val="22"/>
              </w:rPr>
              <w:t xml:space="preserve"> </w:t>
            </w:r>
            <w:r w:rsidRPr="00812587">
              <w:rPr>
                <w:rFonts w:ascii="Arial" w:hAnsi="Arial" w:cs="Arial"/>
                <w:b/>
                <w:bCs/>
                <w:sz w:val="22"/>
                <w:szCs w:val="22"/>
              </w:rPr>
              <w:t>7151-45</w:t>
            </w:r>
          </w:p>
        </w:tc>
      </w:tr>
      <w:tr w:rsidR="00796C1C" w:rsidRPr="00A72F1E" w14:paraId="0BD80D6E" w14:textId="77777777" w:rsidTr="00FA3A33">
        <w:trPr>
          <w:trHeight w:val="253"/>
          <w:jc w:val="center"/>
        </w:trPr>
        <w:tc>
          <w:tcPr>
            <w:tcW w:w="969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FC4B9D" w14:textId="77777777" w:rsidR="00796C1C" w:rsidRPr="00846FBC"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sz w:val="22"/>
                <w:szCs w:val="22"/>
              </w:rPr>
            </w:pPr>
            <w:r w:rsidRPr="00846FBC">
              <w:rPr>
                <w:rFonts w:ascii="Arial" w:hAnsi="Arial" w:cs="Arial"/>
                <w:b/>
                <w:bCs/>
                <w:sz w:val="22"/>
                <w:szCs w:val="22"/>
              </w:rPr>
              <w:t>ATRIBUIÇÕES</w:t>
            </w:r>
          </w:p>
          <w:p w14:paraId="09ED88CD" w14:textId="77777777" w:rsidR="00796C1C"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
                <w:bCs/>
                <w:sz w:val="22"/>
                <w:szCs w:val="22"/>
              </w:rPr>
            </w:pPr>
            <w:r w:rsidRPr="00846FBC">
              <w:rPr>
                <w:rFonts w:ascii="Arial" w:hAnsi="Arial" w:cs="Arial"/>
                <w:b/>
                <w:bCs/>
                <w:sz w:val="22"/>
                <w:szCs w:val="22"/>
              </w:rPr>
              <w:t>Descrição:</w:t>
            </w:r>
          </w:p>
          <w:p w14:paraId="78A5CDE0" w14:textId="77777777" w:rsidR="00796C1C" w:rsidRPr="00A72F1E" w:rsidRDefault="00796C1C" w:rsidP="001025CF">
            <w:pPr>
              <w:pStyle w:val="CorpoA"/>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bCs/>
                <w:sz w:val="22"/>
                <w:szCs w:val="22"/>
              </w:rPr>
            </w:pPr>
            <w:r w:rsidRPr="00A72F1E">
              <w:rPr>
                <w:rFonts w:ascii="Arial" w:hAnsi="Arial" w:cs="Arial"/>
                <w:bCs/>
                <w:sz w:val="22"/>
                <w:szCs w:val="22"/>
              </w:rPr>
              <w:t>Operar m</w:t>
            </w:r>
            <w:r>
              <w:rPr>
                <w:rFonts w:ascii="Arial" w:hAnsi="Arial" w:cs="Arial"/>
                <w:bCs/>
                <w:sz w:val="22"/>
                <w:szCs w:val="22"/>
              </w:rPr>
              <w:t>áquinas e implementos agrícolas; c</w:t>
            </w:r>
            <w:r w:rsidRPr="00A72F1E">
              <w:rPr>
                <w:rFonts w:ascii="Arial" w:hAnsi="Arial" w:cs="Arial"/>
                <w:bCs/>
                <w:sz w:val="22"/>
                <w:szCs w:val="22"/>
              </w:rPr>
              <w:t>ontrolar painel de comandos e instrumentos; conferir ruídos de máquinas e implementos; controlar barras de pulverização; misturar agrotóxicos e fertilizantes; carregar e descarregar adubos e colhe</w:t>
            </w:r>
            <w:r>
              <w:rPr>
                <w:rFonts w:ascii="Arial" w:hAnsi="Arial" w:cs="Arial"/>
                <w:bCs/>
                <w:sz w:val="22"/>
                <w:szCs w:val="22"/>
              </w:rPr>
              <w:t>itas; fixar balizas em solo; a</w:t>
            </w:r>
            <w:r w:rsidRPr="00A72F1E">
              <w:rPr>
                <w:rFonts w:ascii="Arial" w:hAnsi="Arial" w:cs="Arial"/>
                <w:bCs/>
                <w:sz w:val="22"/>
                <w:szCs w:val="22"/>
              </w:rPr>
              <w:t>justar máquinas e implemen</w:t>
            </w:r>
            <w:r>
              <w:rPr>
                <w:rFonts w:ascii="Arial" w:hAnsi="Arial" w:cs="Arial"/>
                <w:bCs/>
                <w:sz w:val="22"/>
                <w:szCs w:val="22"/>
              </w:rPr>
              <w:t>tos; r</w:t>
            </w:r>
            <w:r w:rsidRPr="00A72F1E">
              <w:rPr>
                <w:rFonts w:ascii="Arial" w:hAnsi="Arial" w:cs="Arial"/>
                <w:bCs/>
                <w:sz w:val="22"/>
                <w:szCs w:val="22"/>
              </w:rPr>
              <w:t>egular altura de máquinas e implementos; ajustar profundidade e largura de implementos; regular velocidade de máquinas; regular quantidade de sementes e adubos; inverter polias; aju</w:t>
            </w:r>
            <w:r>
              <w:rPr>
                <w:rFonts w:ascii="Arial" w:hAnsi="Arial" w:cs="Arial"/>
                <w:bCs/>
                <w:sz w:val="22"/>
                <w:szCs w:val="22"/>
              </w:rPr>
              <w:t>star baliza de plantadeira; peparar máquinas e implementos; v</w:t>
            </w:r>
            <w:r w:rsidRPr="00A72F1E">
              <w:rPr>
                <w:rFonts w:ascii="Arial" w:hAnsi="Arial" w:cs="Arial"/>
                <w:bCs/>
                <w:sz w:val="22"/>
                <w:szCs w:val="22"/>
              </w:rPr>
              <w:t>erificar nível de água e óleo e condições de filtro de ar; conferir tensionamento de correias; trocar pneus; acoplar implementos em trator; abastecer máquinas e implementos; programar rotações de motor e turbinas; programar horár</w:t>
            </w:r>
            <w:r>
              <w:rPr>
                <w:rFonts w:ascii="Arial" w:hAnsi="Arial" w:cs="Arial"/>
                <w:bCs/>
                <w:sz w:val="22"/>
                <w:szCs w:val="22"/>
              </w:rPr>
              <w:t>ios de atividades de máquinas; realizar manutenção; e</w:t>
            </w:r>
            <w:r w:rsidRPr="00A72F1E">
              <w:rPr>
                <w:rFonts w:ascii="Arial" w:hAnsi="Arial" w:cs="Arial"/>
                <w:bCs/>
                <w:sz w:val="22"/>
                <w:szCs w:val="22"/>
              </w:rPr>
              <w:t>ngraxar rolamentos, engrenagens e buchas; trocar peças de implementos e máquinas; la-var máquinas e implementos; limpar filtro de ar; trocar óleos e filtros; colocar água em pneus e baterias; calibrar pneus; guardar máquinas, impleme</w:t>
            </w:r>
            <w:r>
              <w:rPr>
                <w:rFonts w:ascii="Arial" w:hAnsi="Arial" w:cs="Arial"/>
                <w:bCs/>
                <w:sz w:val="22"/>
                <w:szCs w:val="22"/>
              </w:rPr>
              <w:t>ntos e equipamentos; empregar medidas de segurança; u</w:t>
            </w:r>
            <w:r w:rsidRPr="00A72F1E">
              <w:rPr>
                <w:rFonts w:ascii="Arial" w:hAnsi="Arial" w:cs="Arial"/>
                <w:bCs/>
                <w:sz w:val="22"/>
                <w:szCs w:val="22"/>
              </w:rPr>
              <w:t>tilizar equipamentos de proteção individual, como óculos, abafadores, máscaras, botas e lu-vas; armazenar produtos químicos; sinalizar áreas de riscos de acidentes; confirmar desliga-mento de máquinas e implementos; encapar correias, correntes e giratórias de motor; engre-nar máqu</w:t>
            </w:r>
            <w:r>
              <w:rPr>
                <w:rFonts w:ascii="Arial" w:hAnsi="Arial" w:cs="Arial"/>
                <w:bCs/>
                <w:sz w:val="22"/>
                <w:szCs w:val="22"/>
              </w:rPr>
              <w:t>inas agrícolas estacionadas; a</w:t>
            </w:r>
            <w:r w:rsidRPr="00A72F1E">
              <w:rPr>
                <w:rFonts w:ascii="Arial" w:hAnsi="Arial" w:cs="Arial"/>
                <w:bCs/>
                <w:sz w:val="22"/>
                <w:szCs w:val="22"/>
              </w:rPr>
              <w:t>uxili</w:t>
            </w:r>
            <w:r>
              <w:rPr>
                <w:rFonts w:ascii="Arial" w:hAnsi="Arial" w:cs="Arial"/>
                <w:bCs/>
                <w:sz w:val="22"/>
                <w:szCs w:val="22"/>
              </w:rPr>
              <w:t>ar em planejamento de plantio; c</w:t>
            </w:r>
            <w:r w:rsidRPr="00A72F1E">
              <w:rPr>
                <w:rFonts w:ascii="Arial" w:hAnsi="Arial" w:cs="Arial"/>
                <w:bCs/>
                <w:sz w:val="22"/>
                <w:szCs w:val="22"/>
              </w:rPr>
              <w:t>oletar amostra de solo; propor medidas para aprimoramento de plantio; testar germinação de sementes; contar sementes germinadas; auxiliar em planejamento de quantidade de se-mentes e adubos por área de plantio; auxiliar em planejamento de direção de plantio de la-voura; informar dados de pro</w:t>
            </w:r>
            <w:r>
              <w:rPr>
                <w:rFonts w:ascii="Arial" w:hAnsi="Arial" w:cs="Arial"/>
                <w:bCs/>
                <w:sz w:val="22"/>
                <w:szCs w:val="22"/>
              </w:rPr>
              <w:t>fundidade e umidade de solo; e</w:t>
            </w:r>
            <w:r w:rsidRPr="00A72F1E">
              <w:rPr>
                <w:rFonts w:ascii="Arial" w:hAnsi="Arial" w:cs="Arial"/>
                <w:bCs/>
                <w:sz w:val="22"/>
                <w:szCs w:val="22"/>
              </w:rPr>
              <w:t>xecutar outras tarefas de mesma natureza e nível de complexidade associadas ao ambiente organizacional.</w:t>
            </w:r>
          </w:p>
        </w:tc>
      </w:tr>
    </w:tbl>
    <w:p w14:paraId="79AC1D2A" w14:textId="77777777" w:rsidR="00DD33A6" w:rsidRPr="00226126" w:rsidRDefault="00DD33A6" w:rsidP="00226126">
      <w:pPr>
        <w:ind w:left="-851"/>
        <w:jc w:val="both"/>
        <w:rPr>
          <w:rFonts w:ascii="Arial" w:hAnsi="Arial" w:cs="Arial"/>
          <w:sz w:val="24"/>
          <w:szCs w:val="24"/>
        </w:rPr>
      </w:pPr>
    </w:p>
    <w:sectPr w:rsidR="00DD33A6" w:rsidRPr="00226126" w:rsidSect="00412257">
      <w:headerReference w:type="default" r:id="rId7"/>
      <w:footerReference w:type="default" r:id="rId8"/>
      <w:pgSz w:w="11906" w:h="16838"/>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C7531" w14:textId="77777777" w:rsidR="00295A51" w:rsidRDefault="00295A51" w:rsidP="009422F6">
      <w:pPr>
        <w:spacing w:after="0" w:line="240" w:lineRule="auto"/>
      </w:pPr>
      <w:r>
        <w:separator/>
      </w:r>
    </w:p>
  </w:endnote>
  <w:endnote w:type="continuationSeparator" w:id="0">
    <w:p w14:paraId="194AB724" w14:textId="77777777" w:rsidR="00295A51" w:rsidRDefault="00295A51" w:rsidP="009422F6">
      <w:pPr>
        <w:spacing w:after="0" w:line="240" w:lineRule="auto"/>
      </w:pPr>
      <w:r>
        <w:continuationSeparator/>
      </w:r>
    </w:p>
  </w:endnote>
  <w:endnote w:type="continuationNotice" w:id="1">
    <w:p w14:paraId="3125BC70" w14:textId="77777777" w:rsidR="00295A51" w:rsidRDefault="00295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067D3" w14:textId="0D92E727" w:rsidR="00412257" w:rsidRDefault="00412257" w:rsidP="00412257">
    <w:pPr>
      <w:pStyle w:val="Rodap"/>
      <w:jc w:val="center"/>
    </w:pPr>
    <w:r>
      <w:t>“ Deus seja Louvado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BC17F" w14:textId="77777777" w:rsidR="00295A51" w:rsidRDefault="00295A51" w:rsidP="009422F6">
      <w:pPr>
        <w:spacing w:after="0" w:line="240" w:lineRule="auto"/>
      </w:pPr>
      <w:r>
        <w:separator/>
      </w:r>
    </w:p>
  </w:footnote>
  <w:footnote w:type="continuationSeparator" w:id="0">
    <w:p w14:paraId="4AB609C8" w14:textId="77777777" w:rsidR="00295A51" w:rsidRDefault="00295A51" w:rsidP="009422F6">
      <w:pPr>
        <w:spacing w:after="0" w:line="240" w:lineRule="auto"/>
      </w:pPr>
      <w:r>
        <w:continuationSeparator/>
      </w:r>
    </w:p>
  </w:footnote>
  <w:footnote w:type="continuationNotice" w:id="1">
    <w:p w14:paraId="176F6BB4" w14:textId="77777777" w:rsidR="00295A51" w:rsidRDefault="00295A5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E11ED" w14:textId="445D1A81" w:rsidR="009422F6" w:rsidRDefault="00412257" w:rsidP="00412257">
    <w:pPr>
      <w:pStyle w:val="Cabealho"/>
    </w:pPr>
    <w:r>
      <w:t xml:space="preserve">            </w:t>
    </w:r>
    <w:r w:rsidRPr="0087331A">
      <w:rPr>
        <w:noProof/>
        <w:lang w:eastAsia="pt-BR"/>
      </w:rPr>
      <w:drawing>
        <wp:inline distT="0" distB="0" distL="0" distR="0" wp14:anchorId="5661C822" wp14:editId="546318A6">
          <wp:extent cx="4810125" cy="981075"/>
          <wp:effectExtent l="0" t="0" r="9525" b="9525"/>
          <wp:docPr id="3" name="Imagem 3"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81075"/>
                  </a:xfrm>
                  <a:prstGeom prst="rect">
                    <a:avLst/>
                  </a:prstGeom>
                  <a:noFill/>
                  <a:ln>
                    <a:noFill/>
                  </a:ln>
                </pic:spPr>
              </pic:pic>
            </a:graphicData>
          </a:graphic>
        </wp:inline>
      </w:drawing>
    </w:r>
  </w:p>
  <w:p w14:paraId="70116FE2" w14:textId="77777777" w:rsidR="007A26FD" w:rsidRDefault="007A26FD" w:rsidP="007A26FD">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975A3"/>
    <w:multiLevelType w:val="hybridMultilevel"/>
    <w:tmpl w:val="5D422188"/>
    <w:lvl w:ilvl="0" w:tplc="DC705548">
      <w:start w:val="1"/>
      <w:numFmt w:val="upperRoman"/>
      <w:lvlText w:val="%1."/>
      <w:lvlJc w:val="left"/>
      <w:pPr>
        <w:ind w:left="1080" w:hanging="72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F8CB96A">
      <w:start w:val="1"/>
      <w:numFmt w:val="lowerLetter"/>
      <w:lvlText w:val="%2."/>
      <w:lvlJc w:val="left"/>
      <w:pPr>
        <w:ind w:left="144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F6CC596">
      <w:start w:val="1"/>
      <w:numFmt w:val="lowerRoman"/>
      <w:lvlText w:val="%3."/>
      <w:lvlJc w:val="left"/>
      <w:pPr>
        <w:ind w:left="2160" w:hanging="302"/>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AABC9B9E">
      <w:start w:val="1"/>
      <w:numFmt w:val="decimal"/>
      <w:lvlText w:val="%4."/>
      <w:lvlJc w:val="left"/>
      <w:pPr>
        <w:ind w:left="288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915039A6">
      <w:start w:val="1"/>
      <w:numFmt w:val="lowerLetter"/>
      <w:lvlText w:val="%5."/>
      <w:lvlJc w:val="left"/>
      <w:pPr>
        <w:ind w:left="360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BACCBB6">
      <w:start w:val="1"/>
      <w:numFmt w:val="lowerRoman"/>
      <w:lvlText w:val="%6."/>
      <w:lvlJc w:val="left"/>
      <w:pPr>
        <w:ind w:left="4320" w:hanging="302"/>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8662F85C">
      <w:start w:val="1"/>
      <w:numFmt w:val="decimal"/>
      <w:lvlText w:val="%7."/>
      <w:lvlJc w:val="left"/>
      <w:pPr>
        <w:ind w:left="504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8E3E5756">
      <w:start w:val="1"/>
      <w:numFmt w:val="lowerLetter"/>
      <w:lvlText w:val="%8."/>
      <w:lvlJc w:val="left"/>
      <w:pPr>
        <w:ind w:left="5760" w:hanging="360"/>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E8B4D896">
      <w:start w:val="1"/>
      <w:numFmt w:val="lowerRoman"/>
      <w:lvlText w:val="%9."/>
      <w:lvlJc w:val="left"/>
      <w:pPr>
        <w:ind w:left="6480" w:hanging="302"/>
      </w:pPr>
      <w:rPr>
        <w:rFonts w:hAnsi="Arial Unicode M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C813C2F"/>
    <w:multiLevelType w:val="hybridMultilevel"/>
    <w:tmpl w:val="16F618F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6C"/>
    <w:rsid w:val="0000187D"/>
    <w:rsid w:val="00003F6D"/>
    <w:rsid w:val="0000485D"/>
    <w:rsid w:val="0001379D"/>
    <w:rsid w:val="000144D7"/>
    <w:rsid w:val="000220B1"/>
    <w:rsid w:val="00022DBF"/>
    <w:rsid w:val="000232BD"/>
    <w:rsid w:val="000239D6"/>
    <w:rsid w:val="00032C2F"/>
    <w:rsid w:val="000404D6"/>
    <w:rsid w:val="00041222"/>
    <w:rsid w:val="000419E8"/>
    <w:rsid w:val="00044FEB"/>
    <w:rsid w:val="00046EB5"/>
    <w:rsid w:val="00051F8F"/>
    <w:rsid w:val="000532CF"/>
    <w:rsid w:val="00053D43"/>
    <w:rsid w:val="000543E5"/>
    <w:rsid w:val="000557C5"/>
    <w:rsid w:val="0006672A"/>
    <w:rsid w:val="000670CF"/>
    <w:rsid w:val="00067753"/>
    <w:rsid w:val="00073D88"/>
    <w:rsid w:val="00073F1A"/>
    <w:rsid w:val="00074DFB"/>
    <w:rsid w:val="0007651A"/>
    <w:rsid w:val="00076956"/>
    <w:rsid w:val="00077563"/>
    <w:rsid w:val="00080DD0"/>
    <w:rsid w:val="00087203"/>
    <w:rsid w:val="00087991"/>
    <w:rsid w:val="0009218E"/>
    <w:rsid w:val="00097AC3"/>
    <w:rsid w:val="000A20E9"/>
    <w:rsid w:val="000A46D9"/>
    <w:rsid w:val="000A6E60"/>
    <w:rsid w:val="000A7341"/>
    <w:rsid w:val="000B0A17"/>
    <w:rsid w:val="000B5F00"/>
    <w:rsid w:val="000B7831"/>
    <w:rsid w:val="000C1656"/>
    <w:rsid w:val="000C1CE1"/>
    <w:rsid w:val="000C2AA9"/>
    <w:rsid w:val="000D1476"/>
    <w:rsid w:val="000D23BF"/>
    <w:rsid w:val="000D3596"/>
    <w:rsid w:val="000D5E5E"/>
    <w:rsid w:val="000D7809"/>
    <w:rsid w:val="000E295F"/>
    <w:rsid w:val="000E4C4E"/>
    <w:rsid w:val="000E53D6"/>
    <w:rsid w:val="000E582B"/>
    <w:rsid w:val="000E5F6C"/>
    <w:rsid w:val="000E75AF"/>
    <w:rsid w:val="000F29C5"/>
    <w:rsid w:val="000F4973"/>
    <w:rsid w:val="000F4BBF"/>
    <w:rsid w:val="0010071C"/>
    <w:rsid w:val="00101D9E"/>
    <w:rsid w:val="001021C1"/>
    <w:rsid w:val="00107669"/>
    <w:rsid w:val="001127B5"/>
    <w:rsid w:val="0011499C"/>
    <w:rsid w:val="0011611D"/>
    <w:rsid w:val="00116D9B"/>
    <w:rsid w:val="001207F2"/>
    <w:rsid w:val="00126602"/>
    <w:rsid w:val="00134D16"/>
    <w:rsid w:val="0013606C"/>
    <w:rsid w:val="0013651F"/>
    <w:rsid w:val="00137D4B"/>
    <w:rsid w:val="00144B68"/>
    <w:rsid w:val="00145C85"/>
    <w:rsid w:val="00146EBA"/>
    <w:rsid w:val="00147DF2"/>
    <w:rsid w:val="00153BDA"/>
    <w:rsid w:val="00154C7A"/>
    <w:rsid w:val="00155AF0"/>
    <w:rsid w:val="001560BD"/>
    <w:rsid w:val="00161A5E"/>
    <w:rsid w:val="00163AC9"/>
    <w:rsid w:val="00164EC0"/>
    <w:rsid w:val="00165943"/>
    <w:rsid w:val="001661D8"/>
    <w:rsid w:val="00167093"/>
    <w:rsid w:val="001712BB"/>
    <w:rsid w:val="00175185"/>
    <w:rsid w:val="001766D5"/>
    <w:rsid w:val="00186769"/>
    <w:rsid w:val="00186DAC"/>
    <w:rsid w:val="00187658"/>
    <w:rsid w:val="00187E63"/>
    <w:rsid w:val="00190776"/>
    <w:rsid w:val="0019478C"/>
    <w:rsid w:val="0019641D"/>
    <w:rsid w:val="00196465"/>
    <w:rsid w:val="001A3D08"/>
    <w:rsid w:val="001A753B"/>
    <w:rsid w:val="001B1B87"/>
    <w:rsid w:val="001B1DB9"/>
    <w:rsid w:val="001B2E31"/>
    <w:rsid w:val="001B3F51"/>
    <w:rsid w:val="001B638A"/>
    <w:rsid w:val="001B7085"/>
    <w:rsid w:val="001C0A95"/>
    <w:rsid w:val="001C0B69"/>
    <w:rsid w:val="001C0F06"/>
    <w:rsid w:val="001C1DD3"/>
    <w:rsid w:val="001C2D0B"/>
    <w:rsid w:val="001C510A"/>
    <w:rsid w:val="001C6EC9"/>
    <w:rsid w:val="001C7EB6"/>
    <w:rsid w:val="001E0DC4"/>
    <w:rsid w:val="001E22A3"/>
    <w:rsid w:val="001E3387"/>
    <w:rsid w:val="0020424D"/>
    <w:rsid w:val="00207A28"/>
    <w:rsid w:val="00212ED4"/>
    <w:rsid w:val="002151DF"/>
    <w:rsid w:val="00221554"/>
    <w:rsid w:val="002215F7"/>
    <w:rsid w:val="002220F2"/>
    <w:rsid w:val="00222A84"/>
    <w:rsid w:val="002232C2"/>
    <w:rsid w:val="002255B3"/>
    <w:rsid w:val="00225B72"/>
    <w:rsid w:val="00225D29"/>
    <w:rsid w:val="00226126"/>
    <w:rsid w:val="002325E8"/>
    <w:rsid w:val="00235164"/>
    <w:rsid w:val="00235880"/>
    <w:rsid w:val="00236C90"/>
    <w:rsid w:val="0024514F"/>
    <w:rsid w:val="00251787"/>
    <w:rsid w:val="00256E87"/>
    <w:rsid w:val="0025794D"/>
    <w:rsid w:val="00257A0F"/>
    <w:rsid w:val="002612F8"/>
    <w:rsid w:val="00261DD5"/>
    <w:rsid w:val="00262BA4"/>
    <w:rsid w:val="00272D22"/>
    <w:rsid w:val="002768D6"/>
    <w:rsid w:val="002830BB"/>
    <w:rsid w:val="00293271"/>
    <w:rsid w:val="0029473F"/>
    <w:rsid w:val="00294B45"/>
    <w:rsid w:val="00295A51"/>
    <w:rsid w:val="00295DE6"/>
    <w:rsid w:val="002A3791"/>
    <w:rsid w:val="002A69E4"/>
    <w:rsid w:val="002A6C2C"/>
    <w:rsid w:val="002B12EE"/>
    <w:rsid w:val="002B17AB"/>
    <w:rsid w:val="002B4834"/>
    <w:rsid w:val="002B7D77"/>
    <w:rsid w:val="002C4853"/>
    <w:rsid w:val="002C547D"/>
    <w:rsid w:val="002D017B"/>
    <w:rsid w:val="002D25E2"/>
    <w:rsid w:val="002E45AA"/>
    <w:rsid w:val="002E59E9"/>
    <w:rsid w:val="002E6AD6"/>
    <w:rsid w:val="002E7FC3"/>
    <w:rsid w:val="002F641E"/>
    <w:rsid w:val="002F73E1"/>
    <w:rsid w:val="002F7767"/>
    <w:rsid w:val="00302158"/>
    <w:rsid w:val="00304200"/>
    <w:rsid w:val="0031593B"/>
    <w:rsid w:val="00317B96"/>
    <w:rsid w:val="00325A6B"/>
    <w:rsid w:val="00330A2C"/>
    <w:rsid w:val="00330D75"/>
    <w:rsid w:val="00330F5F"/>
    <w:rsid w:val="00332D4B"/>
    <w:rsid w:val="0033535A"/>
    <w:rsid w:val="00335854"/>
    <w:rsid w:val="0033640E"/>
    <w:rsid w:val="0033644E"/>
    <w:rsid w:val="00336D99"/>
    <w:rsid w:val="003408D4"/>
    <w:rsid w:val="00342608"/>
    <w:rsid w:val="0034381B"/>
    <w:rsid w:val="00344903"/>
    <w:rsid w:val="00346D80"/>
    <w:rsid w:val="00346E76"/>
    <w:rsid w:val="00347E19"/>
    <w:rsid w:val="00354507"/>
    <w:rsid w:val="00355994"/>
    <w:rsid w:val="003577C8"/>
    <w:rsid w:val="0036022C"/>
    <w:rsid w:val="00361084"/>
    <w:rsid w:val="003633AE"/>
    <w:rsid w:val="00364260"/>
    <w:rsid w:val="003650FE"/>
    <w:rsid w:val="00367E01"/>
    <w:rsid w:val="00374024"/>
    <w:rsid w:val="0037452E"/>
    <w:rsid w:val="003748D9"/>
    <w:rsid w:val="00374EAF"/>
    <w:rsid w:val="003757A9"/>
    <w:rsid w:val="0037718E"/>
    <w:rsid w:val="0037754F"/>
    <w:rsid w:val="00377D57"/>
    <w:rsid w:val="003819E4"/>
    <w:rsid w:val="00387B26"/>
    <w:rsid w:val="003966E8"/>
    <w:rsid w:val="003A2960"/>
    <w:rsid w:val="003A36C3"/>
    <w:rsid w:val="003A6DB8"/>
    <w:rsid w:val="003B49DB"/>
    <w:rsid w:val="003B5A81"/>
    <w:rsid w:val="003B6CF2"/>
    <w:rsid w:val="003B6D17"/>
    <w:rsid w:val="003C30FB"/>
    <w:rsid w:val="003C4DE0"/>
    <w:rsid w:val="003C68FF"/>
    <w:rsid w:val="003D7D36"/>
    <w:rsid w:val="003E0356"/>
    <w:rsid w:val="003F1964"/>
    <w:rsid w:val="003F78DF"/>
    <w:rsid w:val="00400303"/>
    <w:rsid w:val="00400F94"/>
    <w:rsid w:val="004012B0"/>
    <w:rsid w:val="00403BEE"/>
    <w:rsid w:val="00406E22"/>
    <w:rsid w:val="00412257"/>
    <w:rsid w:val="00413343"/>
    <w:rsid w:val="00415DA9"/>
    <w:rsid w:val="00416511"/>
    <w:rsid w:val="0042113B"/>
    <w:rsid w:val="00421E3C"/>
    <w:rsid w:val="00422343"/>
    <w:rsid w:val="00424DE2"/>
    <w:rsid w:val="00426ABD"/>
    <w:rsid w:val="00426ED0"/>
    <w:rsid w:val="004300CF"/>
    <w:rsid w:val="004318C9"/>
    <w:rsid w:val="00432ACF"/>
    <w:rsid w:val="00433380"/>
    <w:rsid w:val="00433833"/>
    <w:rsid w:val="004347DF"/>
    <w:rsid w:val="004372D2"/>
    <w:rsid w:val="00437718"/>
    <w:rsid w:val="004379B1"/>
    <w:rsid w:val="00441707"/>
    <w:rsid w:val="0044210A"/>
    <w:rsid w:val="004439A2"/>
    <w:rsid w:val="0044423E"/>
    <w:rsid w:val="00445764"/>
    <w:rsid w:val="00447279"/>
    <w:rsid w:val="0045219B"/>
    <w:rsid w:val="00462363"/>
    <w:rsid w:val="00466242"/>
    <w:rsid w:val="00466289"/>
    <w:rsid w:val="0046702F"/>
    <w:rsid w:val="00473B1D"/>
    <w:rsid w:val="00474C98"/>
    <w:rsid w:val="00475374"/>
    <w:rsid w:val="0047736F"/>
    <w:rsid w:val="00477507"/>
    <w:rsid w:val="00480162"/>
    <w:rsid w:val="00480374"/>
    <w:rsid w:val="0048291C"/>
    <w:rsid w:val="00484B88"/>
    <w:rsid w:val="00493220"/>
    <w:rsid w:val="004A13EC"/>
    <w:rsid w:val="004B0DD7"/>
    <w:rsid w:val="004B4BC9"/>
    <w:rsid w:val="004B7A4D"/>
    <w:rsid w:val="004C3571"/>
    <w:rsid w:val="004D015D"/>
    <w:rsid w:val="004D1BBB"/>
    <w:rsid w:val="004D271B"/>
    <w:rsid w:val="004D601E"/>
    <w:rsid w:val="004D69DF"/>
    <w:rsid w:val="004E269E"/>
    <w:rsid w:val="004E35AF"/>
    <w:rsid w:val="004E6B49"/>
    <w:rsid w:val="004F1024"/>
    <w:rsid w:val="004F40EF"/>
    <w:rsid w:val="004F7A2C"/>
    <w:rsid w:val="005136ED"/>
    <w:rsid w:val="00514657"/>
    <w:rsid w:val="005163BD"/>
    <w:rsid w:val="005165CF"/>
    <w:rsid w:val="00525C50"/>
    <w:rsid w:val="005363C9"/>
    <w:rsid w:val="00536831"/>
    <w:rsid w:val="00541CB7"/>
    <w:rsid w:val="00550441"/>
    <w:rsid w:val="005572F1"/>
    <w:rsid w:val="00562DF2"/>
    <w:rsid w:val="00564A9C"/>
    <w:rsid w:val="00565C62"/>
    <w:rsid w:val="0056751E"/>
    <w:rsid w:val="00571AA9"/>
    <w:rsid w:val="005729DF"/>
    <w:rsid w:val="005747A0"/>
    <w:rsid w:val="0057546E"/>
    <w:rsid w:val="005771E1"/>
    <w:rsid w:val="00577655"/>
    <w:rsid w:val="00584B4C"/>
    <w:rsid w:val="00590E4F"/>
    <w:rsid w:val="0059223A"/>
    <w:rsid w:val="005922C4"/>
    <w:rsid w:val="00592C1F"/>
    <w:rsid w:val="00594EDE"/>
    <w:rsid w:val="00596807"/>
    <w:rsid w:val="005A3F88"/>
    <w:rsid w:val="005B0A8A"/>
    <w:rsid w:val="005B3C26"/>
    <w:rsid w:val="005B5716"/>
    <w:rsid w:val="005B7142"/>
    <w:rsid w:val="005C20AF"/>
    <w:rsid w:val="005C3269"/>
    <w:rsid w:val="005C518F"/>
    <w:rsid w:val="005D47F0"/>
    <w:rsid w:val="005D5029"/>
    <w:rsid w:val="005E02DB"/>
    <w:rsid w:val="005E25B5"/>
    <w:rsid w:val="005E2E0A"/>
    <w:rsid w:val="005E3110"/>
    <w:rsid w:val="005E3958"/>
    <w:rsid w:val="005F2B3B"/>
    <w:rsid w:val="005F32B6"/>
    <w:rsid w:val="005F33E7"/>
    <w:rsid w:val="005F33EE"/>
    <w:rsid w:val="005F4204"/>
    <w:rsid w:val="0060304A"/>
    <w:rsid w:val="00603B0B"/>
    <w:rsid w:val="0060517A"/>
    <w:rsid w:val="00606DE0"/>
    <w:rsid w:val="006126AC"/>
    <w:rsid w:val="00614923"/>
    <w:rsid w:val="00614AF0"/>
    <w:rsid w:val="006150BC"/>
    <w:rsid w:val="0061601C"/>
    <w:rsid w:val="006161BD"/>
    <w:rsid w:val="00616375"/>
    <w:rsid w:val="00621E65"/>
    <w:rsid w:val="00630BF8"/>
    <w:rsid w:val="006316E3"/>
    <w:rsid w:val="00633B50"/>
    <w:rsid w:val="006418C1"/>
    <w:rsid w:val="00641941"/>
    <w:rsid w:val="006442EE"/>
    <w:rsid w:val="00644408"/>
    <w:rsid w:val="006444F5"/>
    <w:rsid w:val="00646EEE"/>
    <w:rsid w:val="00650FA2"/>
    <w:rsid w:val="00652936"/>
    <w:rsid w:val="00653379"/>
    <w:rsid w:val="006569DB"/>
    <w:rsid w:val="0065742D"/>
    <w:rsid w:val="00661558"/>
    <w:rsid w:val="0066597F"/>
    <w:rsid w:val="0066711E"/>
    <w:rsid w:val="0067065D"/>
    <w:rsid w:val="006746B8"/>
    <w:rsid w:val="006759DD"/>
    <w:rsid w:val="00677CD9"/>
    <w:rsid w:val="00683DE5"/>
    <w:rsid w:val="006852E4"/>
    <w:rsid w:val="00687E94"/>
    <w:rsid w:val="00690B5A"/>
    <w:rsid w:val="00691153"/>
    <w:rsid w:val="00691DBC"/>
    <w:rsid w:val="00694641"/>
    <w:rsid w:val="00694A8D"/>
    <w:rsid w:val="006952AF"/>
    <w:rsid w:val="00695A37"/>
    <w:rsid w:val="00697A36"/>
    <w:rsid w:val="00697AFE"/>
    <w:rsid w:val="006A47D1"/>
    <w:rsid w:val="006B7FF9"/>
    <w:rsid w:val="006C1D36"/>
    <w:rsid w:val="006C73C6"/>
    <w:rsid w:val="006E1C4D"/>
    <w:rsid w:val="006E1D57"/>
    <w:rsid w:val="006E3B0F"/>
    <w:rsid w:val="006E76EE"/>
    <w:rsid w:val="006F1E4E"/>
    <w:rsid w:val="006F3675"/>
    <w:rsid w:val="006F5B5F"/>
    <w:rsid w:val="006F7B5D"/>
    <w:rsid w:val="00703F5B"/>
    <w:rsid w:val="0070418F"/>
    <w:rsid w:val="00726BAB"/>
    <w:rsid w:val="007319FE"/>
    <w:rsid w:val="00734E08"/>
    <w:rsid w:val="00735ECA"/>
    <w:rsid w:val="00736461"/>
    <w:rsid w:val="00737513"/>
    <w:rsid w:val="00742B81"/>
    <w:rsid w:val="00743FBC"/>
    <w:rsid w:val="0074503C"/>
    <w:rsid w:val="00747C03"/>
    <w:rsid w:val="007518F3"/>
    <w:rsid w:val="007548F7"/>
    <w:rsid w:val="00755375"/>
    <w:rsid w:val="00755FAF"/>
    <w:rsid w:val="00762045"/>
    <w:rsid w:val="0076293C"/>
    <w:rsid w:val="007658E8"/>
    <w:rsid w:val="00767BDE"/>
    <w:rsid w:val="00771A80"/>
    <w:rsid w:val="00775D4B"/>
    <w:rsid w:val="007851B7"/>
    <w:rsid w:val="007851F4"/>
    <w:rsid w:val="00792705"/>
    <w:rsid w:val="00796C1C"/>
    <w:rsid w:val="0079765D"/>
    <w:rsid w:val="00797A34"/>
    <w:rsid w:val="007A26FD"/>
    <w:rsid w:val="007A58A3"/>
    <w:rsid w:val="007A71AD"/>
    <w:rsid w:val="007B2129"/>
    <w:rsid w:val="007B2529"/>
    <w:rsid w:val="007B4052"/>
    <w:rsid w:val="007B6A5A"/>
    <w:rsid w:val="007B6E71"/>
    <w:rsid w:val="007B7770"/>
    <w:rsid w:val="007C5501"/>
    <w:rsid w:val="007C7C51"/>
    <w:rsid w:val="007D27CC"/>
    <w:rsid w:val="007D56F5"/>
    <w:rsid w:val="007E4976"/>
    <w:rsid w:val="007F3287"/>
    <w:rsid w:val="007F4174"/>
    <w:rsid w:val="007F44F0"/>
    <w:rsid w:val="007F7A2E"/>
    <w:rsid w:val="00800404"/>
    <w:rsid w:val="0080259F"/>
    <w:rsid w:val="008048EB"/>
    <w:rsid w:val="00815848"/>
    <w:rsid w:val="00815A3D"/>
    <w:rsid w:val="00815CB8"/>
    <w:rsid w:val="00822D4D"/>
    <w:rsid w:val="00824B5C"/>
    <w:rsid w:val="008368D5"/>
    <w:rsid w:val="00840956"/>
    <w:rsid w:val="008438A7"/>
    <w:rsid w:val="00844893"/>
    <w:rsid w:val="00851901"/>
    <w:rsid w:val="008523B5"/>
    <w:rsid w:val="00853365"/>
    <w:rsid w:val="00854D8E"/>
    <w:rsid w:val="00857F49"/>
    <w:rsid w:val="00861DB5"/>
    <w:rsid w:val="0086582F"/>
    <w:rsid w:val="00866721"/>
    <w:rsid w:val="00871192"/>
    <w:rsid w:val="00872474"/>
    <w:rsid w:val="008846EE"/>
    <w:rsid w:val="00891133"/>
    <w:rsid w:val="00892823"/>
    <w:rsid w:val="008951F5"/>
    <w:rsid w:val="00895814"/>
    <w:rsid w:val="008974B7"/>
    <w:rsid w:val="008A27D6"/>
    <w:rsid w:val="008A4BF6"/>
    <w:rsid w:val="008A56A6"/>
    <w:rsid w:val="008A7147"/>
    <w:rsid w:val="008A72B7"/>
    <w:rsid w:val="008B0FC2"/>
    <w:rsid w:val="008B32C7"/>
    <w:rsid w:val="008B41A9"/>
    <w:rsid w:val="008B7F39"/>
    <w:rsid w:val="008C3BC5"/>
    <w:rsid w:val="008D026A"/>
    <w:rsid w:val="008E2056"/>
    <w:rsid w:val="008E73B8"/>
    <w:rsid w:val="008F290E"/>
    <w:rsid w:val="008F42B9"/>
    <w:rsid w:val="008F624D"/>
    <w:rsid w:val="008F74EF"/>
    <w:rsid w:val="00900442"/>
    <w:rsid w:val="0090245B"/>
    <w:rsid w:val="00903260"/>
    <w:rsid w:val="00907A4D"/>
    <w:rsid w:val="00907F66"/>
    <w:rsid w:val="0091111F"/>
    <w:rsid w:val="00912554"/>
    <w:rsid w:val="0091297E"/>
    <w:rsid w:val="00920CC9"/>
    <w:rsid w:val="0092572E"/>
    <w:rsid w:val="0092722D"/>
    <w:rsid w:val="0092734C"/>
    <w:rsid w:val="00932EFB"/>
    <w:rsid w:val="00935F6A"/>
    <w:rsid w:val="009373D2"/>
    <w:rsid w:val="00940318"/>
    <w:rsid w:val="009422F6"/>
    <w:rsid w:val="0095233C"/>
    <w:rsid w:val="00954DBF"/>
    <w:rsid w:val="00955514"/>
    <w:rsid w:val="00974D87"/>
    <w:rsid w:val="00981BA9"/>
    <w:rsid w:val="00983889"/>
    <w:rsid w:val="009846D5"/>
    <w:rsid w:val="009861B9"/>
    <w:rsid w:val="00986C68"/>
    <w:rsid w:val="00987D4D"/>
    <w:rsid w:val="00990ED1"/>
    <w:rsid w:val="00992869"/>
    <w:rsid w:val="009929BA"/>
    <w:rsid w:val="0099530A"/>
    <w:rsid w:val="0099767E"/>
    <w:rsid w:val="009A2310"/>
    <w:rsid w:val="009A5A39"/>
    <w:rsid w:val="009A6549"/>
    <w:rsid w:val="009B298E"/>
    <w:rsid w:val="009B2CCA"/>
    <w:rsid w:val="009C1868"/>
    <w:rsid w:val="009C2025"/>
    <w:rsid w:val="009C3F57"/>
    <w:rsid w:val="009C58A8"/>
    <w:rsid w:val="009C60C9"/>
    <w:rsid w:val="009C7EC8"/>
    <w:rsid w:val="009D20A5"/>
    <w:rsid w:val="009D502A"/>
    <w:rsid w:val="009E373F"/>
    <w:rsid w:val="009F3659"/>
    <w:rsid w:val="009F3A95"/>
    <w:rsid w:val="009F6E02"/>
    <w:rsid w:val="009F7A1C"/>
    <w:rsid w:val="00A01196"/>
    <w:rsid w:val="00A02220"/>
    <w:rsid w:val="00A028B3"/>
    <w:rsid w:val="00A037DA"/>
    <w:rsid w:val="00A078D7"/>
    <w:rsid w:val="00A11254"/>
    <w:rsid w:val="00A144DE"/>
    <w:rsid w:val="00A158BF"/>
    <w:rsid w:val="00A15D54"/>
    <w:rsid w:val="00A15E50"/>
    <w:rsid w:val="00A2003F"/>
    <w:rsid w:val="00A212C7"/>
    <w:rsid w:val="00A22468"/>
    <w:rsid w:val="00A23496"/>
    <w:rsid w:val="00A30672"/>
    <w:rsid w:val="00A3085C"/>
    <w:rsid w:val="00A31C90"/>
    <w:rsid w:val="00A347AA"/>
    <w:rsid w:val="00A444D3"/>
    <w:rsid w:val="00A450E2"/>
    <w:rsid w:val="00A477C8"/>
    <w:rsid w:val="00A504B5"/>
    <w:rsid w:val="00A51015"/>
    <w:rsid w:val="00A5380F"/>
    <w:rsid w:val="00A53C93"/>
    <w:rsid w:val="00A551FB"/>
    <w:rsid w:val="00A56692"/>
    <w:rsid w:val="00A56A1C"/>
    <w:rsid w:val="00A57E1B"/>
    <w:rsid w:val="00A60055"/>
    <w:rsid w:val="00A60330"/>
    <w:rsid w:val="00A609D4"/>
    <w:rsid w:val="00A64422"/>
    <w:rsid w:val="00A73A07"/>
    <w:rsid w:val="00A74B4A"/>
    <w:rsid w:val="00A753BA"/>
    <w:rsid w:val="00A7638F"/>
    <w:rsid w:val="00A7667E"/>
    <w:rsid w:val="00A77C60"/>
    <w:rsid w:val="00A77E99"/>
    <w:rsid w:val="00A81026"/>
    <w:rsid w:val="00A83DD6"/>
    <w:rsid w:val="00A85636"/>
    <w:rsid w:val="00A902E9"/>
    <w:rsid w:val="00A9083D"/>
    <w:rsid w:val="00A91A3F"/>
    <w:rsid w:val="00A93193"/>
    <w:rsid w:val="00A936A1"/>
    <w:rsid w:val="00A9551F"/>
    <w:rsid w:val="00AA2780"/>
    <w:rsid w:val="00AA3AFD"/>
    <w:rsid w:val="00AA3BCD"/>
    <w:rsid w:val="00AA5842"/>
    <w:rsid w:val="00AB01E2"/>
    <w:rsid w:val="00AB1A1F"/>
    <w:rsid w:val="00AB3A4E"/>
    <w:rsid w:val="00AB4507"/>
    <w:rsid w:val="00AC4B79"/>
    <w:rsid w:val="00AC5105"/>
    <w:rsid w:val="00AD0C9B"/>
    <w:rsid w:val="00AD4C30"/>
    <w:rsid w:val="00AD5068"/>
    <w:rsid w:val="00AD7421"/>
    <w:rsid w:val="00AE2ED2"/>
    <w:rsid w:val="00AE3109"/>
    <w:rsid w:val="00AE3852"/>
    <w:rsid w:val="00AE69C0"/>
    <w:rsid w:val="00AF3C29"/>
    <w:rsid w:val="00AF7B76"/>
    <w:rsid w:val="00B000FC"/>
    <w:rsid w:val="00B0189D"/>
    <w:rsid w:val="00B03C5D"/>
    <w:rsid w:val="00B10894"/>
    <w:rsid w:val="00B12D73"/>
    <w:rsid w:val="00B14BBD"/>
    <w:rsid w:val="00B25EB6"/>
    <w:rsid w:val="00B34C69"/>
    <w:rsid w:val="00B352C6"/>
    <w:rsid w:val="00B35959"/>
    <w:rsid w:val="00B401E2"/>
    <w:rsid w:val="00B41E7C"/>
    <w:rsid w:val="00B43674"/>
    <w:rsid w:val="00B43F86"/>
    <w:rsid w:val="00B453E5"/>
    <w:rsid w:val="00B56899"/>
    <w:rsid w:val="00B60497"/>
    <w:rsid w:val="00B61198"/>
    <w:rsid w:val="00B612DA"/>
    <w:rsid w:val="00B61AD8"/>
    <w:rsid w:val="00B62196"/>
    <w:rsid w:val="00B6256A"/>
    <w:rsid w:val="00B64A80"/>
    <w:rsid w:val="00B6506B"/>
    <w:rsid w:val="00B7121A"/>
    <w:rsid w:val="00B75151"/>
    <w:rsid w:val="00B8192F"/>
    <w:rsid w:val="00B855E5"/>
    <w:rsid w:val="00B869D4"/>
    <w:rsid w:val="00B9303C"/>
    <w:rsid w:val="00B93357"/>
    <w:rsid w:val="00B93870"/>
    <w:rsid w:val="00B93F27"/>
    <w:rsid w:val="00B9505A"/>
    <w:rsid w:val="00BA10C5"/>
    <w:rsid w:val="00BA5EDA"/>
    <w:rsid w:val="00BA7A19"/>
    <w:rsid w:val="00BB7941"/>
    <w:rsid w:val="00BC2EC3"/>
    <w:rsid w:val="00BC48B0"/>
    <w:rsid w:val="00BC7DF0"/>
    <w:rsid w:val="00BD185E"/>
    <w:rsid w:val="00BD7B78"/>
    <w:rsid w:val="00BE0055"/>
    <w:rsid w:val="00BE04D2"/>
    <w:rsid w:val="00BE1901"/>
    <w:rsid w:val="00BE417F"/>
    <w:rsid w:val="00BE4A71"/>
    <w:rsid w:val="00BE75DC"/>
    <w:rsid w:val="00BF053B"/>
    <w:rsid w:val="00BF07FC"/>
    <w:rsid w:val="00BF0FA0"/>
    <w:rsid w:val="00BF24D1"/>
    <w:rsid w:val="00BF2AB0"/>
    <w:rsid w:val="00BF54EF"/>
    <w:rsid w:val="00BF612C"/>
    <w:rsid w:val="00C05EAD"/>
    <w:rsid w:val="00C10857"/>
    <w:rsid w:val="00C11748"/>
    <w:rsid w:val="00C14375"/>
    <w:rsid w:val="00C1585C"/>
    <w:rsid w:val="00C170C1"/>
    <w:rsid w:val="00C212F8"/>
    <w:rsid w:val="00C244C7"/>
    <w:rsid w:val="00C244DB"/>
    <w:rsid w:val="00C3487A"/>
    <w:rsid w:val="00C3647F"/>
    <w:rsid w:val="00C36D77"/>
    <w:rsid w:val="00C406FB"/>
    <w:rsid w:val="00C446AE"/>
    <w:rsid w:val="00C45987"/>
    <w:rsid w:val="00C51245"/>
    <w:rsid w:val="00C52800"/>
    <w:rsid w:val="00C53A22"/>
    <w:rsid w:val="00C578E9"/>
    <w:rsid w:val="00C6040C"/>
    <w:rsid w:val="00C616C5"/>
    <w:rsid w:val="00C6316A"/>
    <w:rsid w:val="00C667B5"/>
    <w:rsid w:val="00C70380"/>
    <w:rsid w:val="00C70559"/>
    <w:rsid w:val="00C71BA2"/>
    <w:rsid w:val="00C72820"/>
    <w:rsid w:val="00C730AC"/>
    <w:rsid w:val="00C77113"/>
    <w:rsid w:val="00C84259"/>
    <w:rsid w:val="00C9205B"/>
    <w:rsid w:val="00C9320E"/>
    <w:rsid w:val="00C94372"/>
    <w:rsid w:val="00C971B5"/>
    <w:rsid w:val="00CA0178"/>
    <w:rsid w:val="00CA431D"/>
    <w:rsid w:val="00CA441B"/>
    <w:rsid w:val="00CA5AB1"/>
    <w:rsid w:val="00CB0382"/>
    <w:rsid w:val="00CB0F04"/>
    <w:rsid w:val="00CB15F7"/>
    <w:rsid w:val="00CB19CC"/>
    <w:rsid w:val="00CB2BAA"/>
    <w:rsid w:val="00CB5D53"/>
    <w:rsid w:val="00CB5DF0"/>
    <w:rsid w:val="00CC1CD5"/>
    <w:rsid w:val="00CD234A"/>
    <w:rsid w:val="00CD7161"/>
    <w:rsid w:val="00CD78BA"/>
    <w:rsid w:val="00CE1F4B"/>
    <w:rsid w:val="00CE2877"/>
    <w:rsid w:val="00CE76F1"/>
    <w:rsid w:val="00CF2830"/>
    <w:rsid w:val="00D039EA"/>
    <w:rsid w:val="00D0424F"/>
    <w:rsid w:val="00D06993"/>
    <w:rsid w:val="00D1002A"/>
    <w:rsid w:val="00D105E7"/>
    <w:rsid w:val="00D10B56"/>
    <w:rsid w:val="00D171F6"/>
    <w:rsid w:val="00D20A53"/>
    <w:rsid w:val="00D21695"/>
    <w:rsid w:val="00D2303B"/>
    <w:rsid w:val="00D2421F"/>
    <w:rsid w:val="00D24344"/>
    <w:rsid w:val="00D24AED"/>
    <w:rsid w:val="00D25837"/>
    <w:rsid w:val="00D27567"/>
    <w:rsid w:val="00D27B98"/>
    <w:rsid w:val="00D3194D"/>
    <w:rsid w:val="00D323DD"/>
    <w:rsid w:val="00D3457D"/>
    <w:rsid w:val="00D40277"/>
    <w:rsid w:val="00D40BD3"/>
    <w:rsid w:val="00D44F69"/>
    <w:rsid w:val="00D4745D"/>
    <w:rsid w:val="00D5028C"/>
    <w:rsid w:val="00D545FF"/>
    <w:rsid w:val="00D626A0"/>
    <w:rsid w:val="00D62D4B"/>
    <w:rsid w:val="00D64BEB"/>
    <w:rsid w:val="00D650C8"/>
    <w:rsid w:val="00D73824"/>
    <w:rsid w:val="00D77121"/>
    <w:rsid w:val="00D90A05"/>
    <w:rsid w:val="00D9109A"/>
    <w:rsid w:val="00D9141A"/>
    <w:rsid w:val="00D91B6A"/>
    <w:rsid w:val="00D94F05"/>
    <w:rsid w:val="00D9714F"/>
    <w:rsid w:val="00D976F7"/>
    <w:rsid w:val="00DA0C33"/>
    <w:rsid w:val="00DA447E"/>
    <w:rsid w:val="00DA45E9"/>
    <w:rsid w:val="00DA6011"/>
    <w:rsid w:val="00DB19A8"/>
    <w:rsid w:val="00DB3461"/>
    <w:rsid w:val="00DB56C6"/>
    <w:rsid w:val="00DC241C"/>
    <w:rsid w:val="00DC4CFE"/>
    <w:rsid w:val="00DC5E7B"/>
    <w:rsid w:val="00DC6F65"/>
    <w:rsid w:val="00DD0B5E"/>
    <w:rsid w:val="00DD11D6"/>
    <w:rsid w:val="00DD33A6"/>
    <w:rsid w:val="00DD5FBA"/>
    <w:rsid w:val="00DD7167"/>
    <w:rsid w:val="00DD72B3"/>
    <w:rsid w:val="00DE4D5D"/>
    <w:rsid w:val="00DF3140"/>
    <w:rsid w:val="00E027D5"/>
    <w:rsid w:val="00E06C64"/>
    <w:rsid w:val="00E103E6"/>
    <w:rsid w:val="00E10D52"/>
    <w:rsid w:val="00E121AA"/>
    <w:rsid w:val="00E20065"/>
    <w:rsid w:val="00E218F5"/>
    <w:rsid w:val="00E24311"/>
    <w:rsid w:val="00E3075F"/>
    <w:rsid w:val="00E318D3"/>
    <w:rsid w:val="00E35727"/>
    <w:rsid w:val="00E41028"/>
    <w:rsid w:val="00E4477C"/>
    <w:rsid w:val="00E52342"/>
    <w:rsid w:val="00E554CD"/>
    <w:rsid w:val="00E56134"/>
    <w:rsid w:val="00E565A7"/>
    <w:rsid w:val="00E610D4"/>
    <w:rsid w:val="00E6132A"/>
    <w:rsid w:val="00E62EB3"/>
    <w:rsid w:val="00E6337E"/>
    <w:rsid w:val="00E65655"/>
    <w:rsid w:val="00E66212"/>
    <w:rsid w:val="00E6630C"/>
    <w:rsid w:val="00E743ED"/>
    <w:rsid w:val="00E7696A"/>
    <w:rsid w:val="00E81528"/>
    <w:rsid w:val="00E877E1"/>
    <w:rsid w:val="00E95265"/>
    <w:rsid w:val="00EA0293"/>
    <w:rsid w:val="00EA1688"/>
    <w:rsid w:val="00EA4F87"/>
    <w:rsid w:val="00EB0821"/>
    <w:rsid w:val="00EB1423"/>
    <w:rsid w:val="00EB281C"/>
    <w:rsid w:val="00EB3738"/>
    <w:rsid w:val="00EB7312"/>
    <w:rsid w:val="00EC082C"/>
    <w:rsid w:val="00EC1157"/>
    <w:rsid w:val="00EC1D6C"/>
    <w:rsid w:val="00EC4AA0"/>
    <w:rsid w:val="00EC5756"/>
    <w:rsid w:val="00ED16CA"/>
    <w:rsid w:val="00ED74EA"/>
    <w:rsid w:val="00EE151E"/>
    <w:rsid w:val="00EE67E0"/>
    <w:rsid w:val="00EF09A1"/>
    <w:rsid w:val="00EF09E2"/>
    <w:rsid w:val="00EF6922"/>
    <w:rsid w:val="00F00102"/>
    <w:rsid w:val="00F008E4"/>
    <w:rsid w:val="00F07127"/>
    <w:rsid w:val="00F108B7"/>
    <w:rsid w:val="00F126AB"/>
    <w:rsid w:val="00F13414"/>
    <w:rsid w:val="00F14A66"/>
    <w:rsid w:val="00F2311F"/>
    <w:rsid w:val="00F31012"/>
    <w:rsid w:val="00F31EB6"/>
    <w:rsid w:val="00F3352C"/>
    <w:rsid w:val="00F44B44"/>
    <w:rsid w:val="00F45D6F"/>
    <w:rsid w:val="00F51982"/>
    <w:rsid w:val="00F52CD1"/>
    <w:rsid w:val="00F54067"/>
    <w:rsid w:val="00F54713"/>
    <w:rsid w:val="00F56FD3"/>
    <w:rsid w:val="00F613EB"/>
    <w:rsid w:val="00F6287F"/>
    <w:rsid w:val="00F62E40"/>
    <w:rsid w:val="00F6367F"/>
    <w:rsid w:val="00F64EE3"/>
    <w:rsid w:val="00F70C18"/>
    <w:rsid w:val="00F71892"/>
    <w:rsid w:val="00F731B9"/>
    <w:rsid w:val="00F73B28"/>
    <w:rsid w:val="00F73CA3"/>
    <w:rsid w:val="00F80A61"/>
    <w:rsid w:val="00F83DCF"/>
    <w:rsid w:val="00F90E74"/>
    <w:rsid w:val="00F95676"/>
    <w:rsid w:val="00F95841"/>
    <w:rsid w:val="00F960BD"/>
    <w:rsid w:val="00F962A4"/>
    <w:rsid w:val="00F9771A"/>
    <w:rsid w:val="00FA23B8"/>
    <w:rsid w:val="00FA26DA"/>
    <w:rsid w:val="00FA3A33"/>
    <w:rsid w:val="00FA4A19"/>
    <w:rsid w:val="00FB1FA2"/>
    <w:rsid w:val="00FB451B"/>
    <w:rsid w:val="00FC4F1F"/>
    <w:rsid w:val="00FD51E6"/>
    <w:rsid w:val="00FD5F9F"/>
    <w:rsid w:val="00FD6C32"/>
    <w:rsid w:val="00FE0BFB"/>
    <w:rsid w:val="00FF5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91BC98"/>
  <w15:chartTrackingRefBased/>
  <w15:docId w15:val="{F47BC184-1437-4EBF-B43C-846ACB2D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E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A">
    <w:name w:val="Corpo A"/>
    <w:uiPriority w:val="99"/>
    <w:rsid w:val="009422F6"/>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pPr>
    <w:rPr>
      <w:rFonts w:ascii="Times New Roman" w:eastAsia="Times New Roman" w:hAnsi="Times New Roman" w:cs="Times New Roman"/>
      <w:color w:val="000000"/>
      <w:sz w:val="20"/>
      <w:szCs w:val="20"/>
      <w:u w:color="000000"/>
      <w:lang w:val="pt-PT" w:eastAsia="pt-BR"/>
    </w:rPr>
  </w:style>
  <w:style w:type="paragraph" w:customStyle="1" w:styleId="Corpo">
    <w:name w:val="Corpo"/>
    <w:uiPriority w:val="99"/>
    <w:rsid w:val="009422F6"/>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color w:val="000000"/>
      <w:sz w:val="24"/>
      <w:szCs w:val="24"/>
      <w:u w:color="000000"/>
      <w:lang w:val="en-US" w:eastAsia="pt-BR"/>
    </w:rPr>
  </w:style>
  <w:style w:type="paragraph" w:styleId="Cabealho">
    <w:name w:val="header"/>
    <w:basedOn w:val="Normal"/>
    <w:link w:val="CabealhoChar"/>
    <w:uiPriority w:val="99"/>
    <w:unhideWhenUsed/>
    <w:rsid w:val="00942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22F6"/>
  </w:style>
  <w:style w:type="paragraph" w:styleId="Rodap">
    <w:name w:val="footer"/>
    <w:basedOn w:val="Normal"/>
    <w:link w:val="RodapChar"/>
    <w:uiPriority w:val="99"/>
    <w:unhideWhenUsed/>
    <w:rsid w:val="009422F6"/>
    <w:pPr>
      <w:tabs>
        <w:tab w:val="center" w:pos="4252"/>
        <w:tab w:val="right" w:pos="8504"/>
      </w:tabs>
      <w:spacing w:after="0" w:line="240" w:lineRule="auto"/>
    </w:pPr>
  </w:style>
  <w:style w:type="character" w:customStyle="1" w:styleId="RodapChar">
    <w:name w:val="Rodapé Char"/>
    <w:basedOn w:val="Fontepargpadro"/>
    <w:link w:val="Rodap"/>
    <w:uiPriority w:val="99"/>
    <w:rsid w:val="009422F6"/>
  </w:style>
  <w:style w:type="table" w:styleId="Tabelacomgrade">
    <w:name w:val="Table Grid"/>
    <w:basedOn w:val="Tabelanormal"/>
    <w:rsid w:val="00C244DB"/>
    <w:pPr>
      <w:spacing w:after="0" w:line="240" w:lineRule="auto"/>
    </w:pPr>
    <w:rPr>
      <w:rFonts w:ascii="Times New Roman" w:eastAsia="Arial Unicode MS"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6126A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ind w:left="708"/>
    </w:pPr>
    <w:rPr>
      <w:rFonts w:ascii="Times New Roman" w:eastAsia="Arial Unicode MS" w:hAnsi="Times New Roman" w:cs="Times New Roman"/>
      <w:color w:val="000000"/>
      <w:sz w:val="20"/>
      <w:szCs w:val="20"/>
      <w:u w:color="000000"/>
      <w:lang w:val="pt-PT" w:eastAsia="pt-BR"/>
    </w:rPr>
  </w:style>
  <w:style w:type="paragraph" w:styleId="Textodebalo">
    <w:name w:val="Balloon Text"/>
    <w:basedOn w:val="Normal"/>
    <w:link w:val="TextodebaloChar"/>
    <w:uiPriority w:val="99"/>
    <w:semiHidden/>
    <w:unhideWhenUsed/>
    <w:rsid w:val="004122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2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746362">
      <w:bodyDiv w:val="1"/>
      <w:marLeft w:val="0"/>
      <w:marRight w:val="0"/>
      <w:marTop w:val="0"/>
      <w:marBottom w:val="0"/>
      <w:divBdr>
        <w:top w:val="none" w:sz="0" w:space="0" w:color="auto"/>
        <w:left w:val="none" w:sz="0" w:space="0" w:color="auto"/>
        <w:bottom w:val="none" w:sz="0" w:space="0" w:color="auto"/>
        <w:right w:val="none" w:sz="0" w:space="0" w:color="auto"/>
      </w:divBdr>
    </w:div>
    <w:div w:id="183838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26338</Words>
  <Characters>142231</Characters>
  <Application>Microsoft Office Word</Application>
  <DocSecurity>4</DocSecurity>
  <Lines>1185</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Bueno</dc:creator>
  <cp:keywords/>
  <dc:description/>
  <cp:lastModifiedBy>jorge</cp:lastModifiedBy>
  <cp:revision>2</cp:revision>
  <cp:lastPrinted>2020-03-18T16:42:00Z</cp:lastPrinted>
  <dcterms:created xsi:type="dcterms:W3CDTF">2020-03-20T18:19:00Z</dcterms:created>
  <dcterms:modified xsi:type="dcterms:W3CDTF">2020-03-20T18:19:00Z</dcterms:modified>
</cp:coreProperties>
</file>