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0478F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357426">
        <w:rPr>
          <w:rFonts w:ascii="Arial" w:eastAsia="Arial Unicode MS" w:hAnsi="Arial" w:cs="Arial"/>
          <w:b/>
          <w:bCs/>
          <w:sz w:val="27"/>
          <w:szCs w:val="27"/>
        </w:rPr>
        <w:t>18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478FD">
        <w:rPr>
          <w:rFonts w:ascii="Arial" w:hAnsi="Arial" w:cs="Arial"/>
          <w:b/>
          <w:bCs/>
          <w:sz w:val="27"/>
          <w:szCs w:val="27"/>
        </w:rPr>
        <w:t>2</w:t>
      </w:r>
      <w:r w:rsidR="00357426">
        <w:rPr>
          <w:rFonts w:ascii="Arial" w:hAnsi="Arial" w:cs="Arial"/>
          <w:b/>
          <w:bCs/>
          <w:sz w:val="27"/>
          <w:szCs w:val="27"/>
        </w:rPr>
        <w:t>8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8C698D">
        <w:rPr>
          <w:rFonts w:ascii="Arial" w:hAnsi="Arial" w:cs="Arial"/>
          <w:b/>
          <w:bCs/>
          <w:sz w:val="27"/>
          <w:szCs w:val="27"/>
        </w:rPr>
        <w:t>Agosto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</w:t>
      </w:r>
      <w:r w:rsidR="00357426">
        <w:rPr>
          <w:rFonts w:ascii="Arial" w:hAnsi="Arial" w:cs="Arial"/>
          <w:b/>
          <w:bCs/>
          <w:sz w:val="27"/>
          <w:szCs w:val="27"/>
        </w:rPr>
        <w:t xml:space="preserve">Senhor Presidente, 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397939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Tem </w:t>
      </w:r>
      <w:proofErr w:type="spellStart"/>
      <w:r>
        <w:rPr>
          <w:rFonts w:ascii="Arial" w:hAnsi="Arial" w:cs="Arial"/>
          <w:sz w:val="27"/>
          <w:szCs w:val="27"/>
        </w:rPr>
        <w:t>este</w:t>
      </w:r>
      <w:proofErr w:type="spellEnd"/>
      <w:r>
        <w:rPr>
          <w:rFonts w:ascii="Arial" w:hAnsi="Arial" w:cs="Arial"/>
          <w:sz w:val="27"/>
          <w:szCs w:val="27"/>
        </w:rPr>
        <w:t xml:space="preserve"> a finalidade de en</w:t>
      </w:r>
      <w:r w:rsidR="00941EA8" w:rsidRPr="00535CED">
        <w:rPr>
          <w:rFonts w:ascii="Arial" w:hAnsi="Arial" w:cs="Arial"/>
          <w:sz w:val="27"/>
          <w:szCs w:val="27"/>
        </w:rPr>
        <w:t>caminh</w:t>
      </w:r>
      <w:r>
        <w:rPr>
          <w:rFonts w:ascii="Arial" w:hAnsi="Arial" w:cs="Arial"/>
          <w:sz w:val="27"/>
          <w:szCs w:val="27"/>
        </w:rPr>
        <w:t>ar</w:t>
      </w:r>
      <w:r w:rsidR="00941EA8" w:rsidRPr="00535CED">
        <w:rPr>
          <w:rFonts w:ascii="Arial" w:hAnsi="Arial" w:cs="Arial"/>
          <w:sz w:val="27"/>
          <w:szCs w:val="27"/>
        </w:rPr>
        <w:t xml:space="preserve"> a Vossa </w:t>
      </w:r>
      <w:r w:rsidR="00357426">
        <w:rPr>
          <w:rFonts w:ascii="Arial" w:hAnsi="Arial" w:cs="Arial"/>
          <w:sz w:val="27"/>
          <w:szCs w:val="27"/>
        </w:rPr>
        <w:t xml:space="preserve">Senhoria </w:t>
      </w:r>
      <w:r w:rsidR="00941EA8" w:rsidRPr="00535CED">
        <w:rPr>
          <w:rFonts w:ascii="Arial" w:hAnsi="Arial" w:cs="Arial"/>
          <w:sz w:val="27"/>
          <w:szCs w:val="27"/>
        </w:rPr>
        <w:t>a</w:t>
      </w:r>
      <w:r w:rsidR="00357426">
        <w:rPr>
          <w:rFonts w:ascii="Arial" w:hAnsi="Arial" w:cs="Arial"/>
          <w:sz w:val="27"/>
          <w:szCs w:val="27"/>
        </w:rPr>
        <w:t>s</w:t>
      </w:r>
      <w:r>
        <w:rPr>
          <w:rFonts w:ascii="Arial" w:hAnsi="Arial" w:cs="Arial"/>
          <w:sz w:val="27"/>
          <w:szCs w:val="27"/>
        </w:rPr>
        <w:t xml:space="preserve"> Moç</w:t>
      </w:r>
      <w:r w:rsidR="00357426">
        <w:rPr>
          <w:rFonts w:ascii="Arial" w:hAnsi="Arial" w:cs="Arial"/>
          <w:sz w:val="27"/>
          <w:szCs w:val="27"/>
        </w:rPr>
        <w:t>ões</w:t>
      </w:r>
      <w:r>
        <w:rPr>
          <w:rFonts w:ascii="Arial" w:hAnsi="Arial" w:cs="Arial"/>
          <w:sz w:val="27"/>
          <w:szCs w:val="27"/>
        </w:rPr>
        <w:t xml:space="preserve"> nº</w:t>
      </w:r>
      <w:r w:rsidR="00357426">
        <w:rPr>
          <w:rFonts w:ascii="Arial" w:hAnsi="Arial" w:cs="Arial"/>
          <w:sz w:val="27"/>
          <w:szCs w:val="27"/>
        </w:rPr>
        <w:t>228 e 229/2019</w:t>
      </w:r>
      <w:r>
        <w:rPr>
          <w:rFonts w:ascii="Arial" w:hAnsi="Arial" w:cs="Arial"/>
          <w:sz w:val="27"/>
          <w:szCs w:val="27"/>
        </w:rPr>
        <w:t xml:space="preserve">, </w:t>
      </w:r>
      <w:r w:rsidR="00D21A5A">
        <w:rPr>
          <w:rFonts w:ascii="Arial" w:hAnsi="Arial" w:cs="Arial"/>
          <w:sz w:val="27"/>
          <w:szCs w:val="27"/>
        </w:rPr>
        <w:t>de minha autoria e dos Vereadores</w:t>
      </w:r>
      <w:r>
        <w:rPr>
          <w:rFonts w:ascii="Arial" w:hAnsi="Arial" w:cs="Arial"/>
          <w:sz w:val="27"/>
          <w:szCs w:val="27"/>
        </w:rPr>
        <w:t xml:space="preserve"> Nasser José Delgado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Abdallah,</w:t>
      </w:r>
      <w:r w:rsidR="00D21A5A">
        <w:rPr>
          <w:rFonts w:ascii="Arial" w:hAnsi="Arial" w:cs="Arial"/>
          <w:sz w:val="27"/>
          <w:szCs w:val="27"/>
        </w:rPr>
        <w:t>Paulo</w:t>
      </w:r>
      <w:proofErr w:type="spellEnd"/>
      <w:proofErr w:type="gramEnd"/>
      <w:r w:rsidR="00D21A5A">
        <w:rPr>
          <w:rFonts w:ascii="Arial" w:hAnsi="Arial" w:cs="Arial"/>
          <w:sz w:val="27"/>
          <w:szCs w:val="27"/>
        </w:rPr>
        <w:t xml:space="preserve"> Henrique Ignácio Pereira e Silvio Delfino</w:t>
      </w:r>
      <w:r w:rsidR="00941EA8" w:rsidRPr="00535CED">
        <w:rPr>
          <w:rFonts w:ascii="Arial" w:hAnsi="Arial" w:cs="Arial"/>
          <w:sz w:val="27"/>
          <w:szCs w:val="27"/>
        </w:rPr>
        <w:t xml:space="preserve"> apresentada</w:t>
      </w:r>
      <w:r w:rsidR="00D21A5A">
        <w:rPr>
          <w:rFonts w:ascii="Arial" w:hAnsi="Arial" w:cs="Arial"/>
          <w:sz w:val="27"/>
          <w:szCs w:val="27"/>
        </w:rPr>
        <w:t>s</w:t>
      </w:r>
      <w:r w:rsidR="00941EA8" w:rsidRPr="00535CED">
        <w:rPr>
          <w:rFonts w:ascii="Arial" w:hAnsi="Arial" w:cs="Arial"/>
          <w:sz w:val="27"/>
          <w:szCs w:val="27"/>
        </w:rPr>
        <w:t xml:space="preserve"> em Sessão Ordinária realizada no dia </w:t>
      </w:r>
      <w:r w:rsidR="00EC1364">
        <w:rPr>
          <w:rFonts w:ascii="Arial" w:hAnsi="Arial" w:cs="Arial"/>
          <w:sz w:val="27"/>
          <w:szCs w:val="27"/>
        </w:rPr>
        <w:t>26</w:t>
      </w:r>
      <w:r w:rsidR="00B72467">
        <w:rPr>
          <w:rFonts w:ascii="Arial" w:hAnsi="Arial" w:cs="Arial"/>
          <w:sz w:val="27"/>
          <w:szCs w:val="27"/>
        </w:rPr>
        <w:t xml:space="preserve"> de </w:t>
      </w:r>
      <w:r w:rsidR="008C698D">
        <w:rPr>
          <w:rFonts w:ascii="Arial" w:hAnsi="Arial" w:cs="Arial"/>
          <w:sz w:val="27"/>
          <w:szCs w:val="27"/>
        </w:rPr>
        <w:t>Agosto</w:t>
      </w:r>
      <w:r w:rsidR="00B72467">
        <w:rPr>
          <w:rFonts w:ascii="Arial" w:hAnsi="Arial" w:cs="Arial"/>
          <w:sz w:val="27"/>
          <w:szCs w:val="27"/>
        </w:rPr>
        <w:t xml:space="preserve"> </w:t>
      </w:r>
      <w:r w:rsidR="00941EA8" w:rsidRPr="00535CED">
        <w:rPr>
          <w:rFonts w:ascii="Arial" w:hAnsi="Arial" w:cs="Arial"/>
          <w:sz w:val="27"/>
          <w:szCs w:val="27"/>
        </w:rPr>
        <w:t>do corrente ano</w:t>
      </w:r>
      <w:r w:rsidR="007B68AA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</w:t>
      </w:r>
      <w:r w:rsidR="008C351C">
        <w:rPr>
          <w:rFonts w:ascii="Arial" w:hAnsi="Arial" w:cs="Arial"/>
          <w:sz w:val="27"/>
          <w:szCs w:val="27"/>
        </w:rPr>
        <w:t xml:space="preserve">apresentar </w:t>
      </w:r>
      <w:r w:rsidR="00941EA8" w:rsidRPr="00535CED">
        <w:rPr>
          <w:rFonts w:ascii="Arial" w:hAnsi="Arial" w:cs="Arial"/>
          <w:sz w:val="27"/>
          <w:szCs w:val="27"/>
        </w:rPr>
        <w:t xml:space="preserve">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535CED" w:rsidRDefault="00535CED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8C351C" w:rsidRDefault="008C351C" w:rsidP="00941EA8">
      <w:pPr>
        <w:jc w:val="center"/>
        <w:rPr>
          <w:rFonts w:ascii="Arial" w:hAnsi="Arial" w:cs="Arial"/>
          <w:sz w:val="27"/>
          <w:szCs w:val="27"/>
        </w:rPr>
      </w:pPr>
    </w:p>
    <w:p w:rsidR="008C351C" w:rsidRDefault="008C351C" w:rsidP="00941EA8">
      <w:pPr>
        <w:jc w:val="center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EC1364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Ilustríssimo </w:t>
      </w:r>
      <w:r w:rsidR="00941EA8" w:rsidRPr="00535CED">
        <w:rPr>
          <w:rFonts w:ascii="Arial" w:hAnsi="Arial" w:cs="Arial"/>
          <w:sz w:val="27"/>
          <w:szCs w:val="27"/>
        </w:rPr>
        <w:t>Senhor</w:t>
      </w:r>
    </w:p>
    <w:p w:rsidR="00941EA8" w:rsidRPr="00535CED" w:rsidRDefault="00EC1364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Fernando </w:t>
      </w:r>
      <w:proofErr w:type="spellStart"/>
      <w:r>
        <w:rPr>
          <w:rFonts w:ascii="Arial" w:hAnsi="Arial" w:cs="Arial"/>
          <w:sz w:val="27"/>
          <w:szCs w:val="27"/>
        </w:rPr>
        <w:t>Degobbi</w:t>
      </w:r>
      <w:proofErr w:type="spellEnd"/>
    </w:p>
    <w:p w:rsidR="009009B4" w:rsidRDefault="00EC1364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PRESIDENTE EXECUTIVO </w:t>
      </w:r>
      <w:r w:rsidR="00D21A5A">
        <w:rPr>
          <w:rFonts w:ascii="Arial" w:hAnsi="Arial" w:cs="Arial"/>
          <w:sz w:val="27"/>
          <w:szCs w:val="27"/>
        </w:rPr>
        <w:t>DA COOPERCITRUS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C9" w:rsidRDefault="00E866C9">
      <w:r>
        <w:separator/>
      </w:r>
    </w:p>
  </w:endnote>
  <w:endnote w:type="continuationSeparator" w:id="0">
    <w:p w:rsidR="00E866C9" w:rsidRDefault="00E8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C9" w:rsidRDefault="00E866C9">
      <w:r>
        <w:separator/>
      </w:r>
    </w:p>
  </w:footnote>
  <w:footnote w:type="continuationSeparator" w:id="0">
    <w:p w:rsidR="00E866C9" w:rsidRDefault="00E8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E866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E866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851DC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2D66"/>
    <w:rsid w:val="00344B6A"/>
    <w:rsid w:val="00346851"/>
    <w:rsid w:val="00353755"/>
    <w:rsid w:val="0035675A"/>
    <w:rsid w:val="00357426"/>
    <w:rsid w:val="00357B60"/>
    <w:rsid w:val="00374B94"/>
    <w:rsid w:val="00380726"/>
    <w:rsid w:val="003824B4"/>
    <w:rsid w:val="003911CA"/>
    <w:rsid w:val="00391AE2"/>
    <w:rsid w:val="0039537A"/>
    <w:rsid w:val="00397372"/>
    <w:rsid w:val="00397939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8AA"/>
    <w:rsid w:val="007B6CD8"/>
    <w:rsid w:val="007B70F3"/>
    <w:rsid w:val="007B7F54"/>
    <w:rsid w:val="007C1532"/>
    <w:rsid w:val="007C20E3"/>
    <w:rsid w:val="007D1CFD"/>
    <w:rsid w:val="007E5388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537BC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291B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351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21A5A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3816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66C9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C1364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847904ED-0B0B-43E0-A3A9-2B83AB51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43FD-8580-4EB9-B123-36B67523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2018-06-29T20:23:00Z</cp:lastPrinted>
  <dcterms:created xsi:type="dcterms:W3CDTF">2019-08-21T15:05:00Z</dcterms:created>
  <dcterms:modified xsi:type="dcterms:W3CDTF">2019-08-28T19:13:00Z</dcterms:modified>
</cp:coreProperties>
</file>