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62" w:rsidRDefault="00293D62" w:rsidP="00293D62">
      <w:pPr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pStyle w:val="Ttulo2"/>
        <w:jc w:val="center"/>
        <w:rPr>
          <w:sz w:val="32"/>
          <w:szCs w:val="32"/>
          <w:u w:val="single"/>
        </w:rPr>
      </w:pPr>
      <w:r>
        <w:rPr>
          <w:iCs/>
          <w:sz w:val="32"/>
          <w:szCs w:val="32"/>
          <w:u w:val="single"/>
        </w:rPr>
        <w:t>EMENDA MODIFICATIVA N. 12/2017</w:t>
      </w:r>
    </w:p>
    <w:p w:rsidR="00293D62" w:rsidRDefault="00293D62" w:rsidP="00293D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3D62" w:rsidRDefault="00293D62" w:rsidP="00293D6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3D62" w:rsidRDefault="00293D62" w:rsidP="00293D62">
      <w:pPr>
        <w:pStyle w:val="Corpodetexto"/>
        <w:rPr>
          <w:b/>
          <w:bCs/>
          <w:sz w:val="24"/>
        </w:rPr>
      </w:pPr>
      <w:r>
        <w:rPr>
          <w:b/>
          <w:sz w:val="24"/>
        </w:rPr>
        <w:t>Emenda de autoria do vereador Nasser José Delgado Abdallah, que suplementa e anula parcialmente dotações do Projeto de Lei n. 74/2017, que estima a receita e fixa a despesa do exercício 2018 - LOA</w:t>
      </w:r>
      <w:r>
        <w:rPr>
          <w:sz w:val="24"/>
        </w:rPr>
        <w:t>.</w:t>
      </w: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pStyle w:val="Corpodetexto"/>
        <w:rPr>
          <w:sz w:val="24"/>
        </w:rPr>
      </w:pPr>
      <w:r>
        <w:rPr>
          <w:bCs/>
          <w:sz w:val="24"/>
        </w:rPr>
        <w:t xml:space="preserve">1. </w:t>
      </w:r>
      <w:r>
        <w:rPr>
          <w:sz w:val="24"/>
        </w:rPr>
        <w:t>Fica suplementada a seguinte dotação</w:t>
      </w:r>
      <w:r>
        <w:rPr>
          <w:bCs/>
          <w:sz w:val="24"/>
        </w:rPr>
        <w:t>:</w:t>
      </w:r>
    </w:p>
    <w:p w:rsidR="00293D62" w:rsidRDefault="00293D62" w:rsidP="00293D62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293D62" w:rsidTr="00293D62">
        <w:tc>
          <w:tcPr>
            <w:tcW w:w="3261" w:type="dxa"/>
            <w:hideMark/>
          </w:tcPr>
          <w:p w:rsidR="00293D62" w:rsidRDefault="00293D62">
            <w:pPr>
              <w:ind w:left="-1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06.00.00                                       </w:t>
            </w:r>
          </w:p>
        </w:tc>
        <w:tc>
          <w:tcPr>
            <w:tcW w:w="6520" w:type="dxa"/>
            <w:hideMark/>
          </w:tcPr>
          <w:p w:rsidR="00293D62" w:rsidRDefault="00293D6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</w:tr>
      <w:tr w:rsidR="00293D62" w:rsidTr="00293D62">
        <w:trPr>
          <w:trHeight w:val="181"/>
        </w:trPr>
        <w:tc>
          <w:tcPr>
            <w:tcW w:w="3261" w:type="dxa"/>
            <w:hideMark/>
          </w:tcPr>
          <w:p w:rsidR="00293D62" w:rsidRDefault="00293D62">
            <w:pPr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06.03.00   </w:t>
            </w:r>
          </w:p>
          <w:p w:rsidR="00293D62" w:rsidRDefault="00293D62">
            <w:pPr>
              <w:ind w:left="-1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1005                                                     </w:t>
            </w:r>
          </w:p>
        </w:tc>
        <w:tc>
          <w:tcPr>
            <w:tcW w:w="6520" w:type="dxa"/>
            <w:hideMark/>
          </w:tcPr>
          <w:p w:rsidR="00293D62" w:rsidRDefault="00293D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Vigilância em Saúde</w:t>
            </w:r>
          </w:p>
          <w:p w:rsidR="00293D62" w:rsidRDefault="00293D6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Vigilância Epidemiológica e Ambiental</w:t>
            </w:r>
          </w:p>
        </w:tc>
      </w:tr>
      <w:tr w:rsidR="00293D62" w:rsidTr="00293D62">
        <w:tc>
          <w:tcPr>
            <w:tcW w:w="3261" w:type="dxa"/>
            <w:hideMark/>
          </w:tcPr>
          <w:p w:rsidR="00293D62" w:rsidRDefault="00293D62">
            <w:pPr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10.301.1005.2513</w:t>
            </w:r>
          </w:p>
        </w:tc>
        <w:tc>
          <w:tcPr>
            <w:tcW w:w="6520" w:type="dxa"/>
          </w:tcPr>
          <w:p w:rsidR="00293D62" w:rsidRDefault="00293D62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PROERD - Programa Educacional de Resistência </w:t>
            </w:r>
          </w:p>
          <w:p w:rsidR="00293D62" w:rsidRDefault="00293D62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às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Drogas e à Violência</w:t>
            </w:r>
          </w:p>
          <w:p w:rsidR="00293D62" w:rsidRDefault="00293D62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Outras Despesas Correntes</w:t>
            </w:r>
          </w:p>
          <w:p w:rsidR="00293D62" w:rsidRDefault="00293D62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Aplicações Diretas - Tesouro .................. R$ 15.000,00</w:t>
            </w:r>
          </w:p>
          <w:p w:rsidR="00293D62" w:rsidRDefault="00293D62">
            <w:pPr>
              <w:ind w:right="-277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93D62" w:rsidRDefault="00293D62" w:rsidP="00293D62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Fica parcialmente anulada a seguinte dotação:</w:t>
      </w:r>
    </w:p>
    <w:p w:rsidR="00293D62" w:rsidRDefault="00293D62" w:rsidP="00293D62">
      <w:pPr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293D62" w:rsidTr="00293D62">
        <w:tc>
          <w:tcPr>
            <w:tcW w:w="3261" w:type="dxa"/>
            <w:hideMark/>
          </w:tcPr>
          <w:p w:rsidR="00293D62" w:rsidRDefault="00293D62">
            <w:pPr>
              <w:ind w:left="-10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6520" w:type="dxa"/>
            <w:hideMark/>
          </w:tcPr>
          <w:p w:rsidR="00293D62" w:rsidRDefault="00293D6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</w:tr>
      <w:tr w:rsidR="00293D62" w:rsidTr="00293D62">
        <w:tc>
          <w:tcPr>
            <w:tcW w:w="3261" w:type="dxa"/>
            <w:hideMark/>
          </w:tcPr>
          <w:p w:rsidR="00293D62" w:rsidRDefault="00293D62">
            <w:pPr>
              <w:ind w:left="-10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  <w:p w:rsidR="00293D62" w:rsidRDefault="00293D62">
            <w:pPr>
              <w:ind w:left="-10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 </w:t>
            </w:r>
          </w:p>
        </w:tc>
        <w:tc>
          <w:tcPr>
            <w:tcW w:w="6520" w:type="dxa"/>
            <w:hideMark/>
          </w:tcPr>
          <w:p w:rsidR="00293D62" w:rsidRDefault="00293D6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 Reserva de Contingência</w:t>
            </w:r>
          </w:p>
        </w:tc>
      </w:tr>
      <w:tr w:rsidR="00293D62" w:rsidTr="00293D62">
        <w:tc>
          <w:tcPr>
            <w:tcW w:w="3261" w:type="dxa"/>
            <w:hideMark/>
          </w:tcPr>
          <w:p w:rsidR="00293D62" w:rsidRDefault="00293D62">
            <w:pPr>
              <w:ind w:left="-10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99.999.9999.9999                    </w:t>
            </w:r>
          </w:p>
        </w:tc>
        <w:tc>
          <w:tcPr>
            <w:tcW w:w="6520" w:type="dxa"/>
          </w:tcPr>
          <w:p w:rsidR="00293D62" w:rsidRDefault="00293D62">
            <w:pPr>
              <w:ind w:right="-70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 R$ 15.000,00</w:t>
            </w:r>
          </w:p>
          <w:p w:rsidR="00293D62" w:rsidRDefault="00293D62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29 de novembro de 2017.</w:t>
      </w: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Nasser José Delgado Abdallah</w:t>
      </w:r>
    </w:p>
    <w:p w:rsidR="00293D62" w:rsidRDefault="00293D62" w:rsidP="00293D6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REDE SUSTENTABILIDADE</w:t>
      </w: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</w:p>
    <w:p w:rsidR="00293D62" w:rsidRDefault="00293D62" w:rsidP="00293D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esta emenda em conformidade com o artigo 162-A da Lei Orgânica do Município de Bebedouro, o qual instituiu o ORÇAMENTO IMPOSITIVO em nossa cidade, com a finalidade de garantir recursos ao PROERD para investimentos em ações de prevenção e combate às drogas. </w:t>
      </w:r>
      <w:r w:rsidR="00B12B0B">
        <w:rPr>
          <w:rFonts w:ascii="Arial" w:hAnsi="Arial" w:cs="Arial"/>
          <w:sz w:val="24"/>
          <w:szCs w:val="24"/>
        </w:rPr>
        <w:t xml:space="preserve">Para tanto, seguindo orientação do Sr. Luis </w:t>
      </w:r>
      <w:proofErr w:type="spellStart"/>
      <w:r w:rsidR="00B12B0B">
        <w:rPr>
          <w:rFonts w:ascii="Arial" w:hAnsi="Arial" w:cs="Arial"/>
          <w:sz w:val="24"/>
          <w:szCs w:val="24"/>
        </w:rPr>
        <w:t>Antonio</w:t>
      </w:r>
      <w:proofErr w:type="spellEnd"/>
      <w:r w:rsidR="00B12B0B">
        <w:rPr>
          <w:rFonts w:ascii="Arial" w:hAnsi="Arial" w:cs="Arial"/>
          <w:sz w:val="24"/>
          <w:szCs w:val="24"/>
        </w:rPr>
        <w:t xml:space="preserve"> Nogueira, diretor da Controladoria Municipal na audiência pública da LOA deste ano, segundo o qual, para devido cumprimento das emendas impositivas, faz-se necessária a anexação do projeto à emenda respectiva, an</w:t>
      </w:r>
      <w:bookmarkStart w:id="0" w:name="_GoBack"/>
      <w:bookmarkEnd w:id="0"/>
      <w:r w:rsidR="00B12B0B">
        <w:rPr>
          <w:rFonts w:ascii="Arial" w:hAnsi="Arial" w:cs="Arial"/>
          <w:sz w:val="24"/>
          <w:szCs w:val="24"/>
        </w:rPr>
        <w:t xml:space="preserve">exo o projeto do </w:t>
      </w:r>
      <w:proofErr w:type="spellStart"/>
      <w:r w:rsidR="00B12B0B">
        <w:rPr>
          <w:rFonts w:ascii="Arial" w:hAnsi="Arial" w:cs="Arial"/>
          <w:sz w:val="24"/>
          <w:szCs w:val="24"/>
        </w:rPr>
        <w:t>Proerd</w:t>
      </w:r>
      <w:proofErr w:type="spellEnd"/>
      <w:r w:rsidR="00B12B0B">
        <w:rPr>
          <w:rFonts w:ascii="Arial" w:hAnsi="Arial" w:cs="Arial"/>
          <w:sz w:val="24"/>
          <w:szCs w:val="24"/>
        </w:rPr>
        <w:t xml:space="preserve"> a esta minha emenda.   </w:t>
      </w:r>
    </w:p>
    <w:p w:rsidR="00293D62" w:rsidRDefault="00293D62" w:rsidP="00293D62"/>
    <w:p w:rsidR="00D41D20" w:rsidRPr="00115AF3" w:rsidRDefault="00D41D20" w:rsidP="00115AF3"/>
    <w:sectPr w:rsidR="00D41D20" w:rsidRPr="00115AF3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42" w:rsidRDefault="00AF3042">
      <w:r>
        <w:separator/>
      </w:r>
    </w:p>
  </w:endnote>
  <w:endnote w:type="continuationSeparator" w:id="0">
    <w:p w:rsidR="00AF3042" w:rsidRDefault="00AF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42" w:rsidRDefault="00AF3042">
      <w:r>
        <w:separator/>
      </w:r>
    </w:p>
  </w:footnote>
  <w:footnote w:type="continuationSeparator" w:id="0">
    <w:p w:rsidR="00AF3042" w:rsidRDefault="00AF3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293D6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293D6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293D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53C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15AF3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D6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119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042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2B0B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886CB63-9025-4632-A2C1-C411BBF8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0C53CD"/>
    <w:rPr>
      <w:rFonts w:ascii="Arial" w:hAnsi="Arial" w:cs="Arial"/>
      <w:b/>
      <w:bCs/>
    </w:rPr>
  </w:style>
  <w:style w:type="character" w:customStyle="1" w:styleId="Ttulo7Char">
    <w:name w:val="Título 7 Char"/>
    <w:link w:val="Ttulo7"/>
    <w:rsid w:val="000C53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9AD6-A044-4F8E-85EC-E53B85A8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4</TotalTime>
  <Pages>1</Pages>
  <Words>215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3</cp:revision>
  <cp:lastPrinted>2017-05-12T13:03:00Z</cp:lastPrinted>
  <dcterms:created xsi:type="dcterms:W3CDTF">2017-11-30T12:51:00Z</dcterms:created>
  <dcterms:modified xsi:type="dcterms:W3CDTF">2017-11-30T13:02:00Z</dcterms:modified>
</cp:coreProperties>
</file>