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04C" w:rsidRDefault="0037704C" w:rsidP="00C62800"/>
    <w:p w:rsidR="00C62800" w:rsidRDefault="00C62800" w:rsidP="00C62800"/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</w:p>
    <w:p w:rsidR="00F426B6" w:rsidRDefault="00F426B6" w:rsidP="00BC7868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D6BCA" w:rsidRDefault="009D6BCA" w:rsidP="00BC7868">
      <w:pPr>
        <w:pStyle w:val="Ttulo"/>
        <w:rPr>
          <w:rFonts w:ascii="Arial" w:hAnsi="Arial" w:cs="Arial"/>
        </w:rPr>
      </w:pPr>
    </w:p>
    <w:p w:rsidR="009D6BCA" w:rsidRDefault="009D6BCA" w:rsidP="00BC7868">
      <w:pPr>
        <w:pStyle w:val="Ttulo"/>
        <w:rPr>
          <w:rFonts w:ascii="Arial" w:hAnsi="Arial" w:cs="Arial"/>
        </w:rPr>
      </w:pPr>
    </w:p>
    <w:p w:rsidR="00BC7868" w:rsidRPr="00BC7868" w:rsidRDefault="00BC7868" w:rsidP="00BC7868">
      <w:pPr>
        <w:pStyle w:val="Ttulo"/>
        <w:rPr>
          <w:rFonts w:ascii="Arial" w:hAnsi="Arial" w:cs="Arial"/>
          <w:lang w:val="pt-BR"/>
        </w:rPr>
      </w:pPr>
      <w:r>
        <w:rPr>
          <w:rFonts w:ascii="Arial" w:hAnsi="Arial" w:cs="Arial"/>
        </w:rPr>
        <w:t>REQUERIMENTO Nº</w:t>
      </w:r>
      <w:r w:rsidR="00333E9A">
        <w:rPr>
          <w:rFonts w:ascii="Arial" w:hAnsi="Arial" w:cs="Arial"/>
          <w:lang w:val="pt-BR"/>
        </w:rPr>
        <w:t xml:space="preserve"> 11</w:t>
      </w:r>
      <w:r>
        <w:rPr>
          <w:rFonts w:ascii="Arial" w:hAnsi="Arial" w:cs="Arial"/>
        </w:rPr>
        <w:t>/201</w:t>
      </w:r>
      <w:r>
        <w:rPr>
          <w:rFonts w:ascii="Arial" w:hAnsi="Arial" w:cs="Arial"/>
          <w:lang w:val="pt-BR"/>
        </w:rPr>
        <w:t>7</w:t>
      </w:r>
    </w:p>
    <w:p w:rsidR="00BC7868" w:rsidRDefault="00BC7868" w:rsidP="00BC7868">
      <w:pPr>
        <w:jc w:val="both"/>
        <w:rPr>
          <w:rFonts w:ascii="Arial" w:hAnsi="Arial" w:cs="Arial"/>
          <w:b/>
          <w:sz w:val="34"/>
          <w:szCs w:val="34"/>
        </w:rPr>
      </w:pPr>
    </w:p>
    <w:p w:rsidR="00BC7868" w:rsidRDefault="00BC7868" w:rsidP="00BC7868">
      <w:pPr>
        <w:jc w:val="both"/>
        <w:rPr>
          <w:rFonts w:ascii="Arial" w:hAnsi="Arial" w:cs="Arial"/>
          <w:b/>
          <w:sz w:val="34"/>
          <w:szCs w:val="34"/>
        </w:rPr>
      </w:pPr>
    </w:p>
    <w:p w:rsidR="00BC7868" w:rsidRPr="00826008" w:rsidRDefault="00BC7868" w:rsidP="00BC7868">
      <w:pPr>
        <w:jc w:val="both"/>
        <w:rPr>
          <w:rFonts w:ascii="Arial" w:hAnsi="Arial" w:cs="Arial"/>
          <w:b/>
          <w:sz w:val="22"/>
          <w:szCs w:val="22"/>
        </w:rPr>
      </w:pPr>
      <w:r w:rsidRPr="00826008">
        <w:rPr>
          <w:rFonts w:ascii="Arial" w:hAnsi="Arial" w:cs="Arial"/>
          <w:b/>
          <w:sz w:val="22"/>
          <w:szCs w:val="22"/>
        </w:rPr>
        <w:t xml:space="preserve">Senhor Presidente, </w:t>
      </w:r>
    </w:p>
    <w:p w:rsidR="00BC7868" w:rsidRDefault="00BC7868" w:rsidP="00BC7868">
      <w:pPr>
        <w:jc w:val="both"/>
        <w:rPr>
          <w:rFonts w:ascii="Arial" w:hAnsi="Arial" w:cs="Arial"/>
          <w:b/>
          <w:sz w:val="22"/>
          <w:szCs w:val="22"/>
        </w:rPr>
      </w:pPr>
    </w:p>
    <w:p w:rsidR="00BC7868" w:rsidRDefault="00C83417" w:rsidP="00BC7868">
      <w:pPr>
        <w:jc w:val="both"/>
        <w:rPr>
          <w:rFonts w:ascii="Arial" w:hAnsi="Arial" w:cs="Arial"/>
          <w:bCs/>
          <w:sz w:val="22"/>
          <w:szCs w:val="22"/>
        </w:rPr>
      </w:pPr>
      <w:r w:rsidRPr="00826008">
        <w:rPr>
          <w:rFonts w:ascii="Arial" w:hAnsi="Arial" w:cs="Arial"/>
          <w:b/>
          <w:bCs/>
          <w:sz w:val="22"/>
          <w:szCs w:val="22"/>
        </w:rPr>
        <w:t>Considerando</w:t>
      </w:r>
      <w:r w:rsidRPr="00826008">
        <w:rPr>
          <w:rFonts w:ascii="Arial" w:hAnsi="Arial" w:cs="Arial"/>
          <w:bCs/>
          <w:sz w:val="22"/>
          <w:szCs w:val="22"/>
        </w:rPr>
        <w:t xml:space="preserve"> </w:t>
      </w:r>
      <w:r w:rsidR="003F57E7">
        <w:rPr>
          <w:rFonts w:ascii="Arial" w:hAnsi="Arial" w:cs="Arial"/>
          <w:bCs/>
          <w:sz w:val="22"/>
          <w:szCs w:val="22"/>
        </w:rPr>
        <w:t xml:space="preserve">a </w:t>
      </w:r>
      <w:r w:rsidR="00BF2384">
        <w:rPr>
          <w:rFonts w:ascii="Arial" w:hAnsi="Arial" w:cs="Arial"/>
          <w:bCs/>
          <w:sz w:val="22"/>
          <w:szCs w:val="22"/>
        </w:rPr>
        <w:t xml:space="preserve">resposta </w:t>
      </w:r>
      <w:r w:rsidR="003F57E7">
        <w:rPr>
          <w:rFonts w:ascii="Arial" w:hAnsi="Arial" w:cs="Arial"/>
          <w:bCs/>
          <w:sz w:val="22"/>
          <w:szCs w:val="22"/>
        </w:rPr>
        <w:t>d</w:t>
      </w:r>
      <w:r w:rsidR="00BF2384">
        <w:rPr>
          <w:rFonts w:ascii="Arial" w:hAnsi="Arial" w:cs="Arial"/>
          <w:bCs/>
          <w:sz w:val="22"/>
          <w:szCs w:val="22"/>
        </w:rPr>
        <w:t>o Ofício n</w:t>
      </w:r>
      <w:r w:rsidR="00D03F2F">
        <w:rPr>
          <w:rFonts w:ascii="Arial" w:hAnsi="Arial" w:cs="Arial"/>
          <w:bCs/>
          <w:sz w:val="22"/>
          <w:szCs w:val="22"/>
        </w:rPr>
        <w:t>°</w:t>
      </w:r>
      <w:r w:rsidR="00BF2384">
        <w:rPr>
          <w:rFonts w:ascii="Arial" w:hAnsi="Arial" w:cs="Arial"/>
          <w:bCs/>
          <w:sz w:val="22"/>
          <w:szCs w:val="22"/>
        </w:rPr>
        <w:t xml:space="preserve"> 32/2012 acerca da Lei Municipal 3237/2002</w:t>
      </w:r>
      <w:r w:rsidR="003F57E7">
        <w:rPr>
          <w:rFonts w:ascii="Arial" w:hAnsi="Arial" w:cs="Arial"/>
          <w:bCs/>
          <w:sz w:val="22"/>
          <w:szCs w:val="22"/>
        </w:rPr>
        <w:t xml:space="preserve"> que disciplina a forma e os locais pelos quais se dará a circulação de cães em logradouros públicos do município quando conduzidos por seus proprietários e/ou responsáveis</w:t>
      </w:r>
      <w:r w:rsidR="00BF2384">
        <w:rPr>
          <w:rFonts w:ascii="Arial" w:hAnsi="Arial" w:cs="Arial"/>
          <w:bCs/>
          <w:sz w:val="22"/>
          <w:szCs w:val="22"/>
        </w:rPr>
        <w:t>;</w:t>
      </w:r>
    </w:p>
    <w:p w:rsidR="00BF2384" w:rsidRPr="00826008" w:rsidRDefault="00BF2384" w:rsidP="00BC7868">
      <w:pPr>
        <w:jc w:val="both"/>
        <w:rPr>
          <w:rFonts w:ascii="Arial" w:hAnsi="Arial" w:cs="Arial"/>
          <w:b/>
          <w:sz w:val="22"/>
          <w:szCs w:val="22"/>
        </w:rPr>
      </w:pPr>
    </w:p>
    <w:p w:rsidR="000117F1" w:rsidRDefault="00BF2384" w:rsidP="00205B6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Considerando </w:t>
      </w:r>
      <w:r>
        <w:rPr>
          <w:rFonts w:ascii="Arial" w:hAnsi="Arial" w:cs="Arial"/>
          <w:bCs/>
          <w:sz w:val="22"/>
          <w:szCs w:val="22"/>
        </w:rPr>
        <w:t>que a referida lei não trata sobre o uso de focinheira;</w:t>
      </w:r>
    </w:p>
    <w:p w:rsidR="00BF2384" w:rsidRDefault="00BF2384" w:rsidP="00205B6B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BF2384" w:rsidRDefault="00BF2384" w:rsidP="00205B6B">
      <w:pPr>
        <w:jc w:val="both"/>
        <w:rPr>
          <w:rFonts w:ascii="Arial" w:hAnsi="Arial" w:cs="Arial"/>
          <w:bCs/>
          <w:sz w:val="22"/>
          <w:szCs w:val="22"/>
        </w:rPr>
      </w:pPr>
      <w:r w:rsidRPr="00BF2384">
        <w:rPr>
          <w:rFonts w:ascii="Arial" w:hAnsi="Arial" w:cs="Arial"/>
          <w:b/>
          <w:bCs/>
          <w:sz w:val="22"/>
          <w:szCs w:val="22"/>
        </w:rPr>
        <w:t xml:space="preserve">Considerando </w:t>
      </w:r>
      <w:r w:rsidRPr="00BF2384">
        <w:rPr>
          <w:rFonts w:ascii="Arial" w:hAnsi="Arial" w:cs="Arial"/>
          <w:bCs/>
          <w:sz w:val="22"/>
          <w:szCs w:val="22"/>
        </w:rPr>
        <w:t>que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F2384">
        <w:rPr>
          <w:rFonts w:ascii="Arial" w:hAnsi="Arial" w:cs="Arial"/>
          <w:bCs/>
          <w:sz w:val="22"/>
          <w:szCs w:val="22"/>
        </w:rPr>
        <w:t>em seu artigo 8°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D03F2F">
        <w:rPr>
          <w:rFonts w:ascii="Arial" w:hAnsi="Arial" w:cs="Arial"/>
          <w:bCs/>
          <w:sz w:val="22"/>
          <w:szCs w:val="22"/>
        </w:rPr>
        <w:t>a multa pela inobservância de disposição da lei sujeita</w:t>
      </w:r>
      <w:r w:rsidR="003F57E7">
        <w:rPr>
          <w:rFonts w:ascii="Arial" w:hAnsi="Arial" w:cs="Arial"/>
          <w:bCs/>
          <w:sz w:val="22"/>
          <w:szCs w:val="22"/>
        </w:rPr>
        <w:t xml:space="preserve"> </w:t>
      </w:r>
      <w:r w:rsidRPr="00D03F2F">
        <w:rPr>
          <w:rFonts w:ascii="Arial" w:hAnsi="Arial" w:cs="Arial"/>
          <w:bCs/>
          <w:sz w:val="22"/>
          <w:szCs w:val="22"/>
        </w:rPr>
        <w:t>o infrator à multa de R$ 150,00</w:t>
      </w:r>
      <w:r w:rsidR="00957ACA">
        <w:rPr>
          <w:rFonts w:ascii="Arial" w:hAnsi="Arial" w:cs="Arial"/>
          <w:bCs/>
          <w:sz w:val="22"/>
          <w:szCs w:val="22"/>
        </w:rPr>
        <w:t>;</w:t>
      </w:r>
    </w:p>
    <w:p w:rsidR="00957ACA" w:rsidRDefault="00957ACA" w:rsidP="00205B6B">
      <w:pPr>
        <w:jc w:val="both"/>
        <w:rPr>
          <w:rFonts w:ascii="Arial" w:hAnsi="Arial" w:cs="Arial"/>
          <w:bCs/>
          <w:sz w:val="22"/>
          <w:szCs w:val="22"/>
        </w:rPr>
      </w:pPr>
    </w:p>
    <w:p w:rsidR="00957ACA" w:rsidRPr="00957ACA" w:rsidRDefault="00957ACA" w:rsidP="00205B6B">
      <w:pPr>
        <w:jc w:val="both"/>
        <w:rPr>
          <w:rFonts w:ascii="Arial" w:hAnsi="Arial" w:cs="Arial"/>
          <w:bCs/>
          <w:sz w:val="22"/>
          <w:szCs w:val="22"/>
        </w:rPr>
      </w:pPr>
      <w:r w:rsidRPr="00957ACA">
        <w:rPr>
          <w:rFonts w:ascii="Arial" w:hAnsi="Arial" w:cs="Arial"/>
          <w:b/>
          <w:bCs/>
          <w:sz w:val="22"/>
          <w:szCs w:val="22"/>
        </w:rPr>
        <w:t xml:space="preserve">Considerando </w:t>
      </w:r>
      <w:r>
        <w:rPr>
          <w:rFonts w:ascii="Arial" w:hAnsi="Arial" w:cs="Arial"/>
          <w:bCs/>
          <w:sz w:val="22"/>
          <w:szCs w:val="22"/>
        </w:rPr>
        <w:t>o parágrafo único do artigo 2° da Lei 3324, de 14 de outubro de 2003, que obriga o condutor do animal recolha os dejetos fecais em vias e logradouros públicos;</w:t>
      </w:r>
    </w:p>
    <w:p w:rsidR="00BF2384" w:rsidRPr="00957ACA" w:rsidRDefault="00BF2384" w:rsidP="00205B6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BF2384" w:rsidRDefault="00BF2384" w:rsidP="00205B6B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C83417" w:rsidRDefault="00E53ACE" w:rsidP="00205B6B">
      <w:pPr>
        <w:jc w:val="both"/>
        <w:rPr>
          <w:rFonts w:ascii="Arial" w:hAnsi="Arial" w:cs="Arial"/>
          <w:sz w:val="22"/>
          <w:szCs w:val="22"/>
        </w:rPr>
      </w:pPr>
      <w:r w:rsidRPr="00826008">
        <w:rPr>
          <w:rFonts w:ascii="Arial" w:hAnsi="Arial" w:cs="Arial"/>
          <w:b/>
          <w:bCs/>
          <w:sz w:val="22"/>
          <w:szCs w:val="22"/>
        </w:rPr>
        <w:t>REQUEIRO à Mesa, após ouvido o Douto Plenário, nas formas regimentais</w:t>
      </w:r>
      <w:r w:rsidRPr="00826008">
        <w:rPr>
          <w:rFonts w:ascii="Arial" w:hAnsi="Arial" w:cs="Arial"/>
          <w:sz w:val="22"/>
          <w:szCs w:val="22"/>
        </w:rPr>
        <w:t xml:space="preserve">, que solicite ao Prefeito Municipal, </w:t>
      </w:r>
      <w:proofErr w:type="spellStart"/>
      <w:r w:rsidRPr="00826008">
        <w:rPr>
          <w:rFonts w:ascii="Arial" w:hAnsi="Arial" w:cs="Arial"/>
          <w:sz w:val="22"/>
          <w:szCs w:val="22"/>
        </w:rPr>
        <w:t>Exm</w:t>
      </w:r>
      <w:r w:rsidR="00205B6B" w:rsidRPr="00826008">
        <w:rPr>
          <w:rFonts w:ascii="Arial" w:hAnsi="Arial" w:cs="Arial"/>
          <w:sz w:val="22"/>
          <w:szCs w:val="22"/>
        </w:rPr>
        <w:t>°</w:t>
      </w:r>
      <w:proofErr w:type="spellEnd"/>
      <w:r w:rsidR="00205B6B" w:rsidRPr="00826008">
        <w:rPr>
          <w:rFonts w:ascii="Arial" w:hAnsi="Arial" w:cs="Arial"/>
          <w:sz w:val="22"/>
          <w:szCs w:val="22"/>
        </w:rPr>
        <w:t>,</w:t>
      </w:r>
      <w:r w:rsidRPr="00826008">
        <w:rPr>
          <w:rFonts w:ascii="Arial" w:hAnsi="Arial" w:cs="Arial"/>
          <w:sz w:val="22"/>
          <w:szCs w:val="22"/>
        </w:rPr>
        <w:t xml:space="preserve"> Sr. Fernando Galvão Moura, juntamente com os órgãos municipais competentes, informações</w:t>
      </w:r>
      <w:r w:rsidR="00205B6B" w:rsidRPr="00826008">
        <w:rPr>
          <w:rFonts w:ascii="Arial" w:hAnsi="Arial" w:cs="Arial"/>
          <w:sz w:val="22"/>
          <w:szCs w:val="22"/>
        </w:rPr>
        <w:t xml:space="preserve"> </w:t>
      </w:r>
      <w:r w:rsidR="00BF2384">
        <w:rPr>
          <w:rFonts w:ascii="Arial" w:hAnsi="Arial" w:cs="Arial"/>
          <w:sz w:val="22"/>
          <w:szCs w:val="22"/>
        </w:rPr>
        <w:t>sobre a regulamentação da referida lei;</w:t>
      </w:r>
    </w:p>
    <w:p w:rsidR="00BF2384" w:rsidRDefault="00BF2384" w:rsidP="00205B6B">
      <w:pPr>
        <w:jc w:val="both"/>
        <w:rPr>
          <w:rFonts w:ascii="Arial" w:hAnsi="Arial" w:cs="Arial"/>
          <w:sz w:val="22"/>
          <w:szCs w:val="22"/>
        </w:rPr>
      </w:pPr>
    </w:p>
    <w:p w:rsidR="00FD4394" w:rsidRDefault="002D0269" w:rsidP="00777823">
      <w:pPr>
        <w:jc w:val="both"/>
        <w:rPr>
          <w:rFonts w:ascii="Arial" w:hAnsi="Arial" w:cs="Arial"/>
          <w:color w:val="1E1919"/>
          <w:sz w:val="22"/>
          <w:szCs w:val="22"/>
        </w:rPr>
      </w:pPr>
      <w:r w:rsidRPr="00826008">
        <w:rPr>
          <w:rFonts w:ascii="Arial" w:hAnsi="Arial" w:cs="Arial"/>
          <w:b/>
          <w:color w:val="1E1919"/>
          <w:sz w:val="22"/>
          <w:szCs w:val="22"/>
        </w:rPr>
        <w:t>REQUEIRO</w:t>
      </w:r>
      <w:r w:rsidRPr="00826008">
        <w:rPr>
          <w:rFonts w:ascii="Arial" w:hAnsi="Arial" w:cs="Arial"/>
          <w:color w:val="1E1919"/>
          <w:sz w:val="22"/>
          <w:szCs w:val="22"/>
        </w:rPr>
        <w:t xml:space="preserve"> </w:t>
      </w:r>
      <w:r w:rsidR="00BF2384">
        <w:rPr>
          <w:rFonts w:ascii="Arial" w:hAnsi="Arial" w:cs="Arial"/>
          <w:color w:val="1E1919"/>
          <w:sz w:val="22"/>
          <w:szCs w:val="22"/>
        </w:rPr>
        <w:t>alterações no dispositivo dessa lei para especificar</w:t>
      </w:r>
      <w:r w:rsidR="004F188F">
        <w:rPr>
          <w:rFonts w:ascii="Arial" w:hAnsi="Arial" w:cs="Arial"/>
          <w:color w:val="1E1919"/>
          <w:sz w:val="22"/>
          <w:szCs w:val="22"/>
        </w:rPr>
        <w:t xml:space="preserve"> </w:t>
      </w:r>
      <w:r w:rsidR="00BF2384">
        <w:rPr>
          <w:rFonts w:ascii="Arial" w:hAnsi="Arial" w:cs="Arial"/>
          <w:color w:val="1E1919"/>
          <w:sz w:val="22"/>
          <w:szCs w:val="22"/>
        </w:rPr>
        <w:t>o uso de focinheira</w:t>
      </w:r>
      <w:r w:rsidR="009A70A5">
        <w:rPr>
          <w:rFonts w:ascii="Arial" w:hAnsi="Arial" w:cs="Arial"/>
          <w:color w:val="1E1919"/>
          <w:sz w:val="22"/>
          <w:szCs w:val="22"/>
        </w:rPr>
        <w:t xml:space="preserve"> como especifica a </w:t>
      </w:r>
      <w:r w:rsidR="00FD4394">
        <w:rPr>
          <w:rFonts w:ascii="Arial" w:hAnsi="Arial" w:cs="Arial"/>
          <w:color w:val="1E1919"/>
          <w:sz w:val="22"/>
          <w:szCs w:val="22"/>
        </w:rPr>
        <w:t>Lei n° 11.531, de 11 de novembro de 2003 que estabelece regras de segurança para posse e condução responsável de cães.</w:t>
      </w:r>
    </w:p>
    <w:p w:rsidR="00BF2384" w:rsidRDefault="00BF2384" w:rsidP="00777823">
      <w:pPr>
        <w:jc w:val="both"/>
        <w:rPr>
          <w:rFonts w:ascii="Arial" w:hAnsi="Arial" w:cs="Arial"/>
          <w:color w:val="1E1919"/>
          <w:sz w:val="22"/>
          <w:szCs w:val="22"/>
        </w:rPr>
      </w:pPr>
    </w:p>
    <w:p w:rsidR="00BF2384" w:rsidRDefault="00BF2384" w:rsidP="00777823">
      <w:pPr>
        <w:jc w:val="both"/>
        <w:rPr>
          <w:rFonts w:ascii="Arial" w:hAnsi="Arial" w:cs="Arial"/>
          <w:color w:val="1E1919"/>
          <w:sz w:val="22"/>
          <w:szCs w:val="22"/>
        </w:rPr>
      </w:pPr>
      <w:r w:rsidRPr="006A7FDC">
        <w:rPr>
          <w:rFonts w:ascii="Arial" w:hAnsi="Arial" w:cs="Arial"/>
          <w:b/>
          <w:color w:val="1E1919"/>
          <w:sz w:val="22"/>
          <w:szCs w:val="22"/>
        </w:rPr>
        <w:t>REQUEIRO</w:t>
      </w:r>
      <w:r>
        <w:rPr>
          <w:rFonts w:ascii="Arial" w:hAnsi="Arial" w:cs="Arial"/>
          <w:color w:val="1E1919"/>
          <w:sz w:val="22"/>
          <w:szCs w:val="22"/>
        </w:rPr>
        <w:t xml:space="preserve"> </w:t>
      </w:r>
      <w:r w:rsidR="00957ACA">
        <w:rPr>
          <w:rFonts w:ascii="Arial" w:hAnsi="Arial" w:cs="Arial"/>
          <w:color w:val="1E1919"/>
          <w:sz w:val="22"/>
          <w:szCs w:val="22"/>
        </w:rPr>
        <w:t xml:space="preserve">a possibilidade de </w:t>
      </w:r>
      <w:r>
        <w:rPr>
          <w:rFonts w:ascii="Arial" w:hAnsi="Arial" w:cs="Arial"/>
          <w:color w:val="1E1919"/>
          <w:sz w:val="22"/>
          <w:szCs w:val="22"/>
        </w:rPr>
        <w:t>altera</w:t>
      </w:r>
      <w:r w:rsidR="00957ACA">
        <w:rPr>
          <w:rFonts w:ascii="Arial" w:hAnsi="Arial" w:cs="Arial"/>
          <w:color w:val="1E1919"/>
          <w:sz w:val="22"/>
          <w:szCs w:val="22"/>
        </w:rPr>
        <w:t>r o</w:t>
      </w:r>
      <w:r>
        <w:rPr>
          <w:rFonts w:ascii="Arial" w:hAnsi="Arial" w:cs="Arial"/>
          <w:color w:val="1E1919"/>
          <w:sz w:val="22"/>
          <w:szCs w:val="22"/>
        </w:rPr>
        <w:t xml:space="preserve"> dispositivo dessa lei para especificar o valor da multa em UFM (Unidade</w:t>
      </w:r>
      <w:r w:rsidR="00957ACA">
        <w:rPr>
          <w:rFonts w:ascii="Arial" w:hAnsi="Arial" w:cs="Arial"/>
          <w:color w:val="1E1919"/>
          <w:sz w:val="22"/>
          <w:szCs w:val="22"/>
        </w:rPr>
        <w:t xml:space="preserve"> Fiscal do Município);</w:t>
      </w:r>
    </w:p>
    <w:p w:rsidR="00957ACA" w:rsidRDefault="00957ACA" w:rsidP="00777823">
      <w:pPr>
        <w:jc w:val="both"/>
        <w:rPr>
          <w:rFonts w:ascii="Arial" w:hAnsi="Arial" w:cs="Arial"/>
          <w:color w:val="1E1919"/>
          <w:sz w:val="22"/>
          <w:szCs w:val="22"/>
        </w:rPr>
      </w:pPr>
    </w:p>
    <w:p w:rsidR="00957ACA" w:rsidRPr="00957ACA" w:rsidRDefault="00957ACA" w:rsidP="00777823">
      <w:pPr>
        <w:jc w:val="both"/>
        <w:rPr>
          <w:rFonts w:ascii="Arial" w:hAnsi="Arial" w:cs="Arial"/>
          <w:b/>
          <w:color w:val="1E1919"/>
          <w:sz w:val="22"/>
          <w:szCs w:val="22"/>
        </w:rPr>
      </w:pPr>
      <w:r w:rsidRPr="00957ACA">
        <w:rPr>
          <w:rFonts w:ascii="Arial" w:hAnsi="Arial" w:cs="Arial"/>
          <w:b/>
          <w:color w:val="1E1919"/>
          <w:sz w:val="22"/>
          <w:szCs w:val="22"/>
        </w:rPr>
        <w:t xml:space="preserve">REQUEIRO </w:t>
      </w:r>
      <w:r w:rsidRPr="00957ACA">
        <w:rPr>
          <w:rFonts w:ascii="Arial" w:hAnsi="Arial" w:cs="Arial"/>
          <w:color w:val="1E1919"/>
          <w:sz w:val="22"/>
          <w:szCs w:val="22"/>
        </w:rPr>
        <w:t xml:space="preserve">a </w:t>
      </w:r>
      <w:r>
        <w:rPr>
          <w:rFonts w:ascii="Arial" w:hAnsi="Arial" w:cs="Arial"/>
          <w:color w:val="1E1919"/>
          <w:sz w:val="22"/>
          <w:szCs w:val="22"/>
        </w:rPr>
        <w:t>possibilidade de fiscalização e punição da inobservância do disposto na lei.</w:t>
      </w:r>
    </w:p>
    <w:p w:rsidR="00C83417" w:rsidRDefault="00C83417" w:rsidP="00C83417">
      <w:pPr>
        <w:pStyle w:val="NormalWeb"/>
        <w:spacing w:before="0" w:beforeAutospacing="0" w:after="150" w:afterAutospacing="0"/>
        <w:jc w:val="both"/>
        <w:textAlignment w:val="baseline"/>
        <w:rPr>
          <w:rFonts w:ascii="Arial" w:hAnsi="Arial" w:cs="Arial"/>
          <w:b/>
          <w:color w:val="1E1919"/>
          <w:sz w:val="22"/>
          <w:szCs w:val="22"/>
        </w:rPr>
      </w:pPr>
    </w:p>
    <w:p w:rsidR="00471C15" w:rsidRPr="00826008" w:rsidRDefault="00471C15" w:rsidP="00BC7868">
      <w:pPr>
        <w:jc w:val="both"/>
        <w:rPr>
          <w:rFonts w:ascii="Arial" w:hAnsi="Arial" w:cs="Arial"/>
          <w:sz w:val="22"/>
          <w:szCs w:val="22"/>
        </w:rPr>
      </w:pPr>
    </w:p>
    <w:p w:rsidR="00957ACA" w:rsidRDefault="00BC7868" w:rsidP="00BC7868">
      <w:pPr>
        <w:jc w:val="both"/>
        <w:rPr>
          <w:rFonts w:ascii="Arial" w:hAnsi="Arial" w:cs="Arial"/>
          <w:b/>
          <w:i/>
          <w:iCs/>
          <w:sz w:val="22"/>
          <w:szCs w:val="22"/>
        </w:rPr>
      </w:pPr>
      <w:r w:rsidRPr="00826008">
        <w:rPr>
          <w:rFonts w:ascii="Arial" w:hAnsi="Arial" w:cs="Arial"/>
          <w:sz w:val="22"/>
          <w:szCs w:val="22"/>
        </w:rPr>
        <w:t xml:space="preserve">Bebedouro, </w:t>
      </w:r>
      <w:r w:rsidR="00180963">
        <w:rPr>
          <w:rFonts w:ascii="Arial" w:hAnsi="Arial" w:cs="Arial"/>
          <w:sz w:val="22"/>
          <w:szCs w:val="22"/>
        </w:rPr>
        <w:t>08</w:t>
      </w:r>
      <w:r w:rsidR="00BA56CD">
        <w:rPr>
          <w:rFonts w:ascii="Arial" w:hAnsi="Arial" w:cs="Arial"/>
          <w:sz w:val="22"/>
          <w:szCs w:val="22"/>
        </w:rPr>
        <w:t xml:space="preserve"> de março de</w:t>
      </w:r>
      <w:r w:rsidR="00F426B6" w:rsidRPr="00826008">
        <w:rPr>
          <w:rFonts w:ascii="Arial" w:hAnsi="Arial" w:cs="Arial"/>
          <w:sz w:val="22"/>
          <w:szCs w:val="22"/>
        </w:rPr>
        <w:t xml:space="preserve"> 2017.</w:t>
      </w:r>
      <w:r w:rsidRPr="00826008">
        <w:rPr>
          <w:rFonts w:ascii="Arial" w:hAnsi="Arial" w:cs="Arial"/>
          <w:b/>
          <w:i/>
          <w:iCs/>
          <w:sz w:val="22"/>
          <w:szCs w:val="22"/>
        </w:rPr>
        <w:t xml:space="preserve">         </w:t>
      </w:r>
    </w:p>
    <w:p w:rsidR="00957ACA" w:rsidRDefault="00957ACA" w:rsidP="00BC7868">
      <w:pPr>
        <w:jc w:val="both"/>
        <w:rPr>
          <w:rFonts w:ascii="Arial" w:hAnsi="Arial" w:cs="Arial"/>
          <w:b/>
          <w:i/>
          <w:iCs/>
          <w:sz w:val="22"/>
          <w:szCs w:val="22"/>
        </w:rPr>
      </w:pPr>
    </w:p>
    <w:p w:rsidR="00BC7868" w:rsidRPr="00826008" w:rsidRDefault="00BC7868" w:rsidP="00BC7868">
      <w:pPr>
        <w:jc w:val="both"/>
        <w:rPr>
          <w:rFonts w:ascii="Arial" w:hAnsi="Arial" w:cs="Arial"/>
          <w:b/>
          <w:i/>
          <w:sz w:val="22"/>
          <w:szCs w:val="22"/>
        </w:rPr>
      </w:pPr>
      <w:r w:rsidRPr="00826008">
        <w:rPr>
          <w:rFonts w:ascii="Arial" w:hAnsi="Arial" w:cs="Arial"/>
          <w:b/>
          <w:i/>
          <w:iCs/>
          <w:sz w:val="22"/>
          <w:szCs w:val="22"/>
        </w:rPr>
        <w:t xml:space="preserve">                                                                  </w:t>
      </w:r>
    </w:p>
    <w:p w:rsidR="00471C15" w:rsidRPr="00826008" w:rsidRDefault="00471C15" w:rsidP="00471C15">
      <w:pPr>
        <w:pStyle w:val="Ttulo1"/>
        <w:jc w:val="center"/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</w:pPr>
      <w:r w:rsidRPr="00826008"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  <w:t xml:space="preserve">MARIANGELA </w:t>
      </w:r>
      <w:r w:rsidR="00553703" w:rsidRPr="00826008"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  <w:t xml:space="preserve">FERRAZ </w:t>
      </w:r>
      <w:r w:rsidRPr="00826008">
        <w:rPr>
          <w:rFonts w:ascii="Arial" w:eastAsia="Times New Roman" w:hAnsi="Arial" w:cs="Arial"/>
          <w:bCs w:val="0"/>
          <w:i w:val="0"/>
          <w:iCs w:val="0"/>
          <w:sz w:val="22"/>
          <w:szCs w:val="22"/>
          <w:lang w:val="pt-BR" w:eastAsia="pt-BR"/>
        </w:rPr>
        <w:t>MUSSOLINI</w:t>
      </w:r>
    </w:p>
    <w:p w:rsidR="00826008" w:rsidRPr="00826008" w:rsidRDefault="00BC7868" w:rsidP="00C539BB">
      <w:pPr>
        <w:pStyle w:val="Ttulo1"/>
        <w:jc w:val="center"/>
        <w:rPr>
          <w:rFonts w:ascii="Arial" w:hAnsi="Arial" w:cs="Arial"/>
          <w:sz w:val="22"/>
          <w:szCs w:val="22"/>
        </w:rPr>
      </w:pPr>
      <w:r w:rsidRPr="00826008">
        <w:rPr>
          <w:rFonts w:ascii="Arial" w:hAnsi="Arial" w:cs="Arial"/>
          <w:i w:val="0"/>
          <w:iCs w:val="0"/>
          <w:sz w:val="22"/>
          <w:szCs w:val="22"/>
        </w:rPr>
        <w:t>VEREADOR</w:t>
      </w:r>
      <w:r w:rsidR="00471C15" w:rsidRPr="00826008">
        <w:rPr>
          <w:rFonts w:ascii="Arial" w:hAnsi="Arial" w:cs="Arial"/>
          <w:i w:val="0"/>
          <w:iCs w:val="0"/>
          <w:sz w:val="22"/>
          <w:szCs w:val="22"/>
          <w:lang w:val="pt-BR"/>
        </w:rPr>
        <w:t>A</w:t>
      </w:r>
      <w:r w:rsidRPr="00826008">
        <w:rPr>
          <w:rFonts w:ascii="Arial" w:hAnsi="Arial" w:cs="Arial"/>
          <w:i w:val="0"/>
          <w:iCs w:val="0"/>
          <w:sz w:val="22"/>
          <w:szCs w:val="22"/>
        </w:rPr>
        <w:t xml:space="preserve"> – P</w:t>
      </w:r>
      <w:r w:rsidR="00471C15" w:rsidRPr="00826008">
        <w:rPr>
          <w:rFonts w:ascii="Arial" w:hAnsi="Arial" w:cs="Arial"/>
          <w:i w:val="0"/>
          <w:iCs w:val="0"/>
          <w:sz w:val="22"/>
          <w:szCs w:val="22"/>
          <w:lang w:val="pt-BR"/>
        </w:rPr>
        <w:t>MDB</w:t>
      </w:r>
    </w:p>
    <w:sectPr w:rsidR="00826008" w:rsidRPr="00826008" w:rsidSect="001F1B37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2E5" w:rsidRDefault="006452E5" w:rsidP="00C62800">
      <w:r>
        <w:separator/>
      </w:r>
    </w:p>
  </w:endnote>
  <w:endnote w:type="continuationSeparator" w:id="0">
    <w:p w:rsidR="006452E5" w:rsidRDefault="006452E5" w:rsidP="00C62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Rodap"/>
      <w:jc w:val="center"/>
      <w:rPr>
        <w:b/>
        <w:bCs/>
        <w:i/>
        <w:iCs/>
        <w:spacing w:val="6"/>
      </w:rPr>
    </w:pPr>
    <w:r>
      <w:rPr>
        <w:b/>
        <w:bCs/>
        <w:i/>
        <w:iCs/>
        <w:spacing w:val="6"/>
      </w:rPr>
      <w:t>“Deus Seja Louvado”</w:t>
    </w: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</w:p>
  <w:p w:rsidR="00C62800" w:rsidRDefault="00C62800" w:rsidP="00C6280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  <w:p w:rsidR="00C62800" w:rsidRDefault="00C628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2E5" w:rsidRDefault="006452E5" w:rsidP="00C62800">
      <w:r>
        <w:separator/>
      </w:r>
    </w:p>
  </w:footnote>
  <w:footnote w:type="continuationSeparator" w:id="0">
    <w:p w:rsidR="006452E5" w:rsidRDefault="006452E5" w:rsidP="00C62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00" w:rsidRDefault="00C62800" w:rsidP="00C6280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62800" w:rsidRDefault="00C62800" w:rsidP="00C6280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16.7pt;margin-top:-16.05pt;width:97.7pt;height:91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" filled="f" stroked="f">
              <v:textbox>
                <w:txbxContent>
                  <w:p w:rsidR="00C62800" w:rsidRDefault="00C62800" w:rsidP="00C6280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3" name="Imagem 3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8"/>
      </w:rPr>
    </w:pPr>
  </w:p>
  <w:p w:rsidR="00C62800" w:rsidRDefault="00C62800" w:rsidP="00C6280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C62800" w:rsidRDefault="00C62800" w:rsidP="00C62800">
    <w:pPr>
      <w:pStyle w:val="Cabealho"/>
      <w:ind w:left="1620"/>
      <w:jc w:val="center"/>
    </w:pPr>
    <w:r>
      <w:rPr>
        <w:rFonts w:ascii="Arial" w:hAnsi="Arial" w:cs="Arial"/>
      </w:rPr>
      <w:t xml:space="preserve">www.camarabebedouro.sp.gov.br </w:t>
    </w:r>
  </w:p>
  <w:p w:rsidR="00250951" w:rsidRDefault="006452E5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66774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4667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F76160"/>
    <w:multiLevelType w:val="hybridMultilevel"/>
    <w:tmpl w:val="9BF0F116"/>
    <w:lvl w:ilvl="0" w:tplc="01265C2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00"/>
    <w:rsid w:val="000117F1"/>
    <w:rsid w:val="000D7130"/>
    <w:rsid w:val="001152D8"/>
    <w:rsid w:val="00155F9E"/>
    <w:rsid w:val="00180963"/>
    <w:rsid w:val="00182639"/>
    <w:rsid w:val="001F1B37"/>
    <w:rsid w:val="00205B6B"/>
    <w:rsid w:val="00250951"/>
    <w:rsid w:val="002C0BF5"/>
    <w:rsid w:val="002D0269"/>
    <w:rsid w:val="003022AA"/>
    <w:rsid w:val="00333E9A"/>
    <w:rsid w:val="0037704C"/>
    <w:rsid w:val="003E5E1C"/>
    <w:rsid w:val="003F57E7"/>
    <w:rsid w:val="00426F6B"/>
    <w:rsid w:val="00471C15"/>
    <w:rsid w:val="004A394E"/>
    <w:rsid w:val="004F188F"/>
    <w:rsid w:val="005004D4"/>
    <w:rsid w:val="00532990"/>
    <w:rsid w:val="00553703"/>
    <w:rsid w:val="005D6D85"/>
    <w:rsid w:val="006452E5"/>
    <w:rsid w:val="006A7FDC"/>
    <w:rsid w:val="006C13F9"/>
    <w:rsid w:val="00741FC9"/>
    <w:rsid w:val="00777823"/>
    <w:rsid w:val="00777A38"/>
    <w:rsid w:val="00793F6A"/>
    <w:rsid w:val="00811783"/>
    <w:rsid w:val="00826008"/>
    <w:rsid w:val="008B40BD"/>
    <w:rsid w:val="00936DF1"/>
    <w:rsid w:val="00957ACA"/>
    <w:rsid w:val="009A2524"/>
    <w:rsid w:val="009A70A5"/>
    <w:rsid w:val="009C5393"/>
    <w:rsid w:val="009D6BCA"/>
    <w:rsid w:val="00A16A22"/>
    <w:rsid w:val="00A50A9E"/>
    <w:rsid w:val="00A62EDA"/>
    <w:rsid w:val="00A66D23"/>
    <w:rsid w:val="00AB3645"/>
    <w:rsid w:val="00BA56CD"/>
    <w:rsid w:val="00BC7868"/>
    <w:rsid w:val="00BD0C5D"/>
    <w:rsid w:val="00BF2384"/>
    <w:rsid w:val="00C4619E"/>
    <w:rsid w:val="00C539BB"/>
    <w:rsid w:val="00C62800"/>
    <w:rsid w:val="00C83417"/>
    <w:rsid w:val="00CB2EE3"/>
    <w:rsid w:val="00D03F2F"/>
    <w:rsid w:val="00D33999"/>
    <w:rsid w:val="00E07583"/>
    <w:rsid w:val="00E4464D"/>
    <w:rsid w:val="00E53ACE"/>
    <w:rsid w:val="00F426B6"/>
    <w:rsid w:val="00F53503"/>
    <w:rsid w:val="00FB2D15"/>
    <w:rsid w:val="00FD23A9"/>
    <w:rsid w:val="00FD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812DBA-1142-4C83-BF38-745C5B715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8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C7868"/>
    <w:pPr>
      <w:keepNext/>
      <w:outlineLvl w:val="0"/>
    </w:pPr>
    <w:rPr>
      <w:rFonts w:eastAsia="Arial Unicode MS"/>
      <w:b/>
      <w:bCs/>
      <w:i/>
      <w:iCs/>
      <w:sz w:val="2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C6280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C628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628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semiHidden/>
    <w:rsid w:val="00C62800"/>
  </w:style>
  <w:style w:type="character" w:customStyle="1" w:styleId="Ttulo1Char">
    <w:name w:val="Título 1 Char"/>
    <w:basedOn w:val="Fontepargpadro"/>
    <w:link w:val="Ttulo1"/>
    <w:rsid w:val="00BC7868"/>
    <w:rPr>
      <w:rFonts w:ascii="Times New Roman" w:eastAsia="Arial Unicode MS" w:hAnsi="Times New Roman" w:cs="Times New Roman"/>
      <w:b/>
      <w:bCs/>
      <w:i/>
      <w:iCs/>
      <w:sz w:val="28"/>
      <w:szCs w:val="24"/>
      <w:lang w:val="x-none" w:eastAsia="x-none"/>
    </w:rPr>
  </w:style>
  <w:style w:type="paragraph" w:styleId="Ttulo">
    <w:name w:val="Title"/>
    <w:basedOn w:val="Normal"/>
    <w:link w:val="TtuloChar"/>
    <w:qFormat/>
    <w:rsid w:val="00BC7868"/>
    <w:pPr>
      <w:overflowPunct w:val="0"/>
      <w:autoSpaceDE w:val="0"/>
      <w:autoSpaceDN w:val="0"/>
      <w:adjustRightInd w:val="0"/>
      <w:jc w:val="center"/>
    </w:pPr>
    <w:rPr>
      <w:b/>
      <w:sz w:val="32"/>
      <w:szCs w:val="20"/>
      <w:u w:val="single"/>
      <w:lang w:val="x-none" w:eastAsia="x-none"/>
    </w:rPr>
  </w:style>
  <w:style w:type="character" w:customStyle="1" w:styleId="TtuloChar">
    <w:name w:val="Título Char"/>
    <w:basedOn w:val="Fontepargpadro"/>
    <w:link w:val="Ttulo"/>
    <w:rsid w:val="00BC7868"/>
    <w:rPr>
      <w:rFonts w:ascii="Times New Roman" w:eastAsia="Times New Roman" w:hAnsi="Times New Roman" w:cs="Times New Roman"/>
      <w:b/>
      <w:sz w:val="32"/>
      <w:szCs w:val="20"/>
      <w:u w:val="single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37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703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extexposedshow">
    <w:name w:val="text_exposed_show"/>
    <w:basedOn w:val="Fontepargpadro"/>
    <w:rsid w:val="00553703"/>
  </w:style>
  <w:style w:type="character" w:customStyle="1" w:styleId="apple-converted-space">
    <w:name w:val="apple-converted-space"/>
    <w:basedOn w:val="Fontepargpadro"/>
    <w:rsid w:val="00553703"/>
  </w:style>
  <w:style w:type="paragraph" w:styleId="NormalWeb">
    <w:name w:val="Normal (Web)"/>
    <w:basedOn w:val="Normal"/>
    <w:uiPriority w:val="99"/>
    <w:unhideWhenUsed/>
    <w:rsid w:val="000D71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3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Mariangela Ferraz Mussolini</dc:creator>
  <cp:keywords/>
  <dc:description/>
  <cp:lastModifiedBy>lidiane</cp:lastModifiedBy>
  <cp:revision>23</cp:revision>
  <cp:lastPrinted>2017-01-30T12:53:00Z</cp:lastPrinted>
  <dcterms:created xsi:type="dcterms:W3CDTF">2017-03-07T12:55:00Z</dcterms:created>
  <dcterms:modified xsi:type="dcterms:W3CDTF">2017-03-09T15:35:00Z</dcterms:modified>
</cp:coreProperties>
</file>