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0D37D7CF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</w:t>
      </w:r>
      <w:r w:rsidR="00787FC3">
        <w:rPr>
          <w:rFonts w:ascii="Calibri" w:hAnsi="Calibri"/>
          <w:sz w:val="23"/>
          <w:szCs w:val="23"/>
          <w:lang w:val="pt-PT"/>
        </w:rPr>
        <w:t>SEGUNDA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11F43D09" w14:textId="34CC4A13" w:rsidR="00BF6C1E" w:rsidRPr="00176245" w:rsidRDefault="00792894" w:rsidP="004D78F2">
      <w:pPr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176245">
        <w:rPr>
          <w:rFonts w:ascii="Calibri" w:hAnsi="Calibri" w:cs="Calibri"/>
          <w:color w:val="000000" w:themeColor="text1"/>
          <w:sz w:val="23"/>
          <w:szCs w:val="23"/>
        </w:rPr>
        <w:t>Às</w:t>
      </w:r>
      <w:r w:rsidR="00885DA6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A7F30">
        <w:rPr>
          <w:rFonts w:ascii="Calibri" w:hAnsi="Calibri" w:cs="Calibri"/>
          <w:color w:val="000000" w:themeColor="text1"/>
          <w:sz w:val="23"/>
          <w:szCs w:val="23"/>
        </w:rPr>
        <w:t>quinze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054504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horas </w:t>
      </w:r>
      <w:r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e </w:t>
      </w:r>
      <w:r w:rsidR="00F65066">
        <w:rPr>
          <w:rFonts w:ascii="Calibri" w:hAnsi="Calibri" w:cs="Calibri"/>
          <w:color w:val="000000" w:themeColor="text1"/>
          <w:sz w:val="23"/>
          <w:szCs w:val="23"/>
        </w:rPr>
        <w:t>quinze</w:t>
      </w:r>
      <w:r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minutos 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>do dia</w:t>
      </w:r>
      <w:bookmarkStart w:id="1" w:name="_Hlk204850594"/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bookmarkStart w:id="2" w:name="_Hlk204851908"/>
      <w:r w:rsidR="00787FC3">
        <w:rPr>
          <w:rFonts w:ascii="Calibri" w:hAnsi="Calibri" w:cs="Calibri"/>
          <w:color w:val="000000" w:themeColor="text1"/>
          <w:sz w:val="23"/>
          <w:szCs w:val="23"/>
        </w:rPr>
        <w:t>dezoito</w:t>
      </w:r>
      <w:r w:rsidR="008F4F1A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do mês de </w:t>
      </w:r>
      <w:r w:rsidR="001A158F" w:rsidRPr="00176245">
        <w:rPr>
          <w:rFonts w:ascii="Calibri" w:hAnsi="Calibri" w:cs="Calibri"/>
          <w:color w:val="000000" w:themeColor="text1"/>
          <w:sz w:val="23"/>
          <w:szCs w:val="23"/>
        </w:rPr>
        <w:t>agosto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bookmarkEnd w:id="1"/>
      <w:bookmarkEnd w:id="2"/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>do ano de dois mil e vinte e cinco, reuniu-se</w:t>
      </w:r>
      <w:r w:rsidR="001A7F30">
        <w:rPr>
          <w:rFonts w:ascii="Calibri" w:hAnsi="Calibri" w:cs="Calibri"/>
          <w:color w:val="000000" w:themeColor="text1"/>
          <w:sz w:val="23"/>
          <w:szCs w:val="23"/>
        </w:rPr>
        <w:t>, virtualmente,</w:t>
      </w:r>
      <w:r w:rsidR="00D71FF1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a Comissão de Assuntos Gerais da Câmara, presentes os vereadores Marcelo dos Santos de Oliveira, João Vitor Alves Martins e Mauro Benedito de Lima para analisar a seguinte propositura em pauta</w:t>
      </w:r>
      <w:r w:rsidR="00183607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: </w:t>
      </w:r>
      <w:bookmarkStart w:id="3" w:name="_Hlk206149041"/>
      <w:r w:rsidR="00637F94" w:rsidRPr="00637F94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17/2025</w:t>
      </w:r>
      <w:r w:rsidR="00637F94" w:rsidRPr="00637F94">
        <w:rPr>
          <w:rFonts w:ascii="Calibri" w:hAnsi="Calibri" w:cs="Calibri"/>
          <w:color w:val="000000" w:themeColor="text1"/>
          <w:sz w:val="23"/>
          <w:szCs w:val="23"/>
        </w:rPr>
        <w:t xml:space="preserve"> - de autoria do vereador Paulo Bola - MDB, que concede título de “Cidadão Bebedourense” ao senhor Mario Furigo, que especifica e dá outras providências.</w:t>
      </w:r>
      <w:r w:rsidR="00637F9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9713D3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Analisada a propositura, a Comissão emitiu parecer de </w:t>
      </w:r>
      <w:r w:rsidR="009713D3" w:rsidRPr="00176245">
        <w:rPr>
          <w:rFonts w:ascii="Calibri" w:hAnsi="Calibri" w:cs="Calibri"/>
          <w:b/>
          <w:bCs/>
          <w:color w:val="000000" w:themeColor="text1"/>
          <w:sz w:val="23"/>
          <w:szCs w:val="23"/>
        </w:rPr>
        <w:t>regularidade</w:t>
      </w:r>
      <w:r w:rsidR="009713D3" w:rsidRPr="00BB709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BB709B" w:rsidRPr="00BB709B">
        <w:rPr>
          <w:rFonts w:ascii="Calibri" w:hAnsi="Calibri" w:cs="Calibri"/>
          <w:color w:val="000000" w:themeColor="text1"/>
          <w:sz w:val="23"/>
          <w:szCs w:val="23"/>
        </w:rPr>
        <w:t>ao</w:t>
      </w:r>
      <w:r w:rsidR="00176245" w:rsidRPr="00BB709B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1A158F" w:rsidRPr="00176245">
        <w:rPr>
          <w:rFonts w:ascii="Calibri" w:hAnsi="Calibri" w:cs="Calibri"/>
          <w:color w:val="000000" w:themeColor="text1"/>
          <w:sz w:val="23"/>
          <w:szCs w:val="23"/>
        </w:rPr>
        <w:t>projeto</w:t>
      </w:r>
      <w:r w:rsidR="00176245" w:rsidRPr="00787FC3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bookmarkEnd w:id="3"/>
    <w:p w14:paraId="75A15A2B" w14:textId="77777777" w:rsidR="00BF6C1E" w:rsidRDefault="00BF6C1E">
      <w:pPr>
        <w:jc w:val="both"/>
        <w:rPr>
          <w:b/>
          <w:bCs/>
          <w:sz w:val="23"/>
          <w:szCs w:val="23"/>
        </w:rPr>
      </w:pPr>
    </w:p>
    <w:p w14:paraId="4A0D1357" w14:textId="77777777" w:rsidR="00BF6C1E" w:rsidRDefault="00BF6C1E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CCD9F48" w14:textId="77777777" w:rsidR="00637F94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EBC79BE" w14:textId="77777777" w:rsidR="00637F94" w:rsidRPr="00176245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14EFB"/>
    <w:rsid w:val="00054504"/>
    <w:rsid w:val="00113F3A"/>
    <w:rsid w:val="0015403A"/>
    <w:rsid w:val="00176245"/>
    <w:rsid w:val="00183607"/>
    <w:rsid w:val="001A158F"/>
    <w:rsid w:val="001A7F30"/>
    <w:rsid w:val="0030770B"/>
    <w:rsid w:val="003563A4"/>
    <w:rsid w:val="00380C79"/>
    <w:rsid w:val="0038155E"/>
    <w:rsid w:val="003C776D"/>
    <w:rsid w:val="004D199B"/>
    <w:rsid w:val="004D78F2"/>
    <w:rsid w:val="004E5704"/>
    <w:rsid w:val="00537D4E"/>
    <w:rsid w:val="005608BE"/>
    <w:rsid w:val="005856BF"/>
    <w:rsid w:val="005D0660"/>
    <w:rsid w:val="00637F94"/>
    <w:rsid w:val="00657C3B"/>
    <w:rsid w:val="007605D6"/>
    <w:rsid w:val="00787FC3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A76AE0"/>
    <w:rsid w:val="00AA0D62"/>
    <w:rsid w:val="00BB3D3F"/>
    <w:rsid w:val="00BB709B"/>
    <w:rsid w:val="00BF43DB"/>
    <w:rsid w:val="00BF6C1E"/>
    <w:rsid w:val="00C02DC4"/>
    <w:rsid w:val="00C90EEB"/>
    <w:rsid w:val="00CE49DA"/>
    <w:rsid w:val="00D21F3D"/>
    <w:rsid w:val="00D3175F"/>
    <w:rsid w:val="00D71FF1"/>
    <w:rsid w:val="00E27A16"/>
    <w:rsid w:val="00E467F5"/>
    <w:rsid w:val="00EC7064"/>
    <w:rsid w:val="00F65066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23</cp:revision>
  <cp:lastPrinted>2025-08-11T18:34:00Z</cp:lastPrinted>
  <dcterms:created xsi:type="dcterms:W3CDTF">2025-07-31T14:05:00Z</dcterms:created>
  <dcterms:modified xsi:type="dcterms:W3CDTF">2025-08-18T20:53:00Z</dcterms:modified>
</cp:coreProperties>
</file>