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1887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88/2025</w:t>
      </w:r>
    </w:p>
    <w:p w:rsidR="00E704E6" w:rsidRPr="0006482B" w:rsidP="0006482B">
      <w:pPr>
        <w:spacing w:line="36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06482B">
        <w:rPr>
          <w:rFonts w:ascii="Arial" w:eastAsia="Calibri" w:hAnsi="Arial" w:cs="Arial"/>
          <w:b/>
          <w:bCs/>
          <w:lang w:eastAsia="en-US"/>
        </w:rPr>
        <w:t>Senhor Presidente</w:t>
      </w:r>
      <w:r w:rsidRPr="0006482B">
        <w:rPr>
          <w:rFonts w:ascii="Arial" w:eastAsia="Calibri" w:hAnsi="Arial" w:cs="Arial"/>
          <w:bCs/>
          <w:lang w:eastAsia="en-US"/>
        </w:rPr>
        <w:t>,</w:t>
      </w:r>
    </w:p>
    <w:p w:rsidR="00ED7666" w:rsidRPr="0006482B" w:rsidP="0006482B">
      <w:pPr>
        <w:spacing w:line="360" w:lineRule="auto"/>
        <w:jc w:val="both"/>
        <w:rPr>
          <w:rFonts w:ascii="Arial" w:hAnsi="Arial" w:cs="Arial"/>
        </w:rPr>
      </w:pPr>
    </w:p>
    <w:p w:rsidR="00232507" w:rsidRPr="003F2DD2" w:rsidP="00232507">
      <w:pPr>
        <w:spacing w:line="360" w:lineRule="auto"/>
        <w:jc w:val="both"/>
        <w:rPr>
          <w:rFonts w:ascii="Arial" w:hAnsi="Arial" w:cs="Arial"/>
        </w:rPr>
      </w:pPr>
      <w:r w:rsidRPr="00232507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é</w:t>
      </w:r>
      <w:r w:rsidRPr="00645ACC">
        <w:rPr>
          <w:rFonts w:ascii="Arial" w:hAnsi="Arial" w:cs="Arial"/>
        </w:rPr>
        <w:t xml:space="preserve"> fundamental que </w:t>
      </w:r>
      <w:r>
        <w:rPr>
          <w:rFonts w:ascii="Arial" w:hAnsi="Arial" w:cs="Arial"/>
        </w:rPr>
        <w:t>SetPar</w:t>
      </w:r>
      <w:r>
        <w:rPr>
          <w:rFonts w:ascii="Arial" w:hAnsi="Arial" w:cs="Arial"/>
        </w:rPr>
        <w:t xml:space="preserve"> Empreendimentos </w:t>
      </w:r>
      <w:r w:rsidRPr="00645ACC">
        <w:rPr>
          <w:rFonts w:ascii="Arial" w:hAnsi="Arial" w:cs="Arial"/>
        </w:rPr>
        <w:t xml:space="preserve">atenda a essa demanda de forma prioritária, uma vez que a infraestrutura de pavimentação e drenagem é essencial para o bem-estar da comunidade. </w:t>
      </w:r>
    </w:p>
    <w:p w:rsidR="00E7296B" w:rsidP="00232507">
      <w:pPr>
        <w:spacing w:line="360" w:lineRule="auto"/>
        <w:jc w:val="both"/>
        <w:rPr>
          <w:rFonts w:ascii="Arial" w:hAnsi="Arial" w:cs="Arial"/>
        </w:rPr>
      </w:pPr>
      <w:r w:rsidRPr="0006482B">
        <w:rPr>
          <w:rFonts w:ascii="Arial" w:hAnsi="Arial" w:cs="Arial"/>
          <w:b/>
          <w:bCs/>
        </w:rPr>
        <w:t>Considerando</w:t>
      </w:r>
      <w:r w:rsidR="00B52E1F">
        <w:rPr>
          <w:rFonts w:ascii="Arial" w:hAnsi="Arial" w:cs="Arial"/>
        </w:rPr>
        <w:t xml:space="preserve"> que</w:t>
      </w:r>
      <w:r w:rsidRPr="00645ACC" w:rsidR="00232507">
        <w:rPr>
          <w:rFonts w:ascii="Arial" w:hAnsi="Arial" w:cs="Arial"/>
        </w:rPr>
        <w:t xml:space="preserve"> </w:t>
      </w:r>
      <w:r w:rsidR="00B52E1F">
        <w:rPr>
          <w:rFonts w:ascii="Arial" w:hAnsi="Arial" w:cs="Arial"/>
        </w:rPr>
        <w:t>a</w:t>
      </w:r>
      <w:r w:rsidRPr="00645ACC" w:rsidR="00232507">
        <w:rPr>
          <w:rFonts w:ascii="Arial" w:hAnsi="Arial" w:cs="Arial"/>
        </w:rPr>
        <w:t xml:space="preserve"> falta de manutenção adequada tem causado sérios transtornos, incluindo alagamentos e dificuldades de tráfego, comprometendo a qualidade de vida dos residentes</w:t>
      </w:r>
      <w:r w:rsidR="00232507">
        <w:rPr>
          <w:rFonts w:ascii="Arial" w:hAnsi="Arial" w:cs="Arial"/>
        </w:rPr>
        <w:t>.</w:t>
      </w:r>
    </w:p>
    <w:p w:rsidR="00232507" w:rsidRPr="0006482B" w:rsidP="0023250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6482B" w:rsidP="0006482B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06482B">
        <w:rPr>
          <w:rFonts w:ascii="Arial" w:hAnsi="Arial" w:cs="Arial"/>
          <w:b/>
        </w:rPr>
        <w:t>Requeiro à Mesa, após ouvir o Douto Plenário</w:t>
      </w:r>
      <w:r w:rsidRPr="0006482B">
        <w:rPr>
          <w:rFonts w:ascii="Arial" w:hAnsi="Arial" w:cs="Arial"/>
        </w:rPr>
        <w:t xml:space="preserve">, nas formas regimentais, que oficie ao </w:t>
      </w:r>
      <w:r w:rsidRPr="0006482B">
        <w:rPr>
          <w:rFonts w:ascii="Arial" w:hAnsi="Arial" w:cs="Arial"/>
          <w:b/>
        </w:rPr>
        <w:t>Prefeito Municipal de Bebedouro</w:t>
      </w:r>
      <w:r w:rsidRPr="0006482B">
        <w:rPr>
          <w:rFonts w:ascii="Arial" w:hAnsi="Arial" w:cs="Arial"/>
        </w:rPr>
        <w:t xml:space="preserve">, Sr. Lucas Gibi Serem, </w:t>
      </w:r>
      <w:r w:rsidRPr="00232507" w:rsidR="00232507">
        <w:rPr>
          <w:rFonts w:ascii="Arial" w:hAnsi="Arial" w:cs="Arial"/>
        </w:rPr>
        <w:t xml:space="preserve">e ao </w:t>
      </w:r>
      <w:r w:rsidRPr="00232507" w:rsidR="00232507">
        <w:rPr>
          <w:rFonts w:ascii="Arial" w:hAnsi="Arial" w:cs="Arial"/>
          <w:b/>
          <w:bCs/>
          <w:shd w:val="clear" w:color="auto" w:fill="FFFFFF"/>
        </w:rPr>
        <w:t>Responsável pelo Departamento de Planejamento, Desenvolvimento Urbano e Obras</w:t>
      </w:r>
      <w:r w:rsidR="00232507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232507">
        <w:rPr>
          <w:rFonts w:ascii="Arial" w:hAnsi="Arial" w:cs="Arial"/>
          <w:bCs/>
          <w:shd w:val="clear" w:color="auto" w:fill="FFFFFF"/>
        </w:rPr>
        <w:t>Sr.</w:t>
      </w:r>
      <w:r w:rsidRPr="00232507" w:rsidR="00232507">
        <w:rPr>
          <w:rFonts w:ascii="Arial" w:hAnsi="Arial" w:cs="Arial"/>
          <w:b/>
          <w:bCs/>
          <w:shd w:val="clear" w:color="auto" w:fill="FFFFFF"/>
        </w:rPr>
        <w:t> </w:t>
      </w:r>
      <w:r w:rsidRPr="00232507" w:rsidR="00232507">
        <w:rPr>
          <w:rFonts w:ascii="Arial" w:hAnsi="Arial" w:cs="Arial"/>
          <w:shd w:val="clear" w:color="auto" w:fill="FFFFFF"/>
        </w:rPr>
        <w:t>Leonardo Ornelas Ribeiro Teixeira de Carvalho</w:t>
      </w:r>
      <w:r w:rsidR="003F2DD2">
        <w:rPr>
          <w:rFonts w:ascii="Arial" w:hAnsi="Arial" w:cs="Arial"/>
          <w:shd w:val="clear" w:color="auto" w:fill="FFFFFF"/>
        </w:rPr>
        <w:t xml:space="preserve"> sobre a </w:t>
      </w:r>
      <w:r w:rsidRPr="003F2DD2" w:rsidR="003F2DD2">
        <w:rPr>
          <w:rFonts w:ascii="Arial" w:hAnsi="Arial" w:cs="Arial"/>
        </w:rPr>
        <w:t>solicita</w:t>
      </w:r>
      <w:r w:rsidR="003F2DD2">
        <w:rPr>
          <w:rFonts w:ascii="Arial" w:hAnsi="Arial" w:cs="Arial"/>
        </w:rPr>
        <w:t>ção de</w:t>
      </w:r>
      <w:r w:rsidRPr="003F2DD2" w:rsidR="003F2DD2">
        <w:rPr>
          <w:rFonts w:ascii="Arial" w:hAnsi="Arial" w:cs="Arial"/>
        </w:rPr>
        <w:t xml:space="preserve"> um estudo de viabilidade para a reparação da infraestrutura de pavimentação e drenagem do bairro Set Jardim</w:t>
      </w:r>
      <w:r w:rsidR="00232507">
        <w:rPr>
          <w:rFonts w:ascii="Arial" w:hAnsi="Arial" w:cs="Arial"/>
        </w:rPr>
        <w:t xml:space="preserve"> </w:t>
      </w:r>
      <w:r w:rsidR="003F2DD2">
        <w:rPr>
          <w:rFonts w:ascii="Arial" w:hAnsi="Arial" w:cs="Arial"/>
        </w:rPr>
        <w:t>do Município de Bebedouro</w:t>
      </w:r>
      <w:r w:rsidRPr="0006482B">
        <w:rPr>
          <w:rFonts w:ascii="Arial" w:hAnsi="Arial" w:cs="Arial"/>
        </w:rPr>
        <w:t>, dentro do prazo de 15 dias, conforme artigo 87, inciso XV, da Lei Orgânica do Município de Bebedouro.</w:t>
      </w:r>
    </w:p>
    <w:p w:rsidR="009840AE" w:rsidP="0006482B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</w:p>
    <w:p w:rsidR="00B52E1F" w:rsidRPr="003F2DD2" w:rsidP="003F2DD2">
      <w:pPr>
        <w:pStyle w:val="ListParagraph"/>
        <w:numPr>
          <w:ilvl w:val="0"/>
          <w:numId w:val="11"/>
        </w:num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3F2DD2">
        <w:rPr>
          <w:rFonts w:ascii="Arial" w:hAnsi="Arial" w:cs="Arial"/>
        </w:rPr>
        <w:t xml:space="preserve">No ofício encaminhado à </w:t>
      </w:r>
      <w:r w:rsidRPr="003F2DD2">
        <w:rPr>
          <w:rFonts w:ascii="Arial" w:hAnsi="Arial" w:cs="Arial"/>
        </w:rPr>
        <w:t>SetPar</w:t>
      </w:r>
      <w:r w:rsidRPr="003F2DD2">
        <w:rPr>
          <w:rFonts w:ascii="Arial" w:hAnsi="Arial" w:cs="Arial"/>
        </w:rPr>
        <w:t xml:space="preserve"> em fevereiro de 2025, no qual foi solicitado um estudo de viabilidade para a reparação da infraestrutura de pavimentação e drenagem do bairro Set Jardim, localizado na cidade de Bebedouro. Poderia informar qual foi a resposta da </w:t>
      </w:r>
      <w:r w:rsidRPr="003F2DD2">
        <w:rPr>
          <w:rFonts w:ascii="Arial" w:hAnsi="Arial" w:cs="Arial"/>
        </w:rPr>
        <w:t>SetPar</w:t>
      </w:r>
      <w:r w:rsidRPr="003F2DD2">
        <w:rPr>
          <w:rFonts w:ascii="Arial" w:hAnsi="Arial" w:cs="Arial"/>
        </w:rPr>
        <w:t xml:space="preserve"> em relação a essa solicitação, especialmente no que diz respeito ao compromisso de entrar em contato com a Prefeitura de B</w:t>
      </w:r>
      <w:bookmarkStart w:id="0" w:name="_GoBack"/>
      <w:bookmarkEnd w:id="0"/>
      <w:r w:rsidRPr="003F2DD2">
        <w:rPr>
          <w:rFonts w:ascii="Arial" w:hAnsi="Arial" w:cs="Arial"/>
        </w:rPr>
        <w:t>ebedouro para a resolução do problema?</w:t>
      </w:r>
    </w:p>
    <w:p w:rsidR="003F2DD2" w:rsidP="003F2DD2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</w:p>
    <w:p w:rsidR="00701887" w:rsidRPr="00375793" w:rsidP="00375793">
      <w:pPr>
        <w:tabs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rFonts w:ascii="Arial" w:hAnsi="Arial" w:cs="Arial"/>
        </w:rPr>
      </w:pPr>
      <w:r w:rsidRPr="0006482B">
        <w:rPr>
          <w:rFonts w:ascii="Arial" w:hAnsi="Arial" w:cs="Arial"/>
        </w:rPr>
        <w:t xml:space="preserve">Bebedouro, Capital Nacional da Laranja, </w:t>
      </w:r>
      <w:r w:rsidR="001C79C9">
        <w:rPr>
          <w:rFonts w:ascii="Arial" w:hAnsi="Arial" w:cs="Arial"/>
        </w:rPr>
        <w:t>25</w:t>
      </w:r>
      <w:r w:rsidRPr="0006482B">
        <w:rPr>
          <w:rFonts w:ascii="Arial" w:hAnsi="Arial" w:cs="Arial"/>
        </w:rPr>
        <w:t xml:space="preserve"> de </w:t>
      </w:r>
      <w:r w:rsidR="001C79C9">
        <w:rPr>
          <w:rFonts w:ascii="Arial" w:hAnsi="Arial" w:cs="Arial"/>
        </w:rPr>
        <w:t>março</w:t>
      </w:r>
      <w:r w:rsidRPr="0006482B">
        <w:rPr>
          <w:rFonts w:ascii="Arial" w:hAnsi="Arial" w:cs="Arial"/>
        </w:rPr>
        <w:t xml:space="preserve"> de 202</w:t>
      </w:r>
      <w:r w:rsidR="00375793">
        <w:rPr>
          <w:rFonts w:ascii="Arial" w:hAnsi="Arial" w:cs="Arial"/>
        </w:rPr>
        <w:t>5</w:t>
      </w:r>
      <w:r w:rsidRPr="0006482B">
        <w:rPr>
          <w:rFonts w:ascii="Arial" w:hAnsi="Arial" w:cs="Arial"/>
        </w:rPr>
        <w:t>.</w:t>
      </w:r>
    </w:p>
    <w:p w:rsidR="0023143E" w:rsidP="000648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F2DD2" w:rsidP="000648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06482B" w:rsidRPr="00B52E1F" w:rsidP="00B52E1F">
      <w:pPr>
        <w:rPr>
          <w:rFonts w:asciiTheme="minorHAnsi" w:hAnsiTheme="minorHAnsi" w:cstheme="minorHAnsi"/>
          <w:b/>
          <w:sz w:val="28"/>
          <w:szCs w:val="28"/>
        </w:rPr>
      </w:pPr>
    </w:p>
    <w:p w:rsidR="0006482B" w:rsidRPr="0006482B" w:rsidP="00D55E69">
      <w:pPr>
        <w:jc w:val="center"/>
        <w:rPr>
          <w:rFonts w:ascii="Arial" w:hAnsi="Arial" w:cs="Arial"/>
          <w:b/>
        </w:rPr>
      </w:pPr>
      <w:r w:rsidRPr="0006482B">
        <w:rPr>
          <w:rFonts w:ascii="Arial" w:hAnsi="Arial" w:cs="Arial"/>
          <w:b/>
        </w:rPr>
        <w:t xml:space="preserve">Dr. Vagner Castro Souza </w:t>
      </w:r>
    </w:p>
    <w:p w:rsidR="00A7786D" w:rsidRPr="0006482B" w:rsidP="00D55E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82B">
        <w:rPr>
          <w:rFonts w:ascii="Arial" w:hAnsi="Arial" w:cs="Arial"/>
          <w:b/>
        </w:rPr>
        <w:t>VEREADOR- P</w:t>
      </w:r>
      <w:r w:rsidR="00E7296B">
        <w:rPr>
          <w:rFonts w:ascii="Arial" w:hAnsi="Arial" w:cs="Arial"/>
          <w:b/>
        </w:rPr>
        <w:t>P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P="008B23DF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RPr="00701887" w:rsidP="008B23DF">
    <w:pPr>
      <w:pStyle w:val="Header"/>
      <w:ind w:left="1440"/>
      <w:jc w:val="center"/>
      <w:rPr>
        <w:b/>
        <w:bCs/>
        <w:spacing w:val="20"/>
        <w:sz w:val="30"/>
        <w:szCs w:val="14"/>
        <w:u w:val="single"/>
      </w:rPr>
    </w:pPr>
    <w:r w:rsidRPr="00701887">
      <w:rPr>
        <w:b/>
        <w:bCs/>
        <w:noProof/>
        <w:spacing w:val="20"/>
        <w:sz w:val="30"/>
        <w:szCs w:val="14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72342960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926160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8" name="Image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288775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01887">
      <w:rPr>
        <w:b/>
        <w:bCs/>
        <w:spacing w:val="20"/>
        <w:sz w:val="30"/>
        <w:szCs w:val="14"/>
        <w:u w:val="single"/>
      </w:rPr>
      <w:t>CÂMARA MUNICIPAL DE BEBEDOURO</w:t>
    </w:r>
  </w:p>
  <w:p w:rsidR="008B23DF" w:rsidP="008B23DF">
    <w:pPr>
      <w:pStyle w:val="Header"/>
      <w:ind w:left="1620"/>
      <w:jc w:val="center"/>
      <w:rPr>
        <w:rFonts w:ascii="Arial" w:hAnsi="Arial" w:cs="Arial"/>
        <w:sz w:val="8"/>
      </w:rPr>
    </w:pPr>
  </w:p>
  <w:p w:rsidR="008B23DF" w:rsidP="008B2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P="008B23DF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4CDB"/>
    <w:multiLevelType w:val="hybridMultilevel"/>
    <w:tmpl w:val="6C22D6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21E8E"/>
    <w:multiLevelType w:val="hybridMultilevel"/>
    <w:tmpl w:val="D8C23012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0B60"/>
    <w:multiLevelType w:val="hybridMultilevel"/>
    <w:tmpl w:val="133C3E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905C52"/>
    <w:multiLevelType w:val="hybridMultilevel"/>
    <w:tmpl w:val="FDA2C5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E4B16"/>
    <w:multiLevelType w:val="hybridMultilevel"/>
    <w:tmpl w:val="9FCCBFA6"/>
    <w:lvl w:ilvl="0">
      <w:start w:val="1"/>
      <w:numFmt w:val="decimal"/>
      <w:lvlText w:val="%1."/>
      <w:lvlJc w:val="left"/>
      <w:pPr>
        <w:ind w:left="1429" w:hanging="360"/>
      </w:pPr>
      <w:rPr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9A6ECA"/>
    <w:multiLevelType w:val="hybridMultilevel"/>
    <w:tmpl w:val="1BC0D520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2A347E"/>
    <w:multiLevelType w:val="hybridMultilevel"/>
    <w:tmpl w:val="08B6A3F0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E4"/>
    <w:rsid w:val="000441DF"/>
    <w:rsid w:val="0006482B"/>
    <w:rsid w:val="000B09DF"/>
    <w:rsid w:val="000B7367"/>
    <w:rsid w:val="00120C1D"/>
    <w:rsid w:val="001560A6"/>
    <w:rsid w:val="001630EA"/>
    <w:rsid w:val="00182B9E"/>
    <w:rsid w:val="001B1DE4"/>
    <w:rsid w:val="001C79C9"/>
    <w:rsid w:val="00204151"/>
    <w:rsid w:val="0023143E"/>
    <w:rsid w:val="00232507"/>
    <w:rsid w:val="00233516"/>
    <w:rsid w:val="002A47F1"/>
    <w:rsid w:val="002C2446"/>
    <w:rsid w:val="00325765"/>
    <w:rsid w:val="00371031"/>
    <w:rsid w:val="00375793"/>
    <w:rsid w:val="0037796F"/>
    <w:rsid w:val="003E7EBE"/>
    <w:rsid w:val="003F2DD2"/>
    <w:rsid w:val="003F7A9A"/>
    <w:rsid w:val="00404DC7"/>
    <w:rsid w:val="00432042"/>
    <w:rsid w:val="00494139"/>
    <w:rsid w:val="004A36FD"/>
    <w:rsid w:val="004F47C3"/>
    <w:rsid w:val="005D727B"/>
    <w:rsid w:val="00611A72"/>
    <w:rsid w:val="00640B6D"/>
    <w:rsid w:val="00645ACC"/>
    <w:rsid w:val="00693163"/>
    <w:rsid w:val="00693208"/>
    <w:rsid w:val="006B15F8"/>
    <w:rsid w:val="006E061D"/>
    <w:rsid w:val="006E65E2"/>
    <w:rsid w:val="00701887"/>
    <w:rsid w:val="00730445"/>
    <w:rsid w:val="007722CF"/>
    <w:rsid w:val="007A790A"/>
    <w:rsid w:val="007B0F6B"/>
    <w:rsid w:val="008137A0"/>
    <w:rsid w:val="00827163"/>
    <w:rsid w:val="008B23DF"/>
    <w:rsid w:val="008B779D"/>
    <w:rsid w:val="00917E32"/>
    <w:rsid w:val="00966FD0"/>
    <w:rsid w:val="009840AE"/>
    <w:rsid w:val="009B3A81"/>
    <w:rsid w:val="009C3DCE"/>
    <w:rsid w:val="009D3E6E"/>
    <w:rsid w:val="009D7134"/>
    <w:rsid w:val="009F02AA"/>
    <w:rsid w:val="009F154F"/>
    <w:rsid w:val="009F5D33"/>
    <w:rsid w:val="00A54554"/>
    <w:rsid w:val="00A60EB7"/>
    <w:rsid w:val="00A7786D"/>
    <w:rsid w:val="00A807C4"/>
    <w:rsid w:val="00AB633C"/>
    <w:rsid w:val="00B405C6"/>
    <w:rsid w:val="00B41659"/>
    <w:rsid w:val="00B52E1F"/>
    <w:rsid w:val="00B702AE"/>
    <w:rsid w:val="00B73E96"/>
    <w:rsid w:val="00B9370D"/>
    <w:rsid w:val="00BA4425"/>
    <w:rsid w:val="00BB1E8A"/>
    <w:rsid w:val="00BE16D2"/>
    <w:rsid w:val="00C20A37"/>
    <w:rsid w:val="00C53395"/>
    <w:rsid w:val="00C62CF2"/>
    <w:rsid w:val="00CE5DB2"/>
    <w:rsid w:val="00D32A8F"/>
    <w:rsid w:val="00D55E69"/>
    <w:rsid w:val="00DC6367"/>
    <w:rsid w:val="00DD2240"/>
    <w:rsid w:val="00DD7487"/>
    <w:rsid w:val="00DE57E6"/>
    <w:rsid w:val="00DF30CC"/>
    <w:rsid w:val="00E32604"/>
    <w:rsid w:val="00E704E6"/>
    <w:rsid w:val="00E7158B"/>
    <w:rsid w:val="00E7296B"/>
    <w:rsid w:val="00E90E85"/>
    <w:rsid w:val="00EA1022"/>
    <w:rsid w:val="00EB416D"/>
    <w:rsid w:val="00ED0331"/>
    <w:rsid w:val="00ED7666"/>
    <w:rsid w:val="00ED7D0C"/>
    <w:rsid w:val="00EE0D30"/>
    <w:rsid w:val="00F57E17"/>
    <w:rsid w:val="00F85560"/>
    <w:rsid w:val="00F954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Ver Vagner</cp:lastModifiedBy>
  <cp:revision>2</cp:revision>
  <cp:lastPrinted>2025-06-11T17:53:55Z</cp:lastPrinted>
  <dcterms:created xsi:type="dcterms:W3CDTF">2025-06-11T17:53:00Z</dcterms:created>
  <dcterms:modified xsi:type="dcterms:W3CDTF">2025-06-11T17:53:00Z</dcterms:modified>
</cp:coreProperties>
</file>